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22A2" w:rsidRPr="00425C55" w:rsidRDefault="00425CCD" w:rsidP="00E710B4">
      <w:pPr>
        <w:ind w:left="-426" w:firstLine="426"/>
        <w:jc w:val="center"/>
      </w:pPr>
      <w:r w:rsidRPr="00425C55">
        <w:rPr>
          <w:noProof/>
        </w:rPr>
        <w:drawing>
          <wp:inline distT="0" distB="0" distL="0" distR="0">
            <wp:extent cx="1190838" cy="647256"/>
            <wp:effectExtent l="0" t="0" r="0" b="63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nfx01.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190838" cy="647256"/>
                    </a:xfrm>
                    <a:prstGeom prst="rect">
                      <a:avLst/>
                    </a:prstGeom>
                  </pic:spPr>
                </pic:pic>
              </a:graphicData>
            </a:graphic>
          </wp:inline>
        </w:drawing>
      </w:r>
    </w:p>
    <w:p w:rsidR="00783C71" w:rsidRPr="00425C55" w:rsidRDefault="00783C71" w:rsidP="00E710B4">
      <w:pPr>
        <w:ind w:left="-426" w:firstLine="426"/>
        <w:jc w:val="center"/>
      </w:pPr>
    </w:p>
    <w:p w:rsidR="00BD7EB9" w:rsidRPr="00BD7EB9" w:rsidRDefault="00BD7EB9" w:rsidP="00425C55">
      <w:pPr>
        <w:shd w:val="clear" w:color="auto" w:fill="002060"/>
        <w:spacing w:after="0" w:line="240" w:lineRule="auto"/>
        <w:rPr>
          <w:rFonts w:eastAsia="Times New Roman"/>
          <w:lang w:eastAsia="es-MX"/>
        </w:rPr>
      </w:pPr>
    </w:p>
    <w:p w:rsidR="00BD7EB9" w:rsidRPr="00BD7EB9" w:rsidRDefault="00705D44" w:rsidP="00BD7EB9">
      <w:pPr>
        <w:spacing w:after="0" w:line="240" w:lineRule="auto"/>
        <w:rPr>
          <w:rFonts w:eastAsia="Times New Roman"/>
          <w:lang w:eastAsia="es-MX"/>
        </w:rPr>
      </w:pPr>
      <w:r>
        <w:rPr>
          <w:rFonts w:eastAsia="Times New Roman"/>
          <w:lang w:eastAsia="es-MX"/>
        </w:rPr>
        <w:pict>
          <v:rect id="_x0000_i1025" style="width:0;height:1.5pt" o:hralign="center" o:hrstd="t" o:hr="t" fillcolor="#a0a0a0" stroked="f"/>
        </w:pict>
      </w:r>
    </w:p>
    <w:p w:rsidR="00BD7EB9" w:rsidRPr="00BD7EB9" w:rsidRDefault="00BD7EB9" w:rsidP="00BD7EB9">
      <w:pPr>
        <w:spacing w:before="100" w:beforeAutospacing="1" w:after="100" w:afterAutospacing="1" w:line="240" w:lineRule="auto"/>
        <w:outlineLvl w:val="0"/>
        <w:rPr>
          <w:rFonts w:eastAsia="Times New Roman"/>
          <w:b/>
          <w:bCs/>
          <w:kern w:val="36"/>
          <w:sz w:val="40"/>
          <w:szCs w:val="40"/>
          <w:lang w:eastAsia="es-MX"/>
        </w:rPr>
      </w:pPr>
      <w:r w:rsidRPr="00BD7EB9">
        <w:rPr>
          <w:rFonts w:eastAsia="Times New Roman"/>
          <w:b/>
          <w:bCs/>
          <w:kern w:val="36"/>
          <w:sz w:val="40"/>
          <w:szCs w:val="40"/>
          <w:lang w:eastAsia="es-MX"/>
        </w:rPr>
        <w:t>Reglamento Interno de Trabajo para Empresa Constructora</w:t>
      </w:r>
    </w:p>
    <w:p w:rsidR="00BD7EB9" w:rsidRPr="00BD7EB9" w:rsidRDefault="00BD7EB9" w:rsidP="00BD7EB9">
      <w:pPr>
        <w:spacing w:before="100" w:beforeAutospacing="1" w:after="100" w:afterAutospacing="1" w:line="240" w:lineRule="auto"/>
        <w:outlineLvl w:val="1"/>
        <w:rPr>
          <w:rFonts w:eastAsia="Times New Roman"/>
          <w:b/>
          <w:bCs/>
          <w:sz w:val="28"/>
          <w:szCs w:val="28"/>
          <w:lang w:eastAsia="es-MX"/>
        </w:rPr>
      </w:pPr>
      <w:r w:rsidRPr="00BD7EB9">
        <w:rPr>
          <w:rFonts w:eastAsia="Times New Roman"/>
          <w:b/>
          <w:bCs/>
          <w:sz w:val="28"/>
          <w:szCs w:val="28"/>
          <w:lang w:eastAsia="es-MX"/>
        </w:rPr>
        <w:t>Sección 1: Introducción</w:t>
      </w:r>
    </w:p>
    <w:p w:rsidR="00BD7EB9" w:rsidRPr="00BD7EB9" w:rsidRDefault="00BD7EB9" w:rsidP="00BD7EB9">
      <w:pPr>
        <w:numPr>
          <w:ilvl w:val="0"/>
          <w:numId w:val="1"/>
        </w:numPr>
        <w:spacing w:before="100" w:beforeAutospacing="1" w:after="100" w:afterAutospacing="1" w:line="240" w:lineRule="auto"/>
        <w:rPr>
          <w:rFonts w:eastAsia="Times New Roman"/>
          <w:lang w:eastAsia="es-MX"/>
        </w:rPr>
      </w:pPr>
      <w:r w:rsidRPr="00BD7EB9">
        <w:rPr>
          <w:rFonts w:eastAsia="Times New Roman"/>
          <w:b/>
          <w:bCs/>
          <w:lang w:eastAsia="es-MX"/>
        </w:rPr>
        <w:t>Objetivo del Reglamento</w:t>
      </w:r>
      <w:r w:rsidRPr="00BD7EB9">
        <w:rPr>
          <w:rFonts w:eastAsia="Times New Roman"/>
          <w:lang w:eastAsia="es-MX"/>
        </w:rPr>
        <w:t>: Establecer las normas que rigen las condiciones de trabajo, derechos y obligaciones de los empleados y empleadores.</w:t>
      </w:r>
    </w:p>
    <w:p w:rsidR="00BD7EB9" w:rsidRPr="00BD7EB9" w:rsidRDefault="00BD7EB9" w:rsidP="00BD7EB9">
      <w:pPr>
        <w:numPr>
          <w:ilvl w:val="0"/>
          <w:numId w:val="1"/>
        </w:numPr>
        <w:spacing w:before="100" w:beforeAutospacing="1" w:after="100" w:afterAutospacing="1" w:line="240" w:lineRule="auto"/>
        <w:rPr>
          <w:rFonts w:eastAsia="Times New Roman"/>
          <w:lang w:eastAsia="es-MX"/>
        </w:rPr>
      </w:pPr>
      <w:r w:rsidRPr="00BD7EB9">
        <w:rPr>
          <w:rFonts w:eastAsia="Times New Roman"/>
          <w:b/>
          <w:bCs/>
          <w:lang w:eastAsia="es-MX"/>
        </w:rPr>
        <w:t>Ámbito de Aplicación</w:t>
      </w:r>
      <w:r w:rsidRPr="00BD7EB9">
        <w:rPr>
          <w:rFonts w:eastAsia="Times New Roman"/>
          <w:lang w:eastAsia="es-MX"/>
        </w:rPr>
        <w:t>: Aplicable a todos los empleados de la empresa constructora.</w:t>
      </w:r>
    </w:p>
    <w:p w:rsidR="00BD7EB9" w:rsidRPr="00BD7EB9" w:rsidRDefault="00BD7EB9" w:rsidP="00BD7EB9">
      <w:pPr>
        <w:spacing w:before="100" w:beforeAutospacing="1" w:after="100" w:afterAutospacing="1" w:line="240" w:lineRule="auto"/>
        <w:outlineLvl w:val="1"/>
        <w:rPr>
          <w:rFonts w:eastAsia="Times New Roman"/>
          <w:b/>
          <w:bCs/>
          <w:sz w:val="28"/>
          <w:szCs w:val="28"/>
          <w:lang w:eastAsia="es-MX"/>
        </w:rPr>
      </w:pPr>
      <w:r w:rsidRPr="00BD7EB9">
        <w:rPr>
          <w:rFonts w:eastAsia="Times New Roman"/>
          <w:b/>
          <w:bCs/>
          <w:sz w:val="28"/>
          <w:szCs w:val="28"/>
          <w:lang w:eastAsia="es-MX"/>
        </w:rPr>
        <w:t>Sección 2: Ingreso y Documentación Laboral</w:t>
      </w:r>
    </w:p>
    <w:p w:rsidR="00BD7EB9" w:rsidRPr="00BD7EB9" w:rsidRDefault="00BD7EB9" w:rsidP="00BD7EB9">
      <w:pPr>
        <w:numPr>
          <w:ilvl w:val="0"/>
          <w:numId w:val="2"/>
        </w:numPr>
        <w:spacing w:before="100" w:beforeAutospacing="1" w:after="100" w:afterAutospacing="1" w:line="240" w:lineRule="auto"/>
        <w:rPr>
          <w:rFonts w:eastAsia="Times New Roman"/>
          <w:lang w:eastAsia="es-MX"/>
        </w:rPr>
      </w:pPr>
      <w:r w:rsidRPr="00BD7EB9">
        <w:rPr>
          <w:rFonts w:eastAsia="Times New Roman"/>
          <w:b/>
          <w:bCs/>
          <w:lang w:eastAsia="es-MX"/>
        </w:rPr>
        <w:t>Requisitos de Contratación</w:t>
      </w:r>
      <w:r w:rsidRPr="00BD7EB9">
        <w:rPr>
          <w:rFonts w:eastAsia="Times New Roman"/>
          <w:lang w:eastAsia="es-MX"/>
        </w:rPr>
        <w:t>: Documentación necesaria para el ingreso.</w:t>
      </w:r>
    </w:p>
    <w:p w:rsidR="00BD7EB9" w:rsidRPr="00BD7EB9" w:rsidRDefault="00BD7EB9" w:rsidP="00BD7EB9">
      <w:pPr>
        <w:numPr>
          <w:ilvl w:val="0"/>
          <w:numId w:val="2"/>
        </w:numPr>
        <w:spacing w:before="100" w:beforeAutospacing="1" w:after="100" w:afterAutospacing="1" w:line="240" w:lineRule="auto"/>
        <w:rPr>
          <w:rFonts w:eastAsia="Times New Roman"/>
          <w:lang w:eastAsia="es-MX"/>
        </w:rPr>
      </w:pPr>
      <w:r w:rsidRPr="00BD7EB9">
        <w:rPr>
          <w:rFonts w:eastAsia="Times New Roman"/>
          <w:b/>
          <w:bCs/>
          <w:lang w:eastAsia="es-MX"/>
        </w:rPr>
        <w:t>Período de Prueba</w:t>
      </w:r>
      <w:r w:rsidRPr="00BD7EB9">
        <w:rPr>
          <w:rFonts w:eastAsia="Times New Roman"/>
          <w:lang w:eastAsia="es-MX"/>
        </w:rPr>
        <w:t>: Duración y condiciones.</w:t>
      </w:r>
    </w:p>
    <w:p w:rsidR="00BD7EB9" w:rsidRPr="00BD7EB9" w:rsidRDefault="00BD7EB9" w:rsidP="00BD7EB9">
      <w:pPr>
        <w:spacing w:before="100" w:beforeAutospacing="1" w:after="100" w:afterAutospacing="1" w:line="240" w:lineRule="auto"/>
        <w:outlineLvl w:val="1"/>
        <w:rPr>
          <w:rFonts w:eastAsia="Times New Roman"/>
          <w:b/>
          <w:bCs/>
          <w:sz w:val="28"/>
          <w:szCs w:val="28"/>
          <w:lang w:eastAsia="es-MX"/>
        </w:rPr>
      </w:pPr>
      <w:r w:rsidRPr="00BD7EB9">
        <w:rPr>
          <w:rFonts w:eastAsia="Times New Roman"/>
          <w:b/>
          <w:bCs/>
          <w:sz w:val="28"/>
          <w:szCs w:val="28"/>
          <w:lang w:eastAsia="es-MX"/>
        </w:rPr>
        <w:t>Sección 3: Horario de Trabajo</w:t>
      </w:r>
    </w:p>
    <w:p w:rsidR="00BD7EB9" w:rsidRPr="00BD7EB9" w:rsidRDefault="00BD7EB9" w:rsidP="00BD7EB9">
      <w:pPr>
        <w:numPr>
          <w:ilvl w:val="0"/>
          <w:numId w:val="3"/>
        </w:numPr>
        <w:spacing w:before="100" w:beforeAutospacing="1" w:after="100" w:afterAutospacing="1" w:line="240" w:lineRule="auto"/>
        <w:rPr>
          <w:rFonts w:eastAsia="Times New Roman"/>
          <w:lang w:eastAsia="es-MX"/>
        </w:rPr>
      </w:pPr>
      <w:r w:rsidRPr="00BD7EB9">
        <w:rPr>
          <w:rFonts w:eastAsia="Times New Roman"/>
          <w:b/>
          <w:bCs/>
          <w:lang w:eastAsia="es-MX"/>
        </w:rPr>
        <w:t>Jornada Laboral</w:t>
      </w:r>
      <w:r w:rsidRPr="00BD7EB9">
        <w:rPr>
          <w:rFonts w:eastAsia="Times New Roman"/>
          <w:lang w:eastAsia="es-MX"/>
        </w:rPr>
        <w:t>: Horas de trabajo, horarios especiales para ciertos proyectos.</w:t>
      </w:r>
    </w:p>
    <w:p w:rsidR="00BD7EB9" w:rsidRPr="00BD7EB9" w:rsidRDefault="00BD7EB9" w:rsidP="00BD7EB9">
      <w:pPr>
        <w:numPr>
          <w:ilvl w:val="0"/>
          <w:numId w:val="3"/>
        </w:numPr>
        <w:spacing w:before="100" w:beforeAutospacing="1" w:after="100" w:afterAutospacing="1" w:line="240" w:lineRule="auto"/>
        <w:rPr>
          <w:rFonts w:eastAsia="Times New Roman"/>
          <w:lang w:eastAsia="es-MX"/>
        </w:rPr>
      </w:pPr>
      <w:r w:rsidRPr="00BD7EB9">
        <w:rPr>
          <w:rFonts w:eastAsia="Times New Roman"/>
          <w:b/>
          <w:bCs/>
          <w:lang w:eastAsia="es-MX"/>
        </w:rPr>
        <w:t>Registro de Asistencia</w:t>
      </w:r>
      <w:r w:rsidRPr="00BD7EB9">
        <w:rPr>
          <w:rFonts w:eastAsia="Times New Roman"/>
          <w:lang w:eastAsia="es-MX"/>
        </w:rPr>
        <w:t>: Procedimientos para el registro de entrada y salida.</w:t>
      </w:r>
    </w:p>
    <w:p w:rsidR="00BD7EB9" w:rsidRPr="00BD7EB9" w:rsidRDefault="00BD7EB9" w:rsidP="00BD7EB9">
      <w:pPr>
        <w:spacing w:before="100" w:beforeAutospacing="1" w:after="100" w:afterAutospacing="1" w:line="240" w:lineRule="auto"/>
        <w:outlineLvl w:val="1"/>
        <w:rPr>
          <w:rFonts w:eastAsia="Times New Roman"/>
          <w:b/>
          <w:bCs/>
          <w:sz w:val="28"/>
          <w:szCs w:val="28"/>
          <w:lang w:eastAsia="es-MX"/>
        </w:rPr>
      </w:pPr>
      <w:r w:rsidRPr="00BD7EB9">
        <w:rPr>
          <w:rFonts w:eastAsia="Times New Roman"/>
          <w:b/>
          <w:bCs/>
          <w:sz w:val="28"/>
          <w:szCs w:val="28"/>
          <w:lang w:eastAsia="es-MX"/>
        </w:rPr>
        <w:t>Sección 4: Salud y Seguridad en el Trabajo</w:t>
      </w:r>
    </w:p>
    <w:p w:rsidR="00BD7EB9" w:rsidRPr="00BD7EB9" w:rsidRDefault="00BD7EB9" w:rsidP="00BD7EB9">
      <w:pPr>
        <w:numPr>
          <w:ilvl w:val="0"/>
          <w:numId w:val="4"/>
        </w:numPr>
        <w:spacing w:before="100" w:beforeAutospacing="1" w:after="100" w:afterAutospacing="1" w:line="240" w:lineRule="auto"/>
        <w:rPr>
          <w:rFonts w:eastAsia="Times New Roman"/>
          <w:lang w:eastAsia="es-MX"/>
        </w:rPr>
      </w:pPr>
      <w:r w:rsidRPr="00BD7EB9">
        <w:rPr>
          <w:rFonts w:eastAsia="Times New Roman"/>
          <w:b/>
          <w:bCs/>
          <w:lang w:eastAsia="es-MX"/>
        </w:rPr>
        <w:t>Normas de Seguridad</w:t>
      </w:r>
      <w:r w:rsidRPr="00BD7EB9">
        <w:rPr>
          <w:rFonts w:eastAsia="Times New Roman"/>
          <w:lang w:eastAsia="es-MX"/>
        </w:rPr>
        <w:t>: Obligaciones de la empresa y los empleados para garantizar un ambiente de trabajo seguro.</w:t>
      </w:r>
    </w:p>
    <w:p w:rsidR="00BD7EB9" w:rsidRPr="00BD7EB9" w:rsidRDefault="00BD7EB9" w:rsidP="00BD7EB9">
      <w:pPr>
        <w:numPr>
          <w:ilvl w:val="0"/>
          <w:numId w:val="4"/>
        </w:numPr>
        <w:spacing w:before="100" w:beforeAutospacing="1" w:after="100" w:afterAutospacing="1" w:line="240" w:lineRule="auto"/>
        <w:rPr>
          <w:rFonts w:eastAsia="Times New Roman"/>
          <w:lang w:eastAsia="es-MX"/>
        </w:rPr>
      </w:pPr>
      <w:r w:rsidRPr="00BD7EB9">
        <w:rPr>
          <w:rFonts w:eastAsia="Times New Roman"/>
          <w:b/>
          <w:bCs/>
          <w:lang w:eastAsia="es-MX"/>
        </w:rPr>
        <w:t>Equipamiento de Protección Personal (EPP)</w:t>
      </w:r>
      <w:r w:rsidRPr="00BD7EB9">
        <w:rPr>
          <w:rFonts w:eastAsia="Times New Roman"/>
          <w:lang w:eastAsia="es-MX"/>
        </w:rPr>
        <w:t>: Uso obligatorio y condiciones de provisión.</w:t>
      </w:r>
    </w:p>
    <w:p w:rsidR="00BD7EB9" w:rsidRPr="00BD7EB9" w:rsidRDefault="00BD7EB9" w:rsidP="00BD7EB9">
      <w:pPr>
        <w:numPr>
          <w:ilvl w:val="0"/>
          <w:numId w:val="4"/>
        </w:numPr>
        <w:spacing w:before="100" w:beforeAutospacing="1" w:after="100" w:afterAutospacing="1" w:line="240" w:lineRule="auto"/>
        <w:rPr>
          <w:rFonts w:eastAsia="Times New Roman"/>
          <w:lang w:eastAsia="es-MX"/>
        </w:rPr>
      </w:pPr>
      <w:r w:rsidRPr="00BD7EB9">
        <w:rPr>
          <w:rFonts w:eastAsia="Times New Roman"/>
          <w:b/>
          <w:bCs/>
          <w:lang w:eastAsia="es-MX"/>
        </w:rPr>
        <w:t>Protocolos de Emergencia</w:t>
      </w:r>
      <w:r w:rsidRPr="00BD7EB9">
        <w:rPr>
          <w:rFonts w:eastAsia="Times New Roman"/>
          <w:lang w:eastAsia="es-MX"/>
        </w:rPr>
        <w:t>: Procedimientos en caso de accidentes o incidentes.</w:t>
      </w:r>
    </w:p>
    <w:p w:rsidR="00BD7EB9" w:rsidRPr="00BD7EB9" w:rsidRDefault="00BD7EB9" w:rsidP="00BD7EB9">
      <w:pPr>
        <w:spacing w:before="100" w:beforeAutospacing="1" w:after="100" w:afterAutospacing="1" w:line="240" w:lineRule="auto"/>
        <w:outlineLvl w:val="1"/>
        <w:rPr>
          <w:rFonts w:eastAsia="Times New Roman"/>
          <w:b/>
          <w:bCs/>
          <w:sz w:val="28"/>
          <w:szCs w:val="28"/>
          <w:lang w:eastAsia="es-MX"/>
        </w:rPr>
      </w:pPr>
      <w:r w:rsidRPr="00BD7EB9">
        <w:rPr>
          <w:rFonts w:eastAsia="Times New Roman"/>
          <w:b/>
          <w:bCs/>
          <w:sz w:val="28"/>
          <w:szCs w:val="28"/>
          <w:lang w:eastAsia="es-MX"/>
        </w:rPr>
        <w:t>Sección 5: Obligaciones y Prohibiciones</w:t>
      </w:r>
    </w:p>
    <w:p w:rsidR="00BD7EB9" w:rsidRPr="00BD7EB9" w:rsidRDefault="00BD7EB9" w:rsidP="00BD7EB9">
      <w:pPr>
        <w:numPr>
          <w:ilvl w:val="0"/>
          <w:numId w:val="5"/>
        </w:numPr>
        <w:spacing w:before="100" w:beforeAutospacing="1" w:after="100" w:afterAutospacing="1" w:line="240" w:lineRule="auto"/>
        <w:rPr>
          <w:rFonts w:eastAsia="Times New Roman"/>
          <w:lang w:eastAsia="es-MX"/>
        </w:rPr>
      </w:pPr>
      <w:r w:rsidRPr="00BD7EB9">
        <w:rPr>
          <w:rFonts w:eastAsia="Times New Roman"/>
          <w:b/>
          <w:bCs/>
          <w:lang w:eastAsia="es-MX"/>
        </w:rPr>
        <w:t>Obligaciones de los Empleados</w:t>
      </w:r>
      <w:r w:rsidRPr="00BD7EB9">
        <w:rPr>
          <w:rFonts w:eastAsia="Times New Roman"/>
          <w:lang w:eastAsia="es-MX"/>
        </w:rPr>
        <w:t>: Compromisos y deberes laborales.</w:t>
      </w:r>
    </w:p>
    <w:p w:rsidR="00BD7EB9" w:rsidRPr="00BD7EB9" w:rsidRDefault="00BD7EB9" w:rsidP="00BD7EB9">
      <w:pPr>
        <w:numPr>
          <w:ilvl w:val="0"/>
          <w:numId w:val="5"/>
        </w:numPr>
        <w:spacing w:before="100" w:beforeAutospacing="1" w:after="100" w:afterAutospacing="1" w:line="240" w:lineRule="auto"/>
        <w:rPr>
          <w:rFonts w:eastAsia="Times New Roman"/>
          <w:lang w:eastAsia="es-MX"/>
        </w:rPr>
      </w:pPr>
      <w:r w:rsidRPr="00BD7EB9">
        <w:rPr>
          <w:rFonts w:eastAsia="Times New Roman"/>
          <w:b/>
          <w:bCs/>
          <w:lang w:eastAsia="es-MX"/>
        </w:rPr>
        <w:t>Prohibiciones para los Empleados</w:t>
      </w:r>
      <w:r w:rsidRPr="00BD7EB9">
        <w:rPr>
          <w:rFonts w:eastAsia="Times New Roman"/>
          <w:lang w:eastAsia="es-MX"/>
        </w:rPr>
        <w:t>: Conductas no permitidas y sanciones aplicables.</w:t>
      </w:r>
    </w:p>
    <w:p w:rsidR="00BD7EB9" w:rsidRPr="00BD7EB9" w:rsidRDefault="00BD7EB9" w:rsidP="00BD7EB9">
      <w:pPr>
        <w:spacing w:before="100" w:beforeAutospacing="1" w:after="100" w:afterAutospacing="1" w:line="240" w:lineRule="auto"/>
        <w:outlineLvl w:val="1"/>
        <w:rPr>
          <w:rFonts w:eastAsia="Times New Roman"/>
          <w:b/>
          <w:bCs/>
          <w:sz w:val="28"/>
          <w:szCs w:val="28"/>
          <w:lang w:eastAsia="es-MX"/>
        </w:rPr>
      </w:pPr>
      <w:r w:rsidRPr="00BD7EB9">
        <w:rPr>
          <w:rFonts w:eastAsia="Times New Roman"/>
          <w:b/>
          <w:bCs/>
          <w:sz w:val="28"/>
          <w:szCs w:val="28"/>
          <w:lang w:eastAsia="es-MX"/>
        </w:rPr>
        <w:t>Sección 6: Permisos, Licencias y Vacaciones</w:t>
      </w:r>
    </w:p>
    <w:p w:rsidR="00BD7EB9" w:rsidRPr="00BD7EB9" w:rsidRDefault="00BD7EB9" w:rsidP="00BD7EB9">
      <w:pPr>
        <w:numPr>
          <w:ilvl w:val="0"/>
          <w:numId w:val="6"/>
        </w:numPr>
        <w:spacing w:before="100" w:beforeAutospacing="1" w:after="100" w:afterAutospacing="1" w:line="240" w:lineRule="auto"/>
        <w:rPr>
          <w:rFonts w:eastAsia="Times New Roman"/>
          <w:lang w:eastAsia="es-MX"/>
        </w:rPr>
      </w:pPr>
      <w:r w:rsidRPr="00BD7EB9">
        <w:rPr>
          <w:rFonts w:eastAsia="Times New Roman"/>
          <w:b/>
          <w:bCs/>
          <w:lang w:eastAsia="es-MX"/>
        </w:rPr>
        <w:t>Permisos Remunerados y No Remunerados</w:t>
      </w:r>
      <w:r w:rsidRPr="00BD7EB9">
        <w:rPr>
          <w:rFonts w:eastAsia="Times New Roman"/>
          <w:lang w:eastAsia="es-MX"/>
        </w:rPr>
        <w:t>: Condiciones y procedimientos para su solicitud.</w:t>
      </w:r>
    </w:p>
    <w:p w:rsidR="00BD7EB9" w:rsidRPr="00BD7EB9" w:rsidRDefault="00BD7EB9" w:rsidP="00BD7EB9">
      <w:pPr>
        <w:numPr>
          <w:ilvl w:val="0"/>
          <w:numId w:val="6"/>
        </w:numPr>
        <w:spacing w:before="100" w:beforeAutospacing="1" w:after="100" w:afterAutospacing="1" w:line="240" w:lineRule="auto"/>
        <w:rPr>
          <w:rFonts w:eastAsia="Times New Roman"/>
          <w:lang w:eastAsia="es-MX"/>
        </w:rPr>
      </w:pPr>
      <w:r w:rsidRPr="00BD7EB9">
        <w:rPr>
          <w:rFonts w:eastAsia="Times New Roman"/>
          <w:b/>
          <w:bCs/>
          <w:lang w:eastAsia="es-MX"/>
        </w:rPr>
        <w:t>Vacaciones</w:t>
      </w:r>
      <w:r w:rsidRPr="00BD7EB9">
        <w:rPr>
          <w:rFonts w:eastAsia="Times New Roman"/>
          <w:lang w:eastAsia="es-MX"/>
        </w:rPr>
        <w:t>: Procedimiento de programación y derechos.</w:t>
      </w:r>
    </w:p>
    <w:p w:rsidR="00BD7EB9" w:rsidRPr="00BD7EB9" w:rsidRDefault="00BD7EB9" w:rsidP="00BD7EB9">
      <w:pPr>
        <w:spacing w:before="100" w:beforeAutospacing="1" w:after="100" w:afterAutospacing="1" w:line="240" w:lineRule="auto"/>
        <w:outlineLvl w:val="1"/>
        <w:rPr>
          <w:rFonts w:eastAsia="Times New Roman"/>
          <w:b/>
          <w:bCs/>
          <w:sz w:val="28"/>
          <w:szCs w:val="28"/>
          <w:lang w:eastAsia="es-MX"/>
        </w:rPr>
      </w:pPr>
      <w:r w:rsidRPr="00BD7EB9">
        <w:rPr>
          <w:rFonts w:eastAsia="Times New Roman"/>
          <w:b/>
          <w:bCs/>
          <w:sz w:val="28"/>
          <w:szCs w:val="28"/>
          <w:lang w:eastAsia="es-MX"/>
        </w:rPr>
        <w:lastRenderedPageBreak/>
        <w:t>Sección 7: Remuneración y Beneficios</w:t>
      </w:r>
    </w:p>
    <w:p w:rsidR="00BD7EB9" w:rsidRPr="00BD7EB9" w:rsidRDefault="00BD7EB9" w:rsidP="00BD7EB9">
      <w:pPr>
        <w:numPr>
          <w:ilvl w:val="0"/>
          <w:numId w:val="7"/>
        </w:numPr>
        <w:spacing w:before="100" w:beforeAutospacing="1" w:after="100" w:afterAutospacing="1" w:line="240" w:lineRule="auto"/>
        <w:rPr>
          <w:rFonts w:eastAsia="Times New Roman"/>
          <w:lang w:eastAsia="es-MX"/>
        </w:rPr>
      </w:pPr>
      <w:r w:rsidRPr="00BD7EB9">
        <w:rPr>
          <w:rFonts w:eastAsia="Times New Roman"/>
          <w:b/>
          <w:bCs/>
          <w:lang w:eastAsia="es-MX"/>
        </w:rPr>
        <w:t>Escala Salarial</w:t>
      </w:r>
      <w:r w:rsidRPr="00BD7EB9">
        <w:rPr>
          <w:rFonts w:eastAsia="Times New Roman"/>
          <w:lang w:eastAsia="es-MX"/>
        </w:rPr>
        <w:t>: Criterios para la determinación de salarios.</w:t>
      </w:r>
    </w:p>
    <w:p w:rsidR="00BD7EB9" w:rsidRPr="00BD7EB9" w:rsidRDefault="00BD7EB9" w:rsidP="00BD7EB9">
      <w:pPr>
        <w:numPr>
          <w:ilvl w:val="0"/>
          <w:numId w:val="7"/>
        </w:numPr>
        <w:spacing w:before="100" w:beforeAutospacing="1" w:after="100" w:afterAutospacing="1" w:line="240" w:lineRule="auto"/>
        <w:rPr>
          <w:rFonts w:eastAsia="Times New Roman"/>
          <w:lang w:eastAsia="es-MX"/>
        </w:rPr>
      </w:pPr>
      <w:r w:rsidRPr="00BD7EB9">
        <w:rPr>
          <w:rFonts w:eastAsia="Times New Roman"/>
          <w:b/>
          <w:bCs/>
          <w:lang w:eastAsia="es-MX"/>
        </w:rPr>
        <w:t>Beneficios Adicionales</w:t>
      </w:r>
      <w:r w:rsidRPr="00BD7EB9">
        <w:rPr>
          <w:rFonts w:eastAsia="Times New Roman"/>
          <w:lang w:eastAsia="es-MX"/>
        </w:rPr>
        <w:t>: Seguros, bonificaciones, entre otros.</w:t>
      </w:r>
    </w:p>
    <w:p w:rsidR="00BD7EB9" w:rsidRPr="00BD7EB9" w:rsidRDefault="00BD7EB9" w:rsidP="00BD7EB9">
      <w:pPr>
        <w:spacing w:before="100" w:beforeAutospacing="1" w:after="100" w:afterAutospacing="1" w:line="240" w:lineRule="auto"/>
        <w:outlineLvl w:val="1"/>
        <w:rPr>
          <w:rFonts w:eastAsia="Times New Roman"/>
          <w:b/>
          <w:bCs/>
          <w:sz w:val="28"/>
          <w:szCs w:val="28"/>
          <w:lang w:eastAsia="es-MX"/>
        </w:rPr>
      </w:pPr>
      <w:r w:rsidRPr="00BD7EB9">
        <w:rPr>
          <w:rFonts w:eastAsia="Times New Roman"/>
          <w:b/>
          <w:bCs/>
          <w:sz w:val="28"/>
          <w:szCs w:val="28"/>
          <w:lang w:eastAsia="es-MX"/>
        </w:rPr>
        <w:t>Sección 8: Capacitación y Desarrollo</w:t>
      </w:r>
    </w:p>
    <w:p w:rsidR="00BD7EB9" w:rsidRPr="00BD7EB9" w:rsidRDefault="00BD7EB9" w:rsidP="00BD7EB9">
      <w:pPr>
        <w:numPr>
          <w:ilvl w:val="0"/>
          <w:numId w:val="8"/>
        </w:numPr>
        <w:spacing w:before="100" w:beforeAutospacing="1" w:after="100" w:afterAutospacing="1" w:line="240" w:lineRule="auto"/>
        <w:rPr>
          <w:rFonts w:eastAsia="Times New Roman"/>
          <w:lang w:eastAsia="es-MX"/>
        </w:rPr>
      </w:pPr>
      <w:r w:rsidRPr="00BD7EB9">
        <w:rPr>
          <w:rFonts w:eastAsia="Times New Roman"/>
          <w:b/>
          <w:bCs/>
          <w:lang w:eastAsia="es-MX"/>
        </w:rPr>
        <w:t>Programas de Capacitación</w:t>
      </w:r>
      <w:r w:rsidRPr="00BD7EB9">
        <w:rPr>
          <w:rFonts w:eastAsia="Times New Roman"/>
          <w:lang w:eastAsia="es-MX"/>
        </w:rPr>
        <w:t>: Oportunidades de formación profesional.</w:t>
      </w:r>
    </w:p>
    <w:p w:rsidR="00BD7EB9" w:rsidRPr="00BD7EB9" w:rsidRDefault="00BD7EB9" w:rsidP="00BD7EB9">
      <w:pPr>
        <w:numPr>
          <w:ilvl w:val="0"/>
          <w:numId w:val="8"/>
        </w:numPr>
        <w:spacing w:before="100" w:beforeAutospacing="1" w:after="100" w:afterAutospacing="1" w:line="240" w:lineRule="auto"/>
        <w:rPr>
          <w:rFonts w:eastAsia="Times New Roman"/>
          <w:lang w:eastAsia="es-MX"/>
        </w:rPr>
      </w:pPr>
      <w:r w:rsidRPr="00BD7EB9">
        <w:rPr>
          <w:rFonts w:eastAsia="Times New Roman"/>
          <w:b/>
          <w:bCs/>
          <w:lang w:eastAsia="es-MX"/>
        </w:rPr>
        <w:t>Promociones y Ascensos</w:t>
      </w:r>
      <w:r w:rsidRPr="00BD7EB9">
        <w:rPr>
          <w:rFonts w:eastAsia="Times New Roman"/>
          <w:lang w:eastAsia="es-MX"/>
        </w:rPr>
        <w:t>: Criterios y procedimientos.</w:t>
      </w:r>
    </w:p>
    <w:p w:rsidR="00BD7EB9" w:rsidRPr="00BD7EB9" w:rsidRDefault="00BD7EB9" w:rsidP="00BD7EB9">
      <w:pPr>
        <w:spacing w:before="100" w:beforeAutospacing="1" w:after="100" w:afterAutospacing="1" w:line="240" w:lineRule="auto"/>
        <w:outlineLvl w:val="1"/>
        <w:rPr>
          <w:rFonts w:eastAsia="Times New Roman"/>
          <w:b/>
          <w:bCs/>
          <w:sz w:val="28"/>
          <w:szCs w:val="28"/>
          <w:lang w:eastAsia="es-MX"/>
        </w:rPr>
      </w:pPr>
      <w:r w:rsidRPr="00BD7EB9">
        <w:rPr>
          <w:rFonts w:eastAsia="Times New Roman"/>
          <w:b/>
          <w:bCs/>
          <w:sz w:val="28"/>
          <w:szCs w:val="28"/>
          <w:lang w:eastAsia="es-MX"/>
        </w:rPr>
        <w:t>Sección 9: Disciplina Laboral</w:t>
      </w:r>
    </w:p>
    <w:p w:rsidR="00BD7EB9" w:rsidRPr="00BD7EB9" w:rsidRDefault="00BD7EB9" w:rsidP="00BD7EB9">
      <w:pPr>
        <w:numPr>
          <w:ilvl w:val="0"/>
          <w:numId w:val="9"/>
        </w:numPr>
        <w:spacing w:before="100" w:beforeAutospacing="1" w:after="100" w:afterAutospacing="1" w:line="240" w:lineRule="auto"/>
        <w:rPr>
          <w:rFonts w:eastAsia="Times New Roman"/>
          <w:lang w:eastAsia="es-MX"/>
        </w:rPr>
      </w:pPr>
      <w:r w:rsidRPr="00BD7EB9">
        <w:rPr>
          <w:rFonts w:eastAsia="Times New Roman"/>
          <w:b/>
          <w:bCs/>
          <w:lang w:eastAsia="es-MX"/>
        </w:rPr>
        <w:t>Faltas y Sanciones</w:t>
      </w:r>
      <w:r w:rsidRPr="00BD7EB9">
        <w:rPr>
          <w:rFonts w:eastAsia="Times New Roman"/>
          <w:lang w:eastAsia="es-MX"/>
        </w:rPr>
        <w:t>: Tipificación de faltas laborales y consecuencias.</w:t>
      </w:r>
    </w:p>
    <w:p w:rsidR="00BD7EB9" w:rsidRPr="00BD7EB9" w:rsidRDefault="00BD7EB9" w:rsidP="00BD7EB9">
      <w:pPr>
        <w:numPr>
          <w:ilvl w:val="0"/>
          <w:numId w:val="9"/>
        </w:numPr>
        <w:spacing w:before="100" w:beforeAutospacing="1" w:after="100" w:afterAutospacing="1" w:line="240" w:lineRule="auto"/>
        <w:rPr>
          <w:rFonts w:eastAsia="Times New Roman"/>
          <w:lang w:eastAsia="es-MX"/>
        </w:rPr>
      </w:pPr>
      <w:r w:rsidRPr="00BD7EB9">
        <w:rPr>
          <w:rFonts w:eastAsia="Times New Roman"/>
          <w:b/>
          <w:bCs/>
          <w:lang w:eastAsia="es-MX"/>
        </w:rPr>
        <w:t>Procedimiento Disciplinario</w:t>
      </w:r>
      <w:r w:rsidRPr="00BD7EB9">
        <w:rPr>
          <w:rFonts w:eastAsia="Times New Roman"/>
          <w:lang w:eastAsia="es-MX"/>
        </w:rPr>
        <w:t>: Pasos a seguir en caso de infracciones.</w:t>
      </w:r>
    </w:p>
    <w:p w:rsidR="00BD7EB9" w:rsidRPr="00BD7EB9" w:rsidRDefault="00BD7EB9" w:rsidP="00BD7EB9">
      <w:pPr>
        <w:spacing w:before="100" w:beforeAutospacing="1" w:after="100" w:afterAutospacing="1" w:line="240" w:lineRule="auto"/>
        <w:outlineLvl w:val="1"/>
        <w:rPr>
          <w:rFonts w:eastAsia="Times New Roman"/>
          <w:b/>
          <w:bCs/>
          <w:sz w:val="28"/>
          <w:szCs w:val="28"/>
          <w:lang w:eastAsia="es-MX"/>
        </w:rPr>
      </w:pPr>
      <w:r w:rsidRPr="00BD7EB9">
        <w:rPr>
          <w:rFonts w:eastAsia="Times New Roman"/>
          <w:b/>
          <w:bCs/>
          <w:sz w:val="28"/>
          <w:szCs w:val="28"/>
          <w:lang w:eastAsia="es-MX"/>
        </w:rPr>
        <w:t>Sección 10: Terminación de la Relación Laboral</w:t>
      </w:r>
    </w:p>
    <w:p w:rsidR="00BD7EB9" w:rsidRPr="00BD7EB9" w:rsidRDefault="00BD7EB9" w:rsidP="00BD7EB9">
      <w:pPr>
        <w:numPr>
          <w:ilvl w:val="0"/>
          <w:numId w:val="10"/>
        </w:numPr>
        <w:spacing w:before="100" w:beforeAutospacing="1" w:after="100" w:afterAutospacing="1" w:line="240" w:lineRule="auto"/>
        <w:rPr>
          <w:rFonts w:eastAsia="Times New Roman"/>
          <w:lang w:eastAsia="es-MX"/>
        </w:rPr>
      </w:pPr>
      <w:r w:rsidRPr="00BD7EB9">
        <w:rPr>
          <w:rFonts w:eastAsia="Times New Roman"/>
          <w:b/>
          <w:bCs/>
          <w:lang w:eastAsia="es-MX"/>
        </w:rPr>
        <w:t>Renuncias y Despidos</w:t>
      </w:r>
      <w:r w:rsidRPr="00BD7EB9">
        <w:rPr>
          <w:rFonts w:eastAsia="Times New Roman"/>
          <w:lang w:eastAsia="es-MX"/>
        </w:rPr>
        <w:t>: Procedimientos y notificaciones.</w:t>
      </w:r>
    </w:p>
    <w:p w:rsidR="00BD7EB9" w:rsidRPr="00BD7EB9" w:rsidRDefault="00BD7EB9" w:rsidP="00BD7EB9">
      <w:pPr>
        <w:numPr>
          <w:ilvl w:val="0"/>
          <w:numId w:val="10"/>
        </w:numPr>
        <w:spacing w:before="100" w:beforeAutospacing="1" w:after="100" w:afterAutospacing="1" w:line="240" w:lineRule="auto"/>
        <w:rPr>
          <w:rFonts w:eastAsia="Times New Roman"/>
          <w:lang w:eastAsia="es-MX"/>
        </w:rPr>
      </w:pPr>
      <w:r w:rsidRPr="00BD7EB9">
        <w:rPr>
          <w:rFonts w:eastAsia="Times New Roman"/>
          <w:b/>
          <w:bCs/>
          <w:lang w:eastAsia="es-MX"/>
        </w:rPr>
        <w:t>Liquidación y Finiquito</w:t>
      </w:r>
      <w:r w:rsidRPr="00BD7EB9">
        <w:rPr>
          <w:rFonts w:eastAsia="Times New Roman"/>
          <w:lang w:eastAsia="es-MX"/>
        </w:rPr>
        <w:t>: Derechos y obligaciones al término de la relación laboral.</w:t>
      </w:r>
    </w:p>
    <w:p w:rsidR="00BD7EB9" w:rsidRPr="00BD7EB9" w:rsidRDefault="00BD7EB9" w:rsidP="00BD7EB9">
      <w:pPr>
        <w:spacing w:before="100" w:beforeAutospacing="1" w:after="100" w:afterAutospacing="1" w:line="240" w:lineRule="auto"/>
        <w:outlineLvl w:val="1"/>
        <w:rPr>
          <w:rFonts w:eastAsia="Times New Roman"/>
          <w:b/>
          <w:bCs/>
          <w:sz w:val="28"/>
          <w:szCs w:val="28"/>
          <w:lang w:eastAsia="es-MX"/>
        </w:rPr>
      </w:pPr>
      <w:r w:rsidRPr="00BD7EB9">
        <w:rPr>
          <w:rFonts w:eastAsia="Times New Roman"/>
          <w:b/>
          <w:bCs/>
          <w:sz w:val="28"/>
          <w:szCs w:val="28"/>
          <w:lang w:eastAsia="es-MX"/>
        </w:rPr>
        <w:t>Sección 11: Disposiciones Generales</w:t>
      </w:r>
    </w:p>
    <w:p w:rsidR="00BD7EB9" w:rsidRPr="00BD7EB9" w:rsidRDefault="00BD7EB9" w:rsidP="00BD7EB9">
      <w:pPr>
        <w:numPr>
          <w:ilvl w:val="0"/>
          <w:numId w:val="11"/>
        </w:numPr>
        <w:spacing w:before="100" w:beforeAutospacing="1" w:after="100" w:afterAutospacing="1" w:line="240" w:lineRule="auto"/>
        <w:rPr>
          <w:rFonts w:eastAsia="Times New Roman"/>
          <w:lang w:eastAsia="es-MX"/>
        </w:rPr>
      </w:pPr>
      <w:r w:rsidRPr="00BD7EB9">
        <w:rPr>
          <w:rFonts w:eastAsia="Times New Roman"/>
          <w:b/>
          <w:bCs/>
          <w:lang w:eastAsia="es-MX"/>
        </w:rPr>
        <w:t>Modificaciones al Reglamento</w:t>
      </w:r>
      <w:r w:rsidRPr="00BD7EB9">
        <w:rPr>
          <w:rFonts w:eastAsia="Times New Roman"/>
          <w:lang w:eastAsia="es-MX"/>
        </w:rPr>
        <w:t>: Proceso para la actualización del documento.</w:t>
      </w:r>
    </w:p>
    <w:p w:rsidR="00BD7EB9" w:rsidRPr="00BD7EB9" w:rsidRDefault="00BD7EB9" w:rsidP="00BD7EB9">
      <w:pPr>
        <w:numPr>
          <w:ilvl w:val="0"/>
          <w:numId w:val="11"/>
        </w:numPr>
        <w:spacing w:before="100" w:beforeAutospacing="1" w:after="100" w:afterAutospacing="1" w:line="240" w:lineRule="auto"/>
        <w:rPr>
          <w:rFonts w:eastAsia="Times New Roman"/>
          <w:lang w:eastAsia="es-MX"/>
        </w:rPr>
      </w:pPr>
      <w:r w:rsidRPr="00BD7EB9">
        <w:rPr>
          <w:rFonts w:eastAsia="Times New Roman"/>
          <w:b/>
          <w:bCs/>
          <w:lang w:eastAsia="es-MX"/>
        </w:rPr>
        <w:t>Resolución de Conflictos</w:t>
      </w:r>
      <w:r w:rsidRPr="00BD7EB9">
        <w:rPr>
          <w:rFonts w:eastAsia="Times New Roman"/>
          <w:lang w:eastAsia="es-MX"/>
        </w:rPr>
        <w:t>: Mecanismos para la solución de disputas laborales.</w:t>
      </w:r>
    </w:p>
    <w:p w:rsidR="00BD7EB9" w:rsidRPr="00BD7EB9" w:rsidRDefault="00BD7EB9" w:rsidP="00BD7EB9">
      <w:pPr>
        <w:spacing w:before="100" w:beforeAutospacing="1" w:after="100" w:afterAutospacing="1" w:line="240" w:lineRule="auto"/>
        <w:outlineLvl w:val="1"/>
        <w:rPr>
          <w:rFonts w:eastAsia="Times New Roman"/>
          <w:b/>
          <w:bCs/>
          <w:sz w:val="28"/>
          <w:szCs w:val="28"/>
          <w:lang w:eastAsia="es-MX"/>
        </w:rPr>
      </w:pPr>
      <w:r w:rsidRPr="00BD7EB9">
        <w:rPr>
          <w:rFonts w:eastAsia="Times New Roman"/>
          <w:b/>
          <w:bCs/>
          <w:sz w:val="28"/>
          <w:szCs w:val="28"/>
          <w:lang w:eastAsia="es-MX"/>
        </w:rPr>
        <w:t>Sección 12: Aceptación y Vigencia</w:t>
      </w:r>
    </w:p>
    <w:p w:rsidR="00BD7EB9" w:rsidRPr="00BD7EB9" w:rsidRDefault="00BD7EB9" w:rsidP="00BD7EB9">
      <w:pPr>
        <w:numPr>
          <w:ilvl w:val="0"/>
          <w:numId w:val="12"/>
        </w:numPr>
        <w:spacing w:before="100" w:beforeAutospacing="1" w:after="100" w:afterAutospacing="1" w:line="240" w:lineRule="auto"/>
        <w:rPr>
          <w:rFonts w:eastAsia="Times New Roman"/>
          <w:lang w:eastAsia="es-MX"/>
        </w:rPr>
      </w:pPr>
      <w:r w:rsidRPr="00BD7EB9">
        <w:rPr>
          <w:rFonts w:eastAsia="Times New Roman"/>
          <w:b/>
          <w:bCs/>
          <w:lang w:eastAsia="es-MX"/>
        </w:rPr>
        <w:t>Firma de Conformidad</w:t>
      </w:r>
      <w:r w:rsidRPr="00BD7EB9">
        <w:rPr>
          <w:rFonts w:eastAsia="Times New Roman"/>
          <w:lang w:eastAsia="es-MX"/>
        </w:rPr>
        <w:t>: Reconocimiento y aceptación del reglamento por parte de los empleados.</w:t>
      </w:r>
    </w:p>
    <w:p w:rsidR="00BD7EB9" w:rsidRPr="00BD7EB9" w:rsidRDefault="00BD7EB9" w:rsidP="00BD7EB9">
      <w:pPr>
        <w:numPr>
          <w:ilvl w:val="0"/>
          <w:numId w:val="12"/>
        </w:numPr>
        <w:spacing w:before="100" w:beforeAutospacing="1" w:after="100" w:afterAutospacing="1" w:line="240" w:lineRule="auto"/>
        <w:rPr>
          <w:rFonts w:eastAsia="Times New Roman"/>
          <w:lang w:eastAsia="es-MX"/>
        </w:rPr>
      </w:pPr>
      <w:r w:rsidRPr="00BD7EB9">
        <w:rPr>
          <w:rFonts w:eastAsia="Times New Roman"/>
          <w:b/>
          <w:bCs/>
          <w:lang w:eastAsia="es-MX"/>
        </w:rPr>
        <w:t xml:space="preserve">Fecha de </w:t>
      </w:r>
      <w:proofErr w:type="gramStart"/>
      <w:r w:rsidRPr="00BD7EB9">
        <w:rPr>
          <w:rFonts w:eastAsia="Times New Roman"/>
          <w:b/>
          <w:bCs/>
          <w:lang w:eastAsia="es-MX"/>
        </w:rPr>
        <w:t>Entrada en Vigencia</w:t>
      </w:r>
      <w:proofErr w:type="gramEnd"/>
      <w:r w:rsidRPr="00BD7EB9">
        <w:rPr>
          <w:rFonts w:eastAsia="Times New Roman"/>
          <w:lang w:eastAsia="es-MX"/>
        </w:rPr>
        <w:t>: Cuando el reglamento comienza a aplicarse.</w:t>
      </w:r>
    </w:p>
    <w:p w:rsidR="00BD7EB9" w:rsidRPr="00BD7EB9" w:rsidRDefault="00705D44" w:rsidP="00BD7EB9">
      <w:pPr>
        <w:spacing w:after="0" w:line="240" w:lineRule="auto"/>
        <w:rPr>
          <w:rFonts w:eastAsia="Times New Roman"/>
          <w:lang w:eastAsia="es-MX"/>
        </w:rPr>
      </w:pPr>
      <w:r>
        <w:rPr>
          <w:rFonts w:eastAsia="Times New Roman"/>
          <w:lang w:eastAsia="es-MX"/>
        </w:rPr>
        <w:pict>
          <v:rect id="_x0000_i1026" style="width:0;height:1.5pt" o:hralign="center" o:hrstd="t" o:hr="t" fillcolor="#a0a0a0" stroked="f"/>
        </w:pict>
      </w:r>
    </w:p>
    <w:p w:rsidR="00BD7EB9" w:rsidRDefault="00BD7EB9" w:rsidP="00BD7EB9">
      <w:pPr>
        <w:spacing w:after="0" w:line="240" w:lineRule="auto"/>
        <w:rPr>
          <w:rFonts w:eastAsia="Times New Roman"/>
          <w:lang w:eastAsia="es-MX"/>
        </w:rPr>
      </w:pPr>
    </w:p>
    <w:p w:rsidR="00425C55" w:rsidRDefault="00425C55" w:rsidP="00BD7EB9">
      <w:pPr>
        <w:spacing w:after="0" w:line="240" w:lineRule="auto"/>
        <w:rPr>
          <w:rFonts w:eastAsia="Times New Roman"/>
          <w:lang w:eastAsia="es-MX"/>
        </w:rPr>
      </w:pPr>
    </w:p>
    <w:p w:rsidR="00425C55" w:rsidRDefault="00425C55" w:rsidP="00BD7EB9">
      <w:pPr>
        <w:spacing w:after="0" w:line="240" w:lineRule="auto"/>
        <w:rPr>
          <w:rFonts w:eastAsia="Times New Roman"/>
          <w:lang w:eastAsia="es-MX"/>
        </w:rPr>
      </w:pPr>
    </w:p>
    <w:p w:rsidR="00425C55" w:rsidRDefault="00425C55" w:rsidP="00BD7EB9">
      <w:pPr>
        <w:spacing w:after="0" w:line="240" w:lineRule="auto"/>
        <w:rPr>
          <w:rFonts w:eastAsia="Times New Roman"/>
          <w:lang w:eastAsia="es-MX"/>
        </w:rPr>
      </w:pPr>
    </w:p>
    <w:p w:rsidR="00425C55" w:rsidRDefault="00425C55" w:rsidP="00BD7EB9">
      <w:pPr>
        <w:spacing w:after="0" w:line="240" w:lineRule="auto"/>
        <w:rPr>
          <w:rFonts w:eastAsia="Times New Roman"/>
          <w:lang w:eastAsia="es-MX"/>
        </w:rPr>
      </w:pPr>
    </w:p>
    <w:p w:rsidR="00425C55" w:rsidRDefault="00425C55" w:rsidP="00BD7EB9">
      <w:pPr>
        <w:spacing w:after="0" w:line="240" w:lineRule="auto"/>
        <w:rPr>
          <w:rFonts w:eastAsia="Times New Roman"/>
          <w:lang w:eastAsia="es-MX"/>
        </w:rPr>
      </w:pPr>
    </w:p>
    <w:p w:rsidR="00425C55" w:rsidRDefault="00425C55" w:rsidP="00BD7EB9">
      <w:pPr>
        <w:spacing w:after="0" w:line="240" w:lineRule="auto"/>
        <w:rPr>
          <w:rFonts w:eastAsia="Times New Roman"/>
          <w:lang w:eastAsia="es-MX"/>
        </w:rPr>
      </w:pPr>
    </w:p>
    <w:p w:rsidR="00425C55" w:rsidRDefault="00425C55" w:rsidP="00BD7EB9">
      <w:pPr>
        <w:spacing w:after="0" w:line="240" w:lineRule="auto"/>
        <w:rPr>
          <w:rFonts w:eastAsia="Times New Roman"/>
          <w:lang w:eastAsia="es-MX"/>
        </w:rPr>
      </w:pPr>
    </w:p>
    <w:p w:rsidR="00425C55" w:rsidRDefault="00425C55" w:rsidP="00BD7EB9">
      <w:pPr>
        <w:spacing w:after="0" w:line="240" w:lineRule="auto"/>
        <w:rPr>
          <w:rFonts w:eastAsia="Times New Roman"/>
          <w:lang w:eastAsia="es-MX"/>
        </w:rPr>
      </w:pPr>
    </w:p>
    <w:p w:rsidR="00425C55" w:rsidRDefault="00425C55" w:rsidP="00BD7EB9">
      <w:pPr>
        <w:spacing w:after="0" w:line="240" w:lineRule="auto"/>
        <w:rPr>
          <w:rFonts w:eastAsia="Times New Roman"/>
          <w:lang w:eastAsia="es-MX"/>
        </w:rPr>
      </w:pPr>
    </w:p>
    <w:p w:rsidR="00425C55" w:rsidRDefault="00425C55" w:rsidP="00BD7EB9">
      <w:pPr>
        <w:spacing w:after="0" w:line="240" w:lineRule="auto"/>
        <w:rPr>
          <w:rFonts w:eastAsia="Times New Roman"/>
          <w:lang w:eastAsia="es-MX"/>
        </w:rPr>
      </w:pPr>
    </w:p>
    <w:p w:rsidR="00425C55" w:rsidRDefault="00425C55" w:rsidP="00BD7EB9">
      <w:pPr>
        <w:spacing w:after="0" w:line="240" w:lineRule="auto"/>
        <w:rPr>
          <w:rFonts w:eastAsia="Times New Roman"/>
          <w:lang w:eastAsia="es-MX"/>
        </w:rPr>
      </w:pPr>
    </w:p>
    <w:p w:rsidR="00425C55" w:rsidRDefault="00425C55" w:rsidP="00BD7EB9">
      <w:pPr>
        <w:spacing w:after="0" w:line="240" w:lineRule="auto"/>
        <w:rPr>
          <w:rFonts w:eastAsia="Times New Roman"/>
          <w:lang w:eastAsia="es-MX"/>
        </w:rPr>
      </w:pPr>
    </w:p>
    <w:p w:rsidR="00425C55" w:rsidRDefault="00425C55" w:rsidP="00BD7EB9">
      <w:pPr>
        <w:spacing w:after="0" w:line="240" w:lineRule="auto"/>
        <w:rPr>
          <w:rFonts w:eastAsia="Times New Roman"/>
          <w:lang w:eastAsia="es-MX"/>
        </w:rPr>
      </w:pPr>
    </w:p>
    <w:p w:rsidR="00425C55" w:rsidRPr="00BD7EB9" w:rsidRDefault="00425C55" w:rsidP="00BD7EB9">
      <w:pPr>
        <w:spacing w:after="0" w:line="240" w:lineRule="auto"/>
        <w:rPr>
          <w:rFonts w:eastAsia="Times New Roman"/>
          <w:lang w:eastAsia="es-MX"/>
        </w:rPr>
      </w:pPr>
    </w:p>
    <w:p w:rsidR="00BD7EB9" w:rsidRPr="00BD7EB9" w:rsidRDefault="00BD7EB9" w:rsidP="00425C55">
      <w:pPr>
        <w:shd w:val="clear" w:color="auto" w:fill="002060"/>
        <w:spacing w:after="0" w:line="240" w:lineRule="auto"/>
        <w:rPr>
          <w:rFonts w:eastAsia="Times New Roman"/>
          <w:lang w:eastAsia="es-MX"/>
        </w:rPr>
      </w:pPr>
    </w:p>
    <w:p w:rsidR="00BD7EB9" w:rsidRPr="00BD7EB9" w:rsidRDefault="00BD7EB9" w:rsidP="00BD7EB9">
      <w:pPr>
        <w:spacing w:before="100" w:beforeAutospacing="1" w:after="100" w:afterAutospacing="1" w:line="240" w:lineRule="auto"/>
        <w:outlineLvl w:val="1"/>
        <w:rPr>
          <w:rFonts w:eastAsia="Times New Roman"/>
          <w:b/>
          <w:bCs/>
          <w:sz w:val="36"/>
          <w:szCs w:val="36"/>
          <w:lang w:eastAsia="es-MX"/>
        </w:rPr>
      </w:pPr>
      <w:r w:rsidRPr="00BD7EB9">
        <w:rPr>
          <w:rFonts w:eastAsia="Times New Roman"/>
          <w:b/>
          <w:bCs/>
          <w:sz w:val="36"/>
          <w:szCs w:val="36"/>
          <w:lang w:eastAsia="es-MX"/>
        </w:rPr>
        <w:t>Reglamento Interno de Trabajo para Empresa Constructora</w:t>
      </w:r>
    </w:p>
    <w:p w:rsidR="00BD7EB9" w:rsidRPr="00BD7EB9" w:rsidRDefault="00BD7EB9" w:rsidP="00BD7EB9">
      <w:pPr>
        <w:spacing w:before="100" w:beforeAutospacing="1" w:after="100" w:afterAutospacing="1" w:line="240" w:lineRule="auto"/>
        <w:outlineLvl w:val="2"/>
        <w:rPr>
          <w:rFonts w:eastAsia="Times New Roman"/>
          <w:b/>
          <w:bCs/>
          <w:sz w:val="27"/>
          <w:szCs w:val="27"/>
          <w:lang w:eastAsia="es-MX"/>
        </w:rPr>
      </w:pPr>
      <w:r w:rsidRPr="00BD7EB9">
        <w:rPr>
          <w:rFonts w:eastAsia="Times New Roman"/>
          <w:b/>
          <w:bCs/>
          <w:sz w:val="27"/>
          <w:szCs w:val="27"/>
          <w:lang w:eastAsia="es-MX"/>
        </w:rPr>
        <w:t>Sección 1: Introducción</w:t>
      </w:r>
    </w:p>
    <w:p w:rsidR="00BD7EB9" w:rsidRPr="00BD7EB9" w:rsidRDefault="00BD7EB9" w:rsidP="00BD7EB9">
      <w:pPr>
        <w:spacing w:before="100" w:beforeAutospacing="1" w:after="100" w:afterAutospacing="1" w:line="240" w:lineRule="auto"/>
        <w:outlineLvl w:val="3"/>
        <w:rPr>
          <w:rFonts w:eastAsia="Times New Roman"/>
          <w:b/>
          <w:bCs/>
          <w:lang w:eastAsia="es-MX"/>
        </w:rPr>
      </w:pPr>
      <w:r w:rsidRPr="00BD7EB9">
        <w:rPr>
          <w:rFonts w:eastAsia="Times New Roman"/>
          <w:b/>
          <w:bCs/>
          <w:lang w:eastAsia="es-MX"/>
        </w:rPr>
        <w:t>Objetivo del Reglamento</w:t>
      </w:r>
    </w:p>
    <w:p w:rsidR="00BD7EB9" w:rsidRPr="00BD7EB9" w:rsidRDefault="00BD7EB9" w:rsidP="00BD7EB9">
      <w:pPr>
        <w:spacing w:before="100" w:beforeAutospacing="1" w:after="100" w:afterAutospacing="1" w:line="240" w:lineRule="auto"/>
        <w:rPr>
          <w:rFonts w:eastAsia="Times New Roman"/>
          <w:lang w:eastAsia="es-MX"/>
        </w:rPr>
      </w:pPr>
      <w:r w:rsidRPr="00BD7EB9">
        <w:rPr>
          <w:rFonts w:eastAsia="Times New Roman"/>
          <w:lang w:eastAsia="es-MX"/>
        </w:rPr>
        <w:t xml:space="preserve">El presente Reglamento Interno de Trabajo (en adelante, el "Reglamento") tiene como principal objetivo establecer de manera clara y precisa las normas que regulan las condiciones de trabajo dentro de </w:t>
      </w:r>
      <w:r w:rsidRPr="00BD7EB9">
        <w:rPr>
          <w:rFonts w:eastAsia="Times New Roman"/>
          <w:b/>
          <w:bCs/>
          <w:lang w:eastAsia="es-MX"/>
        </w:rPr>
        <w:t>[</w:t>
      </w:r>
      <w:r w:rsidR="00425C55" w:rsidRPr="00425C55">
        <w:rPr>
          <w:rFonts w:eastAsia="Times New Roman"/>
          <w:bCs/>
          <w:color w:val="0000FF"/>
          <w:lang w:eastAsia="es-MX"/>
        </w:rPr>
        <w:t>Nombre de la Empresa Constructora</w:t>
      </w:r>
      <w:r w:rsidRPr="00BD7EB9">
        <w:rPr>
          <w:rFonts w:eastAsia="Times New Roman"/>
          <w:b/>
          <w:bCs/>
          <w:lang w:eastAsia="es-MX"/>
        </w:rPr>
        <w:t>]</w:t>
      </w:r>
      <w:r w:rsidRPr="00BD7EB9">
        <w:rPr>
          <w:rFonts w:eastAsia="Times New Roman"/>
          <w:lang w:eastAsia="es-MX"/>
        </w:rPr>
        <w:t>, así como los derechos y obligaciones tanto de los empleados como del empleador. Este Reglamento se ha desarrollado con el propósito de promover un ambiente laboral seguro, respetuoso y productivo, asegurando el cumplimiento de las normativas legales vigentes y fomentando la excelencia en todas las operaciones y proyectos ejecutados por la empresa.</w:t>
      </w:r>
    </w:p>
    <w:p w:rsidR="00BD7EB9" w:rsidRPr="00BD7EB9" w:rsidRDefault="00BD7EB9" w:rsidP="00BD7EB9">
      <w:pPr>
        <w:spacing w:before="100" w:beforeAutospacing="1" w:after="100" w:afterAutospacing="1" w:line="240" w:lineRule="auto"/>
        <w:rPr>
          <w:rFonts w:eastAsia="Times New Roman"/>
          <w:lang w:eastAsia="es-MX"/>
        </w:rPr>
      </w:pPr>
      <w:r w:rsidRPr="00BD7EB9">
        <w:rPr>
          <w:rFonts w:eastAsia="Times New Roman"/>
          <w:lang w:eastAsia="es-MX"/>
        </w:rPr>
        <w:t>Este Reglamento busca:</w:t>
      </w:r>
    </w:p>
    <w:p w:rsidR="00BD7EB9" w:rsidRPr="00BD7EB9" w:rsidRDefault="00BD7EB9" w:rsidP="00BD7EB9">
      <w:pPr>
        <w:numPr>
          <w:ilvl w:val="0"/>
          <w:numId w:val="13"/>
        </w:numPr>
        <w:spacing w:before="100" w:beforeAutospacing="1" w:after="100" w:afterAutospacing="1" w:line="240" w:lineRule="auto"/>
        <w:rPr>
          <w:rFonts w:eastAsia="Times New Roman"/>
          <w:lang w:eastAsia="es-MX"/>
        </w:rPr>
      </w:pPr>
      <w:r w:rsidRPr="00BD7EB9">
        <w:rPr>
          <w:rFonts w:eastAsia="Times New Roman"/>
          <w:b/>
          <w:bCs/>
          <w:lang w:eastAsia="es-MX"/>
        </w:rPr>
        <w:t>Garantizar la Seguridad y Salud en el Trabajo:</w:t>
      </w:r>
      <w:r w:rsidRPr="00BD7EB9">
        <w:rPr>
          <w:rFonts w:eastAsia="Times New Roman"/>
          <w:lang w:eastAsia="es-MX"/>
        </w:rPr>
        <w:t xml:space="preserve"> Establecer prácticas de trabajo seguras que protejan la integridad física y mental de nuestros empleados, en conformidad con las regulaciones de seguridad y salud ocupacional aplicables.</w:t>
      </w:r>
    </w:p>
    <w:p w:rsidR="00BD7EB9" w:rsidRPr="00BD7EB9" w:rsidRDefault="00BD7EB9" w:rsidP="00BD7EB9">
      <w:pPr>
        <w:numPr>
          <w:ilvl w:val="0"/>
          <w:numId w:val="13"/>
        </w:numPr>
        <w:spacing w:before="100" w:beforeAutospacing="1" w:after="100" w:afterAutospacing="1" w:line="240" w:lineRule="auto"/>
        <w:rPr>
          <w:rFonts w:eastAsia="Times New Roman"/>
          <w:lang w:eastAsia="es-MX"/>
        </w:rPr>
      </w:pPr>
      <w:r w:rsidRPr="00BD7EB9">
        <w:rPr>
          <w:rFonts w:eastAsia="Times New Roman"/>
          <w:b/>
          <w:bCs/>
          <w:lang w:eastAsia="es-MX"/>
        </w:rPr>
        <w:t>Fomentar la Productividad y Calidad:</w:t>
      </w:r>
      <w:r w:rsidRPr="00BD7EB9">
        <w:rPr>
          <w:rFonts w:eastAsia="Times New Roman"/>
          <w:lang w:eastAsia="es-MX"/>
        </w:rPr>
        <w:t xml:space="preserve"> Promover la eficiencia y la calidad en la ejecución de los proyectos, a través de la estandarización de procesos y la claridad en las responsabilidades y expectativas de cada rol.</w:t>
      </w:r>
    </w:p>
    <w:p w:rsidR="00BD7EB9" w:rsidRPr="00BD7EB9" w:rsidRDefault="00BD7EB9" w:rsidP="00BD7EB9">
      <w:pPr>
        <w:numPr>
          <w:ilvl w:val="0"/>
          <w:numId w:val="13"/>
        </w:numPr>
        <w:spacing w:before="100" w:beforeAutospacing="1" w:after="100" w:afterAutospacing="1" w:line="240" w:lineRule="auto"/>
        <w:rPr>
          <w:rFonts w:eastAsia="Times New Roman"/>
          <w:lang w:eastAsia="es-MX"/>
        </w:rPr>
      </w:pPr>
      <w:r w:rsidRPr="00BD7EB9">
        <w:rPr>
          <w:rFonts w:eastAsia="Times New Roman"/>
          <w:b/>
          <w:bCs/>
          <w:lang w:eastAsia="es-MX"/>
        </w:rPr>
        <w:t>Definir Derechos y Obligaciones:</w:t>
      </w:r>
      <w:r w:rsidRPr="00BD7EB9">
        <w:rPr>
          <w:rFonts w:eastAsia="Times New Roman"/>
          <w:lang w:eastAsia="es-MX"/>
        </w:rPr>
        <w:t xml:space="preserve"> Clarificar los derechos y obligaciones de los empleados y el empleador, creando un marco de trabajo basado en el respeto mutuo y el cumplimiento de las políticas internas.</w:t>
      </w:r>
    </w:p>
    <w:p w:rsidR="00BD7EB9" w:rsidRPr="00BD7EB9" w:rsidRDefault="00BD7EB9" w:rsidP="00BD7EB9">
      <w:pPr>
        <w:numPr>
          <w:ilvl w:val="0"/>
          <w:numId w:val="13"/>
        </w:numPr>
        <w:spacing w:before="100" w:beforeAutospacing="1" w:after="100" w:afterAutospacing="1" w:line="240" w:lineRule="auto"/>
        <w:rPr>
          <w:rFonts w:eastAsia="Times New Roman"/>
          <w:lang w:eastAsia="es-MX"/>
        </w:rPr>
      </w:pPr>
      <w:r w:rsidRPr="00BD7EB9">
        <w:rPr>
          <w:rFonts w:eastAsia="Times New Roman"/>
          <w:b/>
          <w:bCs/>
          <w:lang w:eastAsia="es-MX"/>
        </w:rPr>
        <w:t>Resolver Conflictos Laborales:</w:t>
      </w:r>
      <w:r w:rsidRPr="00BD7EB9">
        <w:rPr>
          <w:rFonts w:eastAsia="Times New Roman"/>
          <w:lang w:eastAsia="es-MX"/>
        </w:rPr>
        <w:t xml:space="preserve"> Proveer un mecanismo efectivo y justo para la resolución de conflictos laborales, contribuyendo así a la armonía y el buen clima laboral.</w:t>
      </w:r>
    </w:p>
    <w:p w:rsidR="00BD7EB9" w:rsidRPr="00BD7EB9" w:rsidRDefault="00BD7EB9" w:rsidP="00BD7EB9">
      <w:pPr>
        <w:numPr>
          <w:ilvl w:val="0"/>
          <w:numId w:val="13"/>
        </w:numPr>
        <w:spacing w:before="100" w:beforeAutospacing="1" w:after="100" w:afterAutospacing="1" w:line="240" w:lineRule="auto"/>
        <w:rPr>
          <w:rFonts w:eastAsia="Times New Roman"/>
          <w:lang w:eastAsia="es-MX"/>
        </w:rPr>
      </w:pPr>
      <w:r w:rsidRPr="00BD7EB9">
        <w:rPr>
          <w:rFonts w:eastAsia="Times New Roman"/>
          <w:b/>
          <w:bCs/>
          <w:lang w:eastAsia="es-MX"/>
        </w:rPr>
        <w:t>Promover el Desarrollo Profesional:</w:t>
      </w:r>
      <w:r w:rsidRPr="00BD7EB9">
        <w:rPr>
          <w:rFonts w:eastAsia="Times New Roman"/>
          <w:lang w:eastAsia="es-MX"/>
        </w:rPr>
        <w:t xml:space="preserve"> Incentivar el crecimiento y desarrollo profesional de nuestros empleados, ofreciendo oportunidades de formación, capacitación y ascenso basadas en el mérito y el desempeño.</w:t>
      </w:r>
    </w:p>
    <w:p w:rsidR="00BD7EB9" w:rsidRPr="00BD7EB9" w:rsidRDefault="00BD7EB9" w:rsidP="00BD7EB9">
      <w:pPr>
        <w:spacing w:before="100" w:beforeAutospacing="1" w:after="100" w:afterAutospacing="1" w:line="240" w:lineRule="auto"/>
        <w:rPr>
          <w:rFonts w:eastAsia="Times New Roman"/>
          <w:lang w:eastAsia="es-MX"/>
        </w:rPr>
      </w:pPr>
      <w:r w:rsidRPr="00BD7EB9">
        <w:rPr>
          <w:rFonts w:eastAsia="Times New Roman"/>
          <w:lang w:eastAsia="es-MX"/>
        </w:rPr>
        <w:t xml:space="preserve">La aplicación de este Reglamento es obligatoria para todos los trabajadores de </w:t>
      </w:r>
      <w:r w:rsidRPr="00BD7EB9">
        <w:rPr>
          <w:rFonts w:eastAsia="Times New Roman"/>
          <w:b/>
          <w:bCs/>
          <w:lang w:eastAsia="es-MX"/>
        </w:rPr>
        <w:t>[</w:t>
      </w:r>
      <w:r w:rsidR="00425C55" w:rsidRPr="00425C55">
        <w:rPr>
          <w:rFonts w:eastAsia="Times New Roman"/>
          <w:bCs/>
          <w:color w:val="0000FF"/>
          <w:lang w:eastAsia="es-MX"/>
        </w:rPr>
        <w:t>Nombre de la Empresa Constructora</w:t>
      </w:r>
      <w:r w:rsidRPr="00BD7EB9">
        <w:rPr>
          <w:rFonts w:eastAsia="Times New Roman"/>
          <w:b/>
          <w:bCs/>
          <w:lang w:eastAsia="es-MX"/>
        </w:rPr>
        <w:t>]</w:t>
      </w:r>
      <w:r w:rsidRPr="00BD7EB9">
        <w:rPr>
          <w:rFonts w:eastAsia="Times New Roman"/>
          <w:lang w:eastAsia="es-MX"/>
        </w:rPr>
        <w:t>, sin excepción, desde el momento de su ingreso a la empresa. Todos los empleados deben comprometerse a leer, comprender y cumplir con todas las disposiciones aquí establecidas, así como con cualquier modificación futura que se realice para mejorar o actualizar el presente documento.</w:t>
      </w:r>
    </w:p>
    <w:p w:rsidR="00BD7EB9" w:rsidRPr="00BD7EB9" w:rsidRDefault="00BD7EB9" w:rsidP="00BD7EB9">
      <w:pPr>
        <w:spacing w:before="100" w:beforeAutospacing="1" w:after="100" w:afterAutospacing="1" w:line="240" w:lineRule="auto"/>
        <w:rPr>
          <w:rFonts w:eastAsia="Times New Roman"/>
          <w:lang w:eastAsia="es-MX"/>
        </w:rPr>
      </w:pPr>
      <w:r w:rsidRPr="00BD7EB9">
        <w:rPr>
          <w:rFonts w:eastAsia="Times New Roman"/>
          <w:lang w:eastAsia="es-MX"/>
        </w:rPr>
        <w:t xml:space="preserve">La dirección de </w:t>
      </w:r>
      <w:r w:rsidRPr="00BD7EB9">
        <w:rPr>
          <w:rFonts w:eastAsia="Times New Roman"/>
          <w:b/>
          <w:bCs/>
          <w:lang w:eastAsia="es-MX"/>
        </w:rPr>
        <w:t>[</w:t>
      </w:r>
      <w:r w:rsidR="00425C55" w:rsidRPr="00425C55">
        <w:rPr>
          <w:rFonts w:eastAsia="Times New Roman"/>
          <w:bCs/>
          <w:color w:val="0000FF"/>
          <w:lang w:eastAsia="es-MX"/>
        </w:rPr>
        <w:t>Nombre de la Empresa Constructora</w:t>
      </w:r>
      <w:r w:rsidRPr="00BD7EB9">
        <w:rPr>
          <w:rFonts w:eastAsia="Times New Roman"/>
          <w:b/>
          <w:bCs/>
          <w:lang w:eastAsia="es-MX"/>
        </w:rPr>
        <w:t>]</w:t>
      </w:r>
      <w:r w:rsidRPr="00BD7EB9">
        <w:rPr>
          <w:rFonts w:eastAsia="Times New Roman"/>
          <w:lang w:eastAsia="es-MX"/>
        </w:rPr>
        <w:t xml:space="preserve"> se reserva el derecho de modificar este Reglamento en cualquier momento, con el fin de adaptarlo a nuevas normativas legales, cambios organizacionales o mejoras en los procesos internos. Cualquier modificación será comunicada oportunamente a todos los empleados.</w:t>
      </w:r>
    </w:p>
    <w:p w:rsidR="00BD7EB9" w:rsidRPr="00BD7EB9" w:rsidRDefault="00BD7EB9" w:rsidP="00BD7EB9">
      <w:pPr>
        <w:spacing w:before="100" w:beforeAutospacing="1" w:after="100" w:afterAutospacing="1" w:line="240" w:lineRule="auto"/>
        <w:rPr>
          <w:rFonts w:eastAsia="Times New Roman"/>
          <w:lang w:eastAsia="es-MX"/>
        </w:rPr>
      </w:pPr>
      <w:r w:rsidRPr="00BD7EB9">
        <w:rPr>
          <w:rFonts w:eastAsia="Times New Roman"/>
          <w:lang w:eastAsia="es-MX"/>
        </w:rPr>
        <w:t xml:space="preserve">Este Reglamento </w:t>
      </w:r>
      <w:r w:rsidR="00425C55" w:rsidRPr="00BD7EB9">
        <w:rPr>
          <w:rFonts w:eastAsia="Times New Roman"/>
          <w:lang w:eastAsia="es-MX"/>
        </w:rPr>
        <w:t>entra en vigor</w:t>
      </w:r>
      <w:r w:rsidRPr="00BD7EB9">
        <w:rPr>
          <w:rFonts w:eastAsia="Times New Roman"/>
          <w:lang w:eastAsia="es-MX"/>
        </w:rPr>
        <w:t xml:space="preserve"> a partir de </w:t>
      </w:r>
      <w:r w:rsidRPr="00BD7EB9">
        <w:rPr>
          <w:rFonts w:eastAsia="Times New Roman"/>
          <w:b/>
          <w:bCs/>
          <w:lang w:eastAsia="es-MX"/>
        </w:rPr>
        <w:t xml:space="preserve">[fecha de </w:t>
      </w:r>
      <w:proofErr w:type="gramStart"/>
      <w:r w:rsidRPr="00BD7EB9">
        <w:rPr>
          <w:rFonts w:eastAsia="Times New Roman"/>
          <w:b/>
          <w:bCs/>
          <w:lang w:eastAsia="es-MX"/>
        </w:rPr>
        <w:t>entrada en vigencia</w:t>
      </w:r>
      <w:proofErr w:type="gramEnd"/>
      <w:r w:rsidRPr="00BD7EB9">
        <w:rPr>
          <w:rFonts w:eastAsia="Times New Roman"/>
          <w:b/>
          <w:bCs/>
          <w:lang w:eastAsia="es-MX"/>
        </w:rPr>
        <w:t>]</w:t>
      </w:r>
      <w:r w:rsidRPr="00BD7EB9">
        <w:rPr>
          <w:rFonts w:eastAsia="Times New Roman"/>
          <w:lang w:eastAsia="es-MX"/>
        </w:rPr>
        <w:t>, revocando cualquier disposición anterior que le sea contraria. La aceptación de este Reglamento forma parte integral del contrato de trabajo de los empleados con la empresa.</w:t>
      </w:r>
    </w:p>
    <w:p w:rsidR="00BD7EB9" w:rsidRPr="00BD7EB9" w:rsidRDefault="00BD7EB9" w:rsidP="00425C55">
      <w:pPr>
        <w:shd w:val="clear" w:color="auto" w:fill="002060"/>
        <w:spacing w:after="0" w:line="240" w:lineRule="auto"/>
        <w:rPr>
          <w:rFonts w:eastAsia="Times New Roman"/>
          <w:lang w:eastAsia="es-MX"/>
        </w:rPr>
      </w:pPr>
    </w:p>
    <w:p w:rsidR="00BD7EB9" w:rsidRPr="00BD7EB9" w:rsidRDefault="00BD7EB9" w:rsidP="00BD7EB9">
      <w:pPr>
        <w:spacing w:before="100" w:beforeAutospacing="1" w:after="100" w:afterAutospacing="1" w:line="240" w:lineRule="auto"/>
        <w:outlineLvl w:val="2"/>
        <w:rPr>
          <w:rFonts w:eastAsia="Times New Roman"/>
          <w:b/>
          <w:bCs/>
          <w:sz w:val="27"/>
          <w:szCs w:val="27"/>
          <w:lang w:eastAsia="es-MX"/>
        </w:rPr>
      </w:pPr>
      <w:r w:rsidRPr="00BD7EB9">
        <w:rPr>
          <w:rFonts w:eastAsia="Times New Roman"/>
          <w:b/>
          <w:bCs/>
          <w:sz w:val="27"/>
          <w:szCs w:val="27"/>
          <w:lang w:eastAsia="es-MX"/>
        </w:rPr>
        <w:t>Sección 1: Introducción (Continuación)</w:t>
      </w:r>
    </w:p>
    <w:p w:rsidR="00BD7EB9" w:rsidRPr="00BD7EB9" w:rsidRDefault="00BD7EB9" w:rsidP="00BD7EB9">
      <w:pPr>
        <w:spacing w:before="100" w:beforeAutospacing="1" w:after="100" w:afterAutospacing="1" w:line="240" w:lineRule="auto"/>
        <w:outlineLvl w:val="3"/>
        <w:rPr>
          <w:rFonts w:eastAsia="Times New Roman"/>
          <w:b/>
          <w:bCs/>
          <w:lang w:eastAsia="es-MX"/>
        </w:rPr>
      </w:pPr>
      <w:r w:rsidRPr="00BD7EB9">
        <w:rPr>
          <w:rFonts w:eastAsia="Times New Roman"/>
          <w:b/>
          <w:bCs/>
          <w:lang w:eastAsia="es-MX"/>
        </w:rPr>
        <w:t>Ámbito de Aplicación</w:t>
      </w:r>
    </w:p>
    <w:p w:rsidR="00BD7EB9" w:rsidRPr="00BD7EB9" w:rsidRDefault="00BD7EB9" w:rsidP="00BD7EB9">
      <w:pPr>
        <w:spacing w:before="100" w:beforeAutospacing="1" w:after="100" w:afterAutospacing="1" w:line="240" w:lineRule="auto"/>
        <w:rPr>
          <w:rFonts w:eastAsia="Times New Roman"/>
          <w:lang w:eastAsia="es-MX"/>
        </w:rPr>
      </w:pPr>
      <w:r w:rsidRPr="00BD7EB9">
        <w:rPr>
          <w:rFonts w:eastAsia="Times New Roman"/>
          <w:lang w:eastAsia="es-MX"/>
        </w:rPr>
        <w:t xml:space="preserve">Este Reglamento Interno de Trabajo es aplicable a todos los empleados de </w:t>
      </w:r>
      <w:r w:rsidRPr="00BD7EB9">
        <w:rPr>
          <w:rFonts w:eastAsia="Times New Roman"/>
          <w:b/>
          <w:bCs/>
          <w:lang w:eastAsia="es-MX"/>
        </w:rPr>
        <w:t>[</w:t>
      </w:r>
      <w:r w:rsidR="00425C55" w:rsidRPr="00425C55">
        <w:rPr>
          <w:rFonts w:eastAsia="Times New Roman"/>
          <w:bCs/>
          <w:color w:val="0000FF"/>
          <w:lang w:eastAsia="es-MX"/>
        </w:rPr>
        <w:t>Nombre de la Empresa Constructora</w:t>
      </w:r>
      <w:r w:rsidRPr="00BD7EB9">
        <w:rPr>
          <w:rFonts w:eastAsia="Times New Roman"/>
          <w:b/>
          <w:bCs/>
          <w:lang w:eastAsia="es-MX"/>
        </w:rPr>
        <w:t>]</w:t>
      </w:r>
      <w:r w:rsidRPr="00BD7EB9">
        <w:rPr>
          <w:rFonts w:eastAsia="Times New Roman"/>
          <w:lang w:eastAsia="es-MX"/>
        </w:rPr>
        <w:t>, sin distinción de su nivel jerárquico, tipo de contrato, o duración de su relación laboral con la empresa. Esto incluye a personal permanente, temporal, a tiempo completo, a tiempo parcial, contratistas, subcontratistas y cualquier otra persona que realice actividades laborales bajo la dirección o en las instalaciones de la empresa.</w:t>
      </w:r>
    </w:p>
    <w:p w:rsidR="00BD7EB9" w:rsidRPr="00BD7EB9" w:rsidRDefault="00BD7EB9" w:rsidP="00BD7EB9">
      <w:pPr>
        <w:spacing w:before="100" w:beforeAutospacing="1" w:after="100" w:afterAutospacing="1" w:line="240" w:lineRule="auto"/>
        <w:rPr>
          <w:rFonts w:eastAsia="Times New Roman"/>
          <w:lang w:eastAsia="es-MX"/>
        </w:rPr>
      </w:pPr>
      <w:r w:rsidRPr="00BD7EB9">
        <w:rPr>
          <w:rFonts w:eastAsia="Times New Roman"/>
          <w:lang w:eastAsia="es-MX"/>
        </w:rPr>
        <w:t>El cumplimiento de este Reglamento es obligatorio para:</w:t>
      </w:r>
    </w:p>
    <w:p w:rsidR="00BD7EB9" w:rsidRPr="00BD7EB9" w:rsidRDefault="00BD7EB9" w:rsidP="00BD7EB9">
      <w:pPr>
        <w:numPr>
          <w:ilvl w:val="0"/>
          <w:numId w:val="14"/>
        </w:numPr>
        <w:spacing w:before="100" w:beforeAutospacing="1" w:after="100" w:afterAutospacing="1" w:line="240" w:lineRule="auto"/>
        <w:rPr>
          <w:rFonts w:eastAsia="Times New Roman"/>
          <w:lang w:eastAsia="es-MX"/>
        </w:rPr>
      </w:pPr>
      <w:r w:rsidRPr="00BD7EB9">
        <w:rPr>
          <w:rFonts w:eastAsia="Times New Roman"/>
          <w:b/>
          <w:bCs/>
          <w:lang w:eastAsia="es-MX"/>
        </w:rPr>
        <w:t>Directivos y Gerentes</w:t>
      </w:r>
      <w:r w:rsidRPr="00BD7EB9">
        <w:rPr>
          <w:rFonts w:eastAsia="Times New Roman"/>
          <w:lang w:eastAsia="es-MX"/>
        </w:rPr>
        <w:t>: Quienes tienen la responsabilidad de liderar por el ejemplo, asegurando que las políticas y procedimientos se cumplan en todas las áreas de la empresa.</w:t>
      </w:r>
    </w:p>
    <w:p w:rsidR="00BD7EB9" w:rsidRPr="00BD7EB9" w:rsidRDefault="00BD7EB9" w:rsidP="00BD7EB9">
      <w:pPr>
        <w:numPr>
          <w:ilvl w:val="0"/>
          <w:numId w:val="14"/>
        </w:numPr>
        <w:spacing w:before="100" w:beforeAutospacing="1" w:after="100" w:afterAutospacing="1" w:line="240" w:lineRule="auto"/>
        <w:rPr>
          <w:rFonts w:eastAsia="Times New Roman"/>
          <w:lang w:eastAsia="es-MX"/>
        </w:rPr>
      </w:pPr>
      <w:r w:rsidRPr="00BD7EB9">
        <w:rPr>
          <w:rFonts w:eastAsia="Times New Roman"/>
          <w:b/>
          <w:bCs/>
          <w:lang w:eastAsia="es-MX"/>
        </w:rPr>
        <w:t>Empleados Operativos</w:t>
      </w:r>
      <w:r w:rsidRPr="00BD7EB9">
        <w:rPr>
          <w:rFonts w:eastAsia="Times New Roman"/>
          <w:lang w:eastAsia="es-MX"/>
        </w:rPr>
        <w:t>: Quienes ejecutan las tareas diarias y proyectos, y cuya adhesión a las normas de seguridad, calidad y conducta es esencial para el éxito operativo.</w:t>
      </w:r>
    </w:p>
    <w:p w:rsidR="00BD7EB9" w:rsidRPr="00BD7EB9" w:rsidRDefault="00BD7EB9" w:rsidP="00BD7EB9">
      <w:pPr>
        <w:numPr>
          <w:ilvl w:val="0"/>
          <w:numId w:val="14"/>
        </w:numPr>
        <w:spacing w:before="100" w:beforeAutospacing="1" w:after="100" w:afterAutospacing="1" w:line="240" w:lineRule="auto"/>
        <w:rPr>
          <w:rFonts w:eastAsia="Times New Roman"/>
          <w:lang w:eastAsia="es-MX"/>
        </w:rPr>
      </w:pPr>
      <w:r w:rsidRPr="00BD7EB9">
        <w:rPr>
          <w:rFonts w:eastAsia="Times New Roman"/>
          <w:b/>
          <w:bCs/>
          <w:lang w:eastAsia="es-MX"/>
        </w:rPr>
        <w:t>Personal Administrativo y de Soporte</w:t>
      </w:r>
      <w:r w:rsidRPr="00BD7EB9">
        <w:rPr>
          <w:rFonts w:eastAsia="Times New Roman"/>
          <w:lang w:eastAsia="es-MX"/>
        </w:rPr>
        <w:t>: Incluyendo aquellos en roles de recursos humanos, finanzas, administración, y cualquier otra función de soporte que contribuya al funcionamiento eficiente de la empresa.</w:t>
      </w:r>
    </w:p>
    <w:p w:rsidR="00BD7EB9" w:rsidRPr="00BD7EB9" w:rsidRDefault="00BD7EB9" w:rsidP="00BD7EB9">
      <w:pPr>
        <w:numPr>
          <w:ilvl w:val="0"/>
          <w:numId w:val="14"/>
        </w:numPr>
        <w:spacing w:before="100" w:beforeAutospacing="1" w:after="100" w:afterAutospacing="1" w:line="240" w:lineRule="auto"/>
        <w:rPr>
          <w:rFonts w:eastAsia="Times New Roman"/>
          <w:lang w:eastAsia="es-MX"/>
        </w:rPr>
      </w:pPr>
      <w:r w:rsidRPr="00BD7EB9">
        <w:rPr>
          <w:rFonts w:eastAsia="Times New Roman"/>
          <w:b/>
          <w:bCs/>
          <w:lang w:eastAsia="es-MX"/>
        </w:rPr>
        <w:t>Consultores y Contratistas Externos</w:t>
      </w:r>
      <w:r w:rsidRPr="00BD7EB9">
        <w:rPr>
          <w:rFonts w:eastAsia="Times New Roman"/>
          <w:lang w:eastAsia="es-MX"/>
        </w:rPr>
        <w:t>: Todo personal externo que trabaje en proyectos o en las instalaciones de la empresa debe adherirse a las disposiciones de este Reglamento durante la vigencia de su contrato o relación laboral.</w:t>
      </w:r>
    </w:p>
    <w:p w:rsidR="00BD7EB9" w:rsidRPr="00BD7EB9" w:rsidRDefault="00BD7EB9" w:rsidP="00BD7EB9">
      <w:pPr>
        <w:spacing w:before="100" w:beforeAutospacing="1" w:after="100" w:afterAutospacing="1" w:line="240" w:lineRule="auto"/>
        <w:rPr>
          <w:rFonts w:eastAsia="Times New Roman"/>
          <w:lang w:eastAsia="es-MX"/>
        </w:rPr>
      </w:pPr>
      <w:r w:rsidRPr="00BD7EB9">
        <w:rPr>
          <w:rFonts w:eastAsia="Times New Roman"/>
          <w:lang w:eastAsia="es-MX"/>
        </w:rPr>
        <w:t xml:space="preserve">La aplicación de este Reglamento se extiende a todas las operaciones, proyectos y sitios de trabajo de </w:t>
      </w:r>
      <w:r w:rsidRPr="00BD7EB9">
        <w:rPr>
          <w:rFonts w:eastAsia="Times New Roman"/>
          <w:b/>
          <w:bCs/>
          <w:lang w:eastAsia="es-MX"/>
        </w:rPr>
        <w:t>[</w:t>
      </w:r>
      <w:r w:rsidR="00425C55" w:rsidRPr="00425C55">
        <w:rPr>
          <w:rFonts w:eastAsia="Times New Roman"/>
          <w:bCs/>
          <w:color w:val="0000FF"/>
          <w:lang w:eastAsia="es-MX"/>
        </w:rPr>
        <w:t>Nombre de la Empresa Constructora</w:t>
      </w:r>
      <w:r w:rsidRPr="00BD7EB9">
        <w:rPr>
          <w:rFonts w:eastAsia="Times New Roman"/>
          <w:b/>
          <w:bCs/>
          <w:lang w:eastAsia="es-MX"/>
        </w:rPr>
        <w:t>]</w:t>
      </w:r>
      <w:r w:rsidRPr="00BD7EB9">
        <w:rPr>
          <w:rFonts w:eastAsia="Times New Roman"/>
          <w:lang w:eastAsia="es-MX"/>
        </w:rPr>
        <w:t>, incluyendo oficinas administrativas, obras en construcción, talleres, almacenes y cualquier otro lugar donde se realicen actividades bajo el nombre o la dirección de la empresa.</w:t>
      </w:r>
    </w:p>
    <w:p w:rsidR="00BD7EB9" w:rsidRPr="00BD7EB9" w:rsidRDefault="00BD7EB9" w:rsidP="00BD7EB9">
      <w:pPr>
        <w:spacing w:before="100" w:beforeAutospacing="1" w:after="100" w:afterAutospacing="1" w:line="240" w:lineRule="auto"/>
        <w:rPr>
          <w:rFonts w:eastAsia="Times New Roman"/>
          <w:lang w:eastAsia="es-MX"/>
        </w:rPr>
      </w:pPr>
      <w:r w:rsidRPr="00BD7EB9">
        <w:rPr>
          <w:rFonts w:eastAsia="Times New Roman"/>
          <w:lang w:eastAsia="es-MX"/>
        </w:rPr>
        <w:t>Es responsabilidad de cada empleado familiarizarse con el contenido de este Reglamento y seguir diligentemente todas las políticas, procedimientos y directrices aquí establecidos. Los supervisores y gerentes tienen el deber adicional de orientar a sus equipos sobre las prácticas correctas y asegurar su cumplimiento.</w:t>
      </w:r>
    </w:p>
    <w:p w:rsidR="00BD7EB9" w:rsidRPr="00BD7EB9" w:rsidRDefault="00BD7EB9" w:rsidP="00BD7EB9">
      <w:pPr>
        <w:spacing w:before="100" w:beforeAutospacing="1" w:after="100" w:afterAutospacing="1" w:line="240" w:lineRule="auto"/>
        <w:rPr>
          <w:rFonts w:eastAsia="Times New Roman"/>
          <w:lang w:eastAsia="es-MX"/>
        </w:rPr>
      </w:pPr>
      <w:r w:rsidRPr="00BD7EB9">
        <w:rPr>
          <w:rFonts w:eastAsia="Times New Roman"/>
          <w:lang w:eastAsia="es-MX"/>
        </w:rPr>
        <w:t>El desconocimiento de las disposiciones contenidas en este Reglamento no exime a los empleados de su cumplimiento, ni de las consecuencias derivadas de su incumplimiento. Por lo tanto, se insta a todos los empleados a consultar cualquier duda o inquietud con su supervisor directo o con el departamento de Recursos Humanos.</w:t>
      </w:r>
    </w:p>
    <w:p w:rsidR="00BD7EB9" w:rsidRPr="00BD7EB9" w:rsidRDefault="00BD7EB9" w:rsidP="00BD7EB9">
      <w:pPr>
        <w:spacing w:before="100" w:beforeAutospacing="1" w:after="100" w:afterAutospacing="1" w:line="240" w:lineRule="auto"/>
        <w:rPr>
          <w:rFonts w:eastAsia="Times New Roman"/>
          <w:lang w:eastAsia="es-MX"/>
        </w:rPr>
      </w:pPr>
      <w:r w:rsidRPr="00BD7EB9">
        <w:rPr>
          <w:rFonts w:eastAsia="Times New Roman"/>
          <w:lang w:eastAsia="es-MX"/>
        </w:rPr>
        <w:t xml:space="preserve">Este Reglamento promueve un ambiente de trabajo basado en el respeto, la seguridad y la eficiencia, contribuyendo al bienestar de todos los empleados y al éxito de </w:t>
      </w:r>
      <w:r w:rsidRPr="00BD7EB9">
        <w:rPr>
          <w:rFonts w:eastAsia="Times New Roman"/>
          <w:b/>
          <w:bCs/>
          <w:lang w:eastAsia="es-MX"/>
        </w:rPr>
        <w:t>[</w:t>
      </w:r>
      <w:r w:rsidR="00425C55" w:rsidRPr="00425C55">
        <w:rPr>
          <w:rFonts w:eastAsia="Times New Roman"/>
          <w:bCs/>
          <w:color w:val="0000FF"/>
          <w:lang w:eastAsia="es-MX"/>
        </w:rPr>
        <w:t>Nombre de la Empresa Constructora</w:t>
      </w:r>
      <w:r w:rsidRPr="00BD7EB9">
        <w:rPr>
          <w:rFonts w:eastAsia="Times New Roman"/>
          <w:b/>
          <w:bCs/>
          <w:lang w:eastAsia="es-MX"/>
        </w:rPr>
        <w:t>]</w:t>
      </w:r>
      <w:r w:rsidRPr="00BD7EB9">
        <w:rPr>
          <w:rFonts w:eastAsia="Times New Roman"/>
          <w:lang w:eastAsia="es-MX"/>
        </w:rPr>
        <w:t>.</w:t>
      </w:r>
    </w:p>
    <w:p w:rsidR="00BD7EB9" w:rsidRDefault="00BD7EB9" w:rsidP="00BD7EB9">
      <w:pPr>
        <w:spacing w:after="0" w:line="240" w:lineRule="auto"/>
        <w:rPr>
          <w:rFonts w:eastAsia="Times New Roman"/>
          <w:lang w:eastAsia="es-MX"/>
        </w:rPr>
      </w:pPr>
    </w:p>
    <w:p w:rsidR="00425C55" w:rsidRDefault="00425C55" w:rsidP="00BD7EB9">
      <w:pPr>
        <w:spacing w:after="0" w:line="240" w:lineRule="auto"/>
        <w:rPr>
          <w:rFonts w:eastAsia="Times New Roman"/>
          <w:lang w:eastAsia="es-MX"/>
        </w:rPr>
      </w:pPr>
    </w:p>
    <w:p w:rsidR="00425C55" w:rsidRPr="00BD7EB9" w:rsidRDefault="00425C55" w:rsidP="00BD7EB9">
      <w:pPr>
        <w:spacing w:after="0" w:line="240" w:lineRule="auto"/>
        <w:rPr>
          <w:rFonts w:eastAsia="Times New Roman"/>
          <w:lang w:eastAsia="es-MX"/>
        </w:rPr>
      </w:pPr>
    </w:p>
    <w:p w:rsidR="00BD7EB9" w:rsidRPr="00BD7EB9" w:rsidRDefault="00BD7EB9" w:rsidP="00425C55">
      <w:pPr>
        <w:shd w:val="clear" w:color="auto" w:fill="002060"/>
        <w:spacing w:after="0" w:line="240" w:lineRule="auto"/>
        <w:rPr>
          <w:rFonts w:eastAsia="Times New Roman"/>
          <w:lang w:eastAsia="es-MX"/>
        </w:rPr>
      </w:pPr>
    </w:p>
    <w:p w:rsidR="00BD7EB9" w:rsidRPr="00BD7EB9" w:rsidRDefault="00BD7EB9" w:rsidP="00BD7EB9">
      <w:pPr>
        <w:spacing w:before="100" w:beforeAutospacing="1" w:after="100" w:afterAutospacing="1" w:line="240" w:lineRule="auto"/>
        <w:outlineLvl w:val="2"/>
        <w:rPr>
          <w:rFonts w:eastAsia="Times New Roman"/>
          <w:b/>
          <w:bCs/>
          <w:sz w:val="27"/>
          <w:szCs w:val="27"/>
          <w:lang w:eastAsia="es-MX"/>
        </w:rPr>
      </w:pPr>
      <w:r w:rsidRPr="00BD7EB9">
        <w:rPr>
          <w:rFonts w:eastAsia="Times New Roman"/>
          <w:b/>
          <w:bCs/>
          <w:sz w:val="27"/>
          <w:szCs w:val="27"/>
          <w:lang w:eastAsia="es-MX"/>
        </w:rPr>
        <w:t>Sección 2: Ingreso y Documentación Laboral</w:t>
      </w:r>
    </w:p>
    <w:p w:rsidR="00BD7EB9" w:rsidRPr="00BD7EB9" w:rsidRDefault="00BD7EB9" w:rsidP="00BD7EB9">
      <w:pPr>
        <w:spacing w:before="100" w:beforeAutospacing="1" w:after="100" w:afterAutospacing="1" w:line="240" w:lineRule="auto"/>
        <w:outlineLvl w:val="3"/>
        <w:rPr>
          <w:rFonts w:eastAsia="Times New Roman"/>
          <w:b/>
          <w:bCs/>
          <w:lang w:eastAsia="es-MX"/>
        </w:rPr>
      </w:pPr>
      <w:r w:rsidRPr="00BD7EB9">
        <w:rPr>
          <w:rFonts w:eastAsia="Times New Roman"/>
          <w:b/>
          <w:bCs/>
          <w:lang w:eastAsia="es-MX"/>
        </w:rPr>
        <w:t>Requisitos de Contratación</w:t>
      </w:r>
    </w:p>
    <w:p w:rsidR="00BD7EB9" w:rsidRPr="00BD7EB9" w:rsidRDefault="00BD7EB9" w:rsidP="00BD7EB9">
      <w:pPr>
        <w:spacing w:before="100" w:beforeAutospacing="1" w:after="100" w:afterAutospacing="1" w:line="240" w:lineRule="auto"/>
        <w:rPr>
          <w:rFonts w:eastAsia="Times New Roman"/>
          <w:lang w:eastAsia="es-MX"/>
        </w:rPr>
      </w:pPr>
      <w:r w:rsidRPr="00BD7EB9">
        <w:rPr>
          <w:rFonts w:eastAsia="Times New Roman"/>
          <w:lang w:eastAsia="es-MX"/>
        </w:rPr>
        <w:t xml:space="preserve">Para garantizar un proceso de contratación transparente y eficiente, </w:t>
      </w:r>
      <w:r w:rsidRPr="00BD7EB9">
        <w:rPr>
          <w:rFonts w:eastAsia="Times New Roman"/>
          <w:b/>
          <w:bCs/>
          <w:lang w:eastAsia="es-MX"/>
        </w:rPr>
        <w:t>[</w:t>
      </w:r>
      <w:r w:rsidR="00425C55" w:rsidRPr="00425C55">
        <w:rPr>
          <w:rFonts w:eastAsia="Times New Roman"/>
          <w:bCs/>
          <w:color w:val="0000FF"/>
          <w:lang w:eastAsia="es-MX"/>
        </w:rPr>
        <w:t>Nombre de la Empresa Constructora</w:t>
      </w:r>
      <w:r w:rsidRPr="00BD7EB9">
        <w:rPr>
          <w:rFonts w:eastAsia="Times New Roman"/>
          <w:b/>
          <w:bCs/>
          <w:lang w:eastAsia="es-MX"/>
        </w:rPr>
        <w:t>]</w:t>
      </w:r>
      <w:r w:rsidRPr="00BD7EB9">
        <w:rPr>
          <w:rFonts w:eastAsia="Times New Roman"/>
          <w:lang w:eastAsia="es-MX"/>
        </w:rPr>
        <w:t xml:space="preserve"> establece los siguientes requisitos de documentación necesarios para el ingreso de nuevos empleados. Estos requisitos buscan cumplir con las obligaciones legales, asegurar la idoneidad de los candidatos para sus roles respectivos y facilitar su integración a la empresa.</w:t>
      </w:r>
    </w:p>
    <w:p w:rsidR="00BD7EB9" w:rsidRPr="00BD7EB9" w:rsidRDefault="00BD7EB9" w:rsidP="00BD7EB9">
      <w:pPr>
        <w:numPr>
          <w:ilvl w:val="0"/>
          <w:numId w:val="15"/>
        </w:numPr>
        <w:spacing w:before="100" w:beforeAutospacing="1" w:after="100" w:afterAutospacing="1" w:line="240" w:lineRule="auto"/>
        <w:rPr>
          <w:rFonts w:eastAsia="Times New Roman"/>
          <w:lang w:eastAsia="es-MX"/>
        </w:rPr>
      </w:pPr>
      <w:r w:rsidRPr="00BD7EB9">
        <w:rPr>
          <w:rFonts w:eastAsia="Times New Roman"/>
          <w:b/>
          <w:bCs/>
          <w:lang w:eastAsia="es-MX"/>
        </w:rPr>
        <w:t>Identificación Personal</w:t>
      </w:r>
      <w:r w:rsidRPr="00BD7EB9">
        <w:rPr>
          <w:rFonts w:eastAsia="Times New Roman"/>
          <w:lang w:eastAsia="es-MX"/>
        </w:rPr>
        <w:t>: Copia del documento de identidad oficial (DNI, pasaporte o equivalente) vigente.</w:t>
      </w:r>
    </w:p>
    <w:p w:rsidR="00BD7EB9" w:rsidRPr="00BD7EB9" w:rsidRDefault="00BD7EB9" w:rsidP="00BD7EB9">
      <w:pPr>
        <w:numPr>
          <w:ilvl w:val="0"/>
          <w:numId w:val="15"/>
        </w:numPr>
        <w:spacing w:before="100" w:beforeAutospacing="1" w:after="100" w:afterAutospacing="1" w:line="240" w:lineRule="auto"/>
        <w:rPr>
          <w:rFonts w:eastAsia="Times New Roman"/>
          <w:lang w:eastAsia="es-MX"/>
        </w:rPr>
      </w:pPr>
      <w:r w:rsidRPr="00BD7EB9">
        <w:rPr>
          <w:rFonts w:eastAsia="Times New Roman"/>
          <w:b/>
          <w:bCs/>
          <w:lang w:eastAsia="es-MX"/>
        </w:rPr>
        <w:t>Currículum Vitae (CV)</w:t>
      </w:r>
      <w:r w:rsidRPr="00BD7EB9">
        <w:rPr>
          <w:rFonts w:eastAsia="Times New Roman"/>
          <w:lang w:eastAsia="es-MX"/>
        </w:rPr>
        <w:t>: Documento actualizado que refleje la educación, calificaciones, experiencias laborales previas y habilidades relevantes del candidato.</w:t>
      </w:r>
    </w:p>
    <w:p w:rsidR="00BD7EB9" w:rsidRPr="00BD7EB9" w:rsidRDefault="00BD7EB9" w:rsidP="00BD7EB9">
      <w:pPr>
        <w:numPr>
          <w:ilvl w:val="0"/>
          <w:numId w:val="15"/>
        </w:numPr>
        <w:spacing w:before="100" w:beforeAutospacing="1" w:after="100" w:afterAutospacing="1" w:line="240" w:lineRule="auto"/>
        <w:rPr>
          <w:rFonts w:eastAsia="Times New Roman"/>
          <w:lang w:eastAsia="es-MX"/>
        </w:rPr>
      </w:pPr>
      <w:r w:rsidRPr="00BD7EB9">
        <w:rPr>
          <w:rFonts w:eastAsia="Times New Roman"/>
          <w:b/>
          <w:bCs/>
          <w:lang w:eastAsia="es-MX"/>
        </w:rPr>
        <w:t>Certificados de Estudios</w:t>
      </w:r>
      <w:r w:rsidRPr="00BD7EB9">
        <w:rPr>
          <w:rFonts w:eastAsia="Times New Roman"/>
          <w:lang w:eastAsia="es-MX"/>
        </w:rPr>
        <w:t>: Copias de títulos, diplomas o certificados que acrediten la formación académica y profesional mencionada en el CV.</w:t>
      </w:r>
    </w:p>
    <w:p w:rsidR="00BD7EB9" w:rsidRPr="00BD7EB9" w:rsidRDefault="00BD7EB9" w:rsidP="00BD7EB9">
      <w:pPr>
        <w:numPr>
          <w:ilvl w:val="0"/>
          <w:numId w:val="15"/>
        </w:numPr>
        <w:spacing w:before="100" w:beforeAutospacing="1" w:after="100" w:afterAutospacing="1" w:line="240" w:lineRule="auto"/>
        <w:rPr>
          <w:rFonts w:eastAsia="Times New Roman"/>
          <w:lang w:eastAsia="es-MX"/>
        </w:rPr>
      </w:pPr>
      <w:r w:rsidRPr="00BD7EB9">
        <w:rPr>
          <w:rFonts w:eastAsia="Times New Roman"/>
          <w:b/>
          <w:bCs/>
          <w:lang w:eastAsia="es-MX"/>
        </w:rPr>
        <w:t>Referencias Laborales</w:t>
      </w:r>
      <w:r w:rsidRPr="00BD7EB9">
        <w:rPr>
          <w:rFonts w:eastAsia="Times New Roman"/>
          <w:lang w:eastAsia="es-MX"/>
        </w:rPr>
        <w:t>: Información de contacto de al menos dos referencias profesionales que puedan proporcionar información sobre la experiencia laboral y desempeño del candidato.</w:t>
      </w:r>
    </w:p>
    <w:p w:rsidR="00BD7EB9" w:rsidRPr="00BD7EB9" w:rsidRDefault="00BD7EB9" w:rsidP="00BD7EB9">
      <w:pPr>
        <w:numPr>
          <w:ilvl w:val="0"/>
          <w:numId w:val="15"/>
        </w:numPr>
        <w:spacing w:before="100" w:beforeAutospacing="1" w:after="100" w:afterAutospacing="1" w:line="240" w:lineRule="auto"/>
        <w:rPr>
          <w:rFonts w:eastAsia="Times New Roman"/>
          <w:lang w:eastAsia="es-MX"/>
        </w:rPr>
      </w:pPr>
      <w:r w:rsidRPr="00BD7EB9">
        <w:rPr>
          <w:rFonts w:eastAsia="Times New Roman"/>
          <w:b/>
          <w:bCs/>
          <w:lang w:eastAsia="es-MX"/>
        </w:rPr>
        <w:t>Certificado Médico de Aptitud</w:t>
      </w:r>
      <w:r w:rsidRPr="00BD7EB9">
        <w:rPr>
          <w:rFonts w:eastAsia="Times New Roman"/>
          <w:lang w:eastAsia="es-MX"/>
        </w:rPr>
        <w:t>: Un certificado médico emitido por un profesional competente que acredite la aptitud del candidato para desempeñar las tareas del puesto de trabajo al que aspira.</w:t>
      </w:r>
    </w:p>
    <w:p w:rsidR="00BD7EB9" w:rsidRPr="00BD7EB9" w:rsidRDefault="00BD7EB9" w:rsidP="00BD7EB9">
      <w:pPr>
        <w:numPr>
          <w:ilvl w:val="0"/>
          <w:numId w:val="15"/>
        </w:numPr>
        <w:spacing w:before="100" w:beforeAutospacing="1" w:after="100" w:afterAutospacing="1" w:line="240" w:lineRule="auto"/>
        <w:rPr>
          <w:rFonts w:eastAsia="Times New Roman"/>
          <w:lang w:eastAsia="es-MX"/>
        </w:rPr>
      </w:pPr>
      <w:r w:rsidRPr="00BD7EB9">
        <w:rPr>
          <w:rFonts w:eastAsia="Times New Roman"/>
          <w:b/>
          <w:bCs/>
          <w:lang w:eastAsia="es-MX"/>
        </w:rPr>
        <w:t>Certificados de Formación Especializada</w:t>
      </w:r>
      <w:r w:rsidRPr="00BD7EB9">
        <w:rPr>
          <w:rFonts w:eastAsia="Times New Roman"/>
          <w:lang w:eastAsia="es-MX"/>
        </w:rPr>
        <w:t>: En caso de aplicar para puestos que requieran habilidades o conocimientos técnicos específicos (p.ej., manejo de maquinaria pesada, certificaciones de seguridad laboral), se solicitarán copias de los certificados que acrediten dicha formación.</w:t>
      </w:r>
    </w:p>
    <w:p w:rsidR="00BD7EB9" w:rsidRPr="00BD7EB9" w:rsidRDefault="00BD7EB9" w:rsidP="00BD7EB9">
      <w:pPr>
        <w:numPr>
          <w:ilvl w:val="0"/>
          <w:numId w:val="15"/>
        </w:numPr>
        <w:spacing w:before="100" w:beforeAutospacing="1" w:after="100" w:afterAutospacing="1" w:line="240" w:lineRule="auto"/>
        <w:rPr>
          <w:rFonts w:eastAsia="Times New Roman"/>
          <w:lang w:eastAsia="es-MX"/>
        </w:rPr>
      </w:pPr>
      <w:r w:rsidRPr="00BD7EB9">
        <w:rPr>
          <w:rFonts w:eastAsia="Times New Roman"/>
          <w:b/>
          <w:bCs/>
          <w:lang w:eastAsia="es-MX"/>
        </w:rPr>
        <w:t>Documentación Adicional Específica del Puesto</w:t>
      </w:r>
      <w:r w:rsidRPr="00BD7EB9">
        <w:rPr>
          <w:rFonts w:eastAsia="Times New Roman"/>
          <w:lang w:eastAsia="es-MX"/>
        </w:rPr>
        <w:t>: Dependiendo del rol específico al que se postula, puede requerirse documentación adicional relacionada con experiencias previas, proyectos realizados, o competencias específicas.</w:t>
      </w:r>
    </w:p>
    <w:p w:rsidR="00BD7EB9" w:rsidRPr="00BD7EB9" w:rsidRDefault="00BD7EB9" w:rsidP="00BD7EB9">
      <w:pPr>
        <w:numPr>
          <w:ilvl w:val="0"/>
          <w:numId w:val="15"/>
        </w:numPr>
        <w:spacing w:before="100" w:beforeAutospacing="1" w:after="100" w:afterAutospacing="1" w:line="240" w:lineRule="auto"/>
        <w:rPr>
          <w:rFonts w:eastAsia="Times New Roman"/>
          <w:lang w:eastAsia="es-MX"/>
        </w:rPr>
      </w:pPr>
      <w:r w:rsidRPr="00BD7EB9">
        <w:rPr>
          <w:rFonts w:eastAsia="Times New Roman"/>
          <w:b/>
          <w:bCs/>
          <w:lang w:eastAsia="es-MX"/>
        </w:rPr>
        <w:t>Pruebas de Antecedentes</w:t>
      </w:r>
      <w:r w:rsidRPr="00BD7EB9">
        <w:rPr>
          <w:rFonts w:eastAsia="Times New Roman"/>
          <w:lang w:eastAsia="es-MX"/>
        </w:rPr>
        <w:t>: Autorización firmada para realizar verificaciones de antecedentes laborales, penales y de crédito, según lo permita la legislación local.</w:t>
      </w:r>
    </w:p>
    <w:p w:rsidR="00BD7EB9" w:rsidRPr="00BD7EB9" w:rsidRDefault="00BD7EB9" w:rsidP="00BD7EB9">
      <w:pPr>
        <w:spacing w:before="100" w:beforeAutospacing="1" w:after="100" w:afterAutospacing="1" w:line="240" w:lineRule="auto"/>
        <w:rPr>
          <w:rFonts w:eastAsia="Times New Roman"/>
          <w:lang w:eastAsia="es-MX"/>
        </w:rPr>
      </w:pPr>
      <w:r w:rsidRPr="00BD7EB9">
        <w:rPr>
          <w:rFonts w:eastAsia="Times New Roman"/>
          <w:lang w:eastAsia="es-MX"/>
        </w:rPr>
        <w:t xml:space="preserve">El proceso de revisión de la documentación es una etapa crítica para asegurar que todos los nuevos empleados cumplan con los estándares y expectativas de </w:t>
      </w:r>
      <w:r w:rsidRPr="00BD7EB9">
        <w:rPr>
          <w:rFonts w:eastAsia="Times New Roman"/>
          <w:b/>
          <w:bCs/>
          <w:lang w:eastAsia="es-MX"/>
        </w:rPr>
        <w:t>[</w:t>
      </w:r>
      <w:r w:rsidR="00425C55" w:rsidRPr="00425C55">
        <w:rPr>
          <w:rFonts w:eastAsia="Times New Roman"/>
          <w:bCs/>
          <w:color w:val="0000FF"/>
          <w:lang w:eastAsia="es-MX"/>
        </w:rPr>
        <w:t>Nombre de la Empresa Constructora</w:t>
      </w:r>
      <w:r w:rsidRPr="00BD7EB9">
        <w:rPr>
          <w:rFonts w:eastAsia="Times New Roman"/>
          <w:b/>
          <w:bCs/>
          <w:lang w:eastAsia="es-MX"/>
        </w:rPr>
        <w:t>]</w:t>
      </w:r>
      <w:r w:rsidRPr="00BD7EB9">
        <w:rPr>
          <w:rFonts w:eastAsia="Times New Roman"/>
          <w:lang w:eastAsia="es-MX"/>
        </w:rPr>
        <w:t>. Una vez aceptada la oferta de empleo, los candidatos deberán presentar todos los documentos requeridos antes de su fecha de inicio en la empresa.</w:t>
      </w:r>
    </w:p>
    <w:p w:rsidR="00BD7EB9" w:rsidRPr="00BD7EB9" w:rsidRDefault="00BD7EB9" w:rsidP="00BD7EB9">
      <w:pPr>
        <w:spacing w:before="100" w:beforeAutospacing="1" w:after="100" w:afterAutospacing="1" w:line="240" w:lineRule="auto"/>
        <w:rPr>
          <w:rFonts w:eastAsia="Times New Roman"/>
          <w:lang w:eastAsia="es-MX"/>
        </w:rPr>
      </w:pPr>
      <w:r w:rsidRPr="00BD7EB9">
        <w:rPr>
          <w:rFonts w:eastAsia="Times New Roman"/>
          <w:lang w:eastAsia="es-MX"/>
        </w:rPr>
        <w:t>Es responsabilidad del departamento de Recursos Humanos verificar la autenticidad y validez de la documentación presentada, manteniendo toda la información bajo estricta confidencialidad, de acuerdo con las políticas de protección de datos personales y privacidad de la empresa.</w:t>
      </w:r>
    </w:p>
    <w:p w:rsidR="00BD7EB9" w:rsidRPr="00BD7EB9" w:rsidRDefault="00BD7EB9" w:rsidP="00BD7EB9">
      <w:pPr>
        <w:spacing w:before="100" w:beforeAutospacing="1" w:after="100" w:afterAutospacing="1" w:line="240" w:lineRule="auto"/>
        <w:rPr>
          <w:rFonts w:eastAsia="Times New Roman"/>
          <w:lang w:eastAsia="es-MX"/>
        </w:rPr>
      </w:pPr>
      <w:r w:rsidRPr="00BD7EB9">
        <w:rPr>
          <w:rFonts w:eastAsia="Times New Roman"/>
          <w:lang w:eastAsia="es-MX"/>
        </w:rPr>
        <w:t>Este proceso no solo contribuye a un entorno de trabajo seguro y profesional, sino que también asegura el cumplimiento de las regulaciones laborales y reduce el riesgo de contingencias legales para la empresa.</w:t>
      </w:r>
    </w:p>
    <w:p w:rsidR="00BD7EB9" w:rsidRDefault="00BD7EB9" w:rsidP="00BD7EB9">
      <w:pPr>
        <w:spacing w:after="0" w:line="240" w:lineRule="auto"/>
        <w:rPr>
          <w:rFonts w:eastAsia="Times New Roman"/>
          <w:lang w:eastAsia="es-MX"/>
        </w:rPr>
      </w:pPr>
    </w:p>
    <w:p w:rsidR="00425C55" w:rsidRPr="00BD7EB9" w:rsidRDefault="00425C55" w:rsidP="00BD7EB9">
      <w:pPr>
        <w:spacing w:after="0" w:line="240" w:lineRule="auto"/>
        <w:rPr>
          <w:rFonts w:eastAsia="Times New Roman"/>
          <w:lang w:eastAsia="es-MX"/>
        </w:rPr>
      </w:pPr>
    </w:p>
    <w:p w:rsidR="00BD7EB9" w:rsidRPr="00BD7EB9" w:rsidRDefault="00BD7EB9" w:rsidP="00425C55">
      <w:pPr>
        <w:shd w:val="clear" w:color="auto" w:fill="002060"/>
        <w:spacing w:after="0" w:line="240" w:lineRule="auto"/>
        <w:rPr>
          <w:rFonts w:eastAsia="Times New Roman"/>
          <w:lang w:eastAsia="es-MX"/>
        </w:rPr>
      </w:pPr>
    </w:p>
    <w:p w:rsidR="00BD7EB9" w:rsidRPr="00BD7EB9" w:rsidRDefault="00BD7EB9" w:rsidP="00BD7EB9">
      <w:pPr>
        <w:spacing w:before="100" w:beforeAutospacing="1" w:after="100" w:afterAutospacing="1" w:line="240" w:lineRule="auto"/>
        <w:outlineLvl w:val="2"/>
        <w:rPr>
          <w:rFonts w:eastAsia="Times New Roman"/>
          <w:b/>
          <w:bCs/>
          <w:sz w:val="27"/>
          <w:szCs w:val="27"/>
          <w:lang w:eastAsia="es-MX"/>
        </w:rPr>
      </w:pPr>
      <w:r w:rsidRPr="00BD7EB9">
        <w:rPr>
          <w:rFonts w:eastAsia="Times New Roman"/>
          <w:b/>
          <w:bCs/>
          <w:sz w:val="27"/>
          <w:szCs w:val="27"/>
          <w:lang w:eastAsia="es-MX"/>
        </w:rPr>
        <w:t>Sección 2: Ingreso y Documentación Laboral (Continuación)</w:t>
      </w:r>
    </w:p>
    <w:p w:rsidR="00BD7EB9" w:rsidRPr="00BD7EB9" w:rsidRDefault="00BD7EB9" w:rsidP="00BD7EB9">
      <w:pPr>
        <w:spacing w:before="100" w:beforeAutospacing="1" w:after="100" w:afterAutospacing="1" w:line="240" w:lineRule="auto"/>
        <w:outlineLvl w:val="3"/>
        <w:rPr>
          <w:rFonts w:eastAsia="Times New Roman"/>
          <w:b/>
          <w:bCs/>
          <w:lang w:eastAsia="es-MX"/>
        </w:rPr>
      </w:pPr>
      <w:r w:rsidRPr="00BD7EB9">
        <w:rPr>
          <w:rFonts w:eastAsia="Times New Roman"/>
          <w:b/>
          <w:bCs/>
          <w:lang w:eastAsia="es-MX"/>
        </w:rPr>
        <w:t>Período de Prueba: Duración y Condiciones</w:t>
      </w:r>
    </w:p>
    <w:p w:rsidR="00BD7EB9" w:rsidRPr="00BD7EB9" w:rsidRDefault="00BD7EB9" w:rsidP="00BD7EB9">
      <w:pPr>
        <w:spacing w:before="100" w:beforeAutospacing="1" w:after="100" w:afterAutospacing="1" w:line="240" w:lineRule="auto"/>
        <w:rPr>
          <w:rFonts w:eastAsia="Times New Roman"/>
          <w:lang w:eastAsia="es-MX"/>
        </w:rPr>
      </w:pPr>
      <w:r w:rsidRPr="00BD7EB9">
        <w:rPr>
          <w:rFonts w:eastAsia="Times New Roman"/>
          <w:lang w:eastAsia="es-MX"/>
        </w:rPr>
        <w:t xml:space="preserve">El </w:t>
      </w:r>
      <w:r w:rsidRPr="00BD7EB9">
        <w:rPr>
          <w:rFonts w:eastAsia="Times New Roman"/>
          <w:b/>
          <w:bCs/>
          <w:lang w:eastAsia="es-MX"/>
        </w:rPr>
        <w:t>Período de Prueba</w:t>
      </w:r>
      <w:r w:rsidRPr="00BD7EB9">
        <w:rPr>
          <w:rFonts w:eastAsia="Times New Roman"/>
          <w:lang w:eastAsia="es-MX"/>
        </w:rPr>
        <w:t xml:space="preserve"> es una fase inicial de empleo que permite tanto a </w:t>
      </w:r>
      <w:r w:rsidRPr="00BD7EB9">
        <w:rPr>
          <w:rFonts w:eastAsia="Times New Roman"/>
          <w:b/>
          <w:bCs/>
          <w:lang w:eastAsia="es-MX"/>
        </w:rPr>
        <w:t>[</w:t>
      </w:r>
      <w:r w:rsidR="00425C55" w:rsidRPr="00425C55">
        <w:rPr>
          <w:rFonts w:eastAsia="Times New Roman"/>
          <w:bCs/>
          <w:color w:val="0000FF"/>
          <w:lang w:eastAsia="es-MX"/>
        </w:rPr>
        <w:t>Nombre de la Empresa Constructora</w:t>
      </w:r>
      <w:r w:rsidRPr="00BD7EB9">
        <w:rPr>
          <w:rFonts w:eastAsia="Times New Roman"/>
          <w:b/>
          <w:bCs/>
          <w:lang w:eastAsia="es-MX"/>
        </w:rPr>
        <w:t>]</w:t>
      </w:r>
      <w:r w:rsidRPr="00BD7EB9">
        <w:rPr>
          <w:rFonts w:eastAsia="Times New Roman"/>
          <w:lang w:eastAsia="es-MX"/>
        </w:rPr>
        <w:t xml:space="preserve"> como al empleado recién incorporado evaluar mutuamente su idoneidad para el puesto de trabajo. Durante este tiempo, se observará el desempeño, habilidades, y adaptación del empleado al entorno laboral y a la cultura de la empresa.</w:t>
      </w:r>
    </w:p>
    <w:p w:rsidR="00BD7EB9" w:rsidRPr="00BD7EB9" w:rsidRDefault="00BD7EB9" w:rsidP="00BD7EB9">
      <w:pPr>
        <w:numPr>
          <w:ilvl w:val="0"/>
          <w:numId w:val="16"/>
        </w:numPr>
        <w:spacing w:before="100" w:beforeAutospacing="1" w:after="100" w:afterAutospacing="1" w:line="240" w:lineRule="auto"/>
        <w:rPr>
          <w:rFonts w:eastAsia="Times New Roman"/>
          <w:lang w:eastAsia="es-MX"/>
        </w:rPr>
      </w:pPr>
      <w:r w:rsidRPr="00BD7EB9">
        <w:rPr>
          <w:rFonts w:eastAsia="Times New Roman"/>
          <w:b/>
          <w:bCs/>
          <w:lang w:eastAsia="es-MX"/>
        </w:rPr>
        <w:t>Duración del Período de Prueba</w:t>
      </w:r>
      <w:r w:rsidRPr="00BD7EB9">
        <w:rPr>
          <w:rFonts w:eastAsia="Times New Roman"/>
          <w:lang w:eastAsia="es-MX"/>
        </w:rPr>
        <w:t>:</w:t>
      </w:r>
    </w:p>
    <w:p w:rsidR="00BD7EB9" w:rsidRPr="00BD7EB9" w:rsidRDefault="00BD7EB9" w:rsidP="00BD7EB9">
      <w:pPr>
        <w:numPr>
          <w:ilvl w:val="1"/>
          <w:numId w:val="16"/>
        </w:numPr>
        <w:spacing w:before="100" w:beforeAutospacing="1" w:after="100" w:afterAutospacing="1" w:line="240" w:lineRule="auto"/>
        <w:rPr>
          <w:rFonts w:eastAsia="Times New Roman"/>
          <w:lang w:eastAsia="es-MX"/>
        </w:rPr>
      </w:pPr>
      <w:r w:rsidRPr="00BD7EB9">
        <w:rPr>
          <w:rFonts w:eastAsia="Times New Roman"/>
          <w:lang w:eastAsia="es-MX"/>
        </w:rPr>
        <w:t xml:space="preserve">El período de prueba tendrá una duración estándar de </w:t>
      </w:r>
      <w:r w:rsidRPr="00BD7EB9">
        <w:rPr>
          <w:rFonts w:eastAsia="Times New Roman"/>
          <w:b/>
          <w:bCs/>
          <w:lang w:eastAsia="es-MX"/>
        </w:rPr>
        <w:t>tres meses</w:t>
      </w:r>
      <w:r w:rsidRPr="00BD7EB9">
        <w:rPr>
          <w:rFonts w:eastAsia="Times New Roman"/>
          <w:lang w:eastAsia="es-MX"/>
        </w:rPr>
        <w:t xml:space="preserve"> desde el inicio del contrato de trabajo. Este período puede ser extendido o reducido para ciertos puestos, según la naturaleza y complejidad de las tareas, lo cual será especificado en el contrato individual de trabajo.</w:t>
      </w:r>
    </w:p>
    <w:p w:rsidR="00BD7EB9" w:rsidRPr="00BD7EB9" w:rsidRDefault="00BD7EB9" w:rsidP="00BD7EB9">
      <w:pPr>
        <w:numPr>
          <w:ilvl w:val="0"/>
          <w:numId w:val="16"/>
        </w:numPr>
        <w:spacing w:before="100" w:beforeAutospacing="1" w:after="100" w:afterAutospacing="1" w:line="240" w:lineRule="auto"/>
        <w:rPr>
          <w:rFonts w:eastAsia="Times New Roman"/>
          <w:lang w:eastAsia="es-MX"/>
        </w:rPr>
      </w:pPr>
      <w:r w:rsidRPr="00BD7EB9">
        <w:rPr>
          <w:rFonts w:eastAsia="Times New Roman"/>
          <w:b/>
          <w:bCs/>
          <w:lang w:eastAsia="es-MX"/>
        </w:rPr>
        <w:t>Condiciones Durante el Período de Prueba</w:t>
      </w:r>
      <w:r w:rsidRPr="00BD7EB9">
        <w:rPr>
          <w:rFonts w:eastAsia="Times New Roman"/>
          <w:lang w:eastAsia="es-MX"/>
        </w:rPr>
        <w:t>:</w:t>
      </w:r>
    </w:p>
    <w:p w:rsidR="00BD7EB9" w:rsidRPr="00BD7EB9" w:rsidRDefault="00BD7EB9" w:rsidP="00BD7EB9">
      <w:pPr>
        <w:numPr>
          <w:ilvl w:val="1"/>
          <w:numId w:val="16"/>
        </w:numPr>
        <w:spacing w:before="100" w:beforeAutospacing="1" w:after="100" w:afterAutospacing="1" w:line="240" w:lineRule="auto"/>
        <w:rPr>
          <w:rFonts w:eastAsia="Times New Roman"/>
          <w:lang w:eastAsia="es-MX"/>
        </w:rPr>
      </w:pPr>
      <w:r w:rsidRPr="00BD7EB9">
        <w:rPr>
          <w:rFonts w:eastAsia="Times New Roman"/>
          <w:b/>
          <w:bCs/>
          <w:lang w:eastAsia="es-MX"/>
        </w:rPr>
        <w:t>Evaluación de Desempeño</w:t>
      </w:r>
      <w:r w:rsidRPr="00BD7EB9">
        <w:rPr>
          <w:rFonts w:eastAsia="Times New Roman"/>
          <w:lang w:eastAsia="es-MX"/>
        </w:rPr>
        <w:t>: El empleado será evaluado en cuanto a su desempeño, competencias técnicas, habilidades interpersonales, y capacidad para cumplir con las responsabilidades del puesto.</w:t>
      </w:r>
    </w:p>
    <w:p w:rsidR="00BD7EB9" w:rsidRPr="00BD7EB9" w:rsidRDefault="00BD7EB9" w:rsidP="00BD7EB9">
      <w:pPr>
        <w:numPr>
          <w:ilvl w:val="1"/>
          <w:numId w:val="16"/>
        </w:numPr>
        <w:spacing w:before="100" w:beforeAutospacing="1" w:after="100" w:afterAutospacing="1" w:line="240" w:lineRule="auto"/>
        <w:rPr>
          <w:rFonts w:eastAsia="Times New Roman"/>
          <w:lang w:eastAsia="es-MX"/>
        </w:rPr>
      </w:pPr>
      <w:r w:rsidRPr="00BD7EB9">
        <w:rPr>
          <w:rFonts w:eastAsia="Times New Roman"/>
          <w:b/>
          <w:bCs/>
          <w:lang w:eastAsia="es-MX"/>
        </w:rPr>
        <w:t>Retroalimentación</w:t>
      </w:r>
      <w:r w:rsidRPr="00BD7EB9">
        <w:rPr>
          <w:rFonts w:eastAsia="Times New Roman"/>
          <w:lang w:eastAsia="es-MX"/>
        </w:rPr>
        <w:t>: Se proporcionará retroalimentación regular al empleado sobre su progreso y áreas de mejora. Esta retroalimentación busca facilitar la adaptación del empleado y su desarrollo profesional.</w:t>
      </w:r>
    </w:p>
    <w:p w:rsidR="00BD7EB9" w:rsidRPr="00BD7EB9" w:rsidRDefault="00BD7EB9" w:rsidP="00BD7EB9">
      <w:pPr>
        <w:numPr>
          <w:ilvl w:val="1"/>
          <w:numId w:val="16"/>
        </w:numPr>
        <w:spacing w:before="100" w:beforeAutospacing="1" w:after="100" w:afterAutospacing="1" w:line="240" w:lineRule="auto"/>
        <w:rPr>
          <w:rFonts w:eastAsia="Times New Roman"/>
          <w:lang w:eastAsia="es-MX"/>
        </w:rPr>
      </w:pPr>
      <w:r w:rsidRPr="00BD7EB9">
        <w:rPr>
          <w:rFonts w:eastAsia="Times New Roman"/>
          <w:b/>
          <w:bCs/>
          <w:lang w:eastAsia="es-MX"/>
        </w:rPr>
        <w:t>Derechos y Obligaciones</w:t>
      </w:r>
      <w:r w:rsidRPr="00BD7EB9">
        <w:rPr>
          <w:rFonts w:eastAsia="Times New Roman"/>
          <w:lang w:eastAsia="es-MX"/>
        </w:rPr>
        <w:t>: Durante el período de prueba, el empleado gozará de todos los derechos y estará sujeto a todas las obligaciones de su puesto, incluidos salario, beneficios y condiciones laborales, a excepción de aquellos derechos o procedimientos específicos que, según la legislación aplicable, se reserven para después de la finalización del período de prueba.</w:t>
      </w:r>
    </w:p>
    <w:p w:rsidR="00BD7EB9" w:rsidRPr="00BD7EB9" w:rsidRDefault="00BD7EB9" w:rsidP="00BD7EB9">
      <w:pPr>
        <w:numPr>
          <w:ilvl w:val="1"/>
          <w:numId w:val="16"/>
        </w:numPr>
        <w:spacing w:before="100" w:beforeAutospacing="1" w:after="100" w:afterAutospacing="1" w:line="240" w:lineRule="auto"/>
        <w:rPr>
          <w:rFonts w:eastAsia="Times New Roman"/>
          <w:lang w:eastAsia="es-MX"/>
        </w:rPr>
      </w:pPr>
      <w:r w:rsidRPr="00BD7EB9">
        <w:rPr>
          <w:rFonts w:eastAsia="Times New Roman"/>
          <w:b/>
          <w:bCs/>
          <w:lang w:eastAsia="es-MX"/>
        </w:rPr>
        <w:t>Terminación del Contrato</w:t>
      </w:r>
      <w:r w:rsidRPr="00BD7EB9">
        <w:rPr>
          <w:rFonts w:eastAsia="Times New Roman"/>
          <w:lang w:eastAsia="es-MX"/>
        </w:rPr>
        <w:t>: Ambas partes, el empleado y el empleador, tendrán el derecho de terminar la relación laboral durante el período de prueba sin necesidad de preaviso ni indemnización, salvo lo que estipule la legislación laboral vigente. La decisión de terminación debe ser comunicada por escrito, especificando las razones de tal decisión.</w:t>
      </w:r>
    </w:p>
    <w:p w:rsidR="00BD7EB9" w:rsidRPr="00BD7EB9" w:rsidRDefault="00BD7EB9" w:rsidP="00BD7EB9">
      <w:pPr>
        <w:numPr>
          <w:ilvl w:val="0"/>
          <w:numId w:val="16"/>
        </w:numPr>
        <w:spacing w:before="100" w:beforeAutospacing="1" w:after="100" w:afterAutospacing="1" w:line="240" w:lineRule="auto"/>
        <w:rPr>
          <w:rFonts w:eastAsia="Times New Roman"/>
          <w:lang w:eastAsia="es-MX"/>
        </w:rPr>
      </w:pPr>
      <w:r w:rsidRPr="00BD7EB9">
        <w:rPr>
          <w:rFonts w:eastAsia="Times New Roman"/>
          <w:b/>
          <w:bCs/>
          <w:lang w:eastAsia="es-MX"/>
        </w:rPr>
        <w:t>Finalización del Período de Prueba</w:t>
      </w:r>
      <w:r w:rsidRPr="00BD7EB9">
        <w:rPr>
          <w:rFonts w:eastAsia="Times New Roman"/>
          <w:lang w:eastAsia="es-MX"/>
        </w:rPr>
        <w:t>:</w:t>
      </w:r>
    </w:p>
    <w:p w:rsidR="00BD7EB9" w:rsidRPr="00BD7EB9" w:rsidRDefault="00BD7EB9" w:rsidP="00BD7EB9">
      <w:pPr>
        <w:numPr>
          <w:ilvl w:val="1"/>
          <w:numId w:val="16"/>
        </w:numPr>
        <w:spacing w:before="100" w:beforeAutospacing="1" w:after="100" w:afterAutospacing="1" w:line="240" w:lineRule="auto"/>
        <w:rPr>
          <w:rFonts w:eastAsia="Times New Roman"/>
          <w:lang w:eastAsia="es-MX"/>
        </w:rPr>
      </w:pPr>
      <w:r w:rsidRPr="00BD7EB9">
        <w:rPr>
          <w:rFonts w:eastAsia="Times New Roman"/>
          <w:lang w:eastAsia="es-MX"/>
        </w:rPr>
        <w:t>Si al final del período de prueba, el desempeño del empleado es satisfactorio y se considera que es una incorporación adecuada a la empresa, se procederá a confirmar su empleo.</w:t>
      </w:r>
    </w:p>
    <w:p w:rsidR="00BD7EB9" w:rsidRPr="00BD7EB9" w:rsidRDefault="00BD7EB9" w:rsidP="00BD7EB9">
      <w:pPr>
        <w:numPr>
          <w:ilvl w:val="1"/>
          <w:numId w:val="16"/>
        </w:numPr>
        <w:spacing w:before="100" w:beforeAutospacing="1" w:after="100" w:afterAutospacing="1" w:line="240" w:lineRule="auto"/>
        <w:rPr>
          <w:rFonts w:eastAsia="Times New Roman"/>
          <w:lang w:eastAsia="es-MX"/>
        </w:rPr>
      </w:pPr>
      <w:r w:rsidRPr="00BD7EB9">
        <w:rPr>
          <w:rFonts w:eastAsia="Times New Roman"/>
          <w:lang w:eastAsia="es-MX"/>
        </w:rPr>
        <w:t>En caso contrario, y siempre cumpliendo con la legislación laboral correspondiente, se podrá dar por terminada la relación laboral.</w:t>
      </w:r>
    </w:p>
    <w:p w:rsidR="00BD7EB9" w:rsidRPr="00BD7EB9" w:rsidRDefault="00BD7EB9" w:rsidP="00BD7EB9">
      <w:pPr>
        <w:spacing w:before="100" w:beforeAutospacing="1" w:after="100" w:afterAutospacing="1" w:line="240" w:lineRule="auto"/>
        <w:rPr>
          <w:rFonts w:eastAsia="Times New Roman"/>
          <w:lang w:eastAsia="es-MX"/>
        </w:rPr>
      </w:pPr>
      <w:r w:rsidRPr="00BD7EB9">
        <w:rPr>
          <w:rFonts w:eastAsia="Times New Roman"/>
          <w:lang w:eastAsia="es-MX"/>
        </w:rPr>
        <w:t xml:space="preserve">El </w:t>
      </w:r>
      <w:r w:rsidRPr="00BD7EB9">
        <w:rPr>
          <w:rFonts w:eastAsia="Times New Roman"/>
          <w:b/>
          <w:bCs/>
          <w:lang w:eastAsia="es-MX"/>
        </w:rPr>
        <w:t>Período de Prueba</w:t>
      </w:r>
      <w:r w:rsidRPr="00BD7EB9">
        <w:rPr>
          <w:rFonts w:eastAsia="Times New Roman"/>
          <w:lang w:eastAsia="es-MX"/>
        </w:rPr>
        <w:t xml:space="preserve"> es esencial para asegurar que tanto la empresa como el empleado tomen una decisión informada respecto a su relación laboral a largo plazo. </w:t>
      </w:r>
      <w:r w:rsidRPr="00BD7EB9">
        <w:rPr>
          <w:rFonts w:eastAsia="Times New Roman"/>
          <w:b/>
          <w:bCs/>
          <w:lang w:eastAsia="es-MX"/>
        </w:rPr>
        <w:t>[</w:t>
      </w:r>
      <w:r w:rsidR="00425C55" w:rsidRPr="00425C55">
        <w:rPr>
          <w:rFonts w:eastAsia="Times New Roman"/>
          <w:bCs/>
          <w:color w:val="0000FF"/>
          <w:lang w:eastAsia="es-MX"/>
        </w:rPr>
        <w:t>Nombre de la Empresa Constructora</w:t>
      </w:r>
      <w:r w:rsidRPr="00BD7EB9">
        <w:rPr>
          <w:rFonts w:eastAsia="Times New Roman"/>
          <w:b/>
          <w:bCs/>
          <w:lang w:eastAsia="es-MX"/>
        </w:rPr>
        <w:t>]</w:t>
      </w:r>
      <w:r w:rsidRPr="00BD7EB9">
        <w:rPr>
          <w:rFonts w:eastAsia="Times New Roman"/>
          <w:lang w:eastAsia="es-MX"/>
        </w:rPr>
        <w:t xml:space="preserve"> se compromete a ofrecer un entorno de apoyo que facilite el éxito de los nuevos empleados durante este período.</w:t>
      </w:r>
    </w:p>
    <w:p w:rsidR="00BD7EB9" w:rsidRDefault="00BD7EB9" w:rsidP="00BD7EB9">
      <w:pPr>
        <w:spacing w:after="0" w:line="240" w:lineRule="auto"/>
        <w:rPr>
          <w:rFonts w:eastAsia="Times New Roman"/>
          <w:lang w:eastAsia="es-MX"/>
        </w:rPr>
      </w:pPr>
    </w:p>
    <w:p w:rsidR="00425C55" w:rsidRDefault="00425C55" w:rsidP="00BD7EB9">
      <w:pPr>
        <w:spacing w:after="0" w:line="240" w:lineRule="auto"/>
        <w:rPr>
          <w:rFonts w:eastAsia="Times New Roman"/>
          <w:lang w:eastAsia="es-MX"/>
        </w:rPr>
      </w:pPr>
    </w:p>
    <w:p w:rsidR="00425C55" w:rsidRPr="00BD7EB9" w:rsidRDefault="00425C55" w:rsidP="00BD7EB9">
      <w:pPr>
        <w:spacing w:after="0" w:line="240" w:lineRule="auto"/>
        <w:rPr>
          <w:rFonts w:eastAsia="Times New Roman"/>
          <w:lang w:eastAsia="es-MX"/>
        </w:rPr>
      </w:pPr>
    </w:p>
    <w:p w:rsidR="00BD7EB9" w:rsidRPr="00BD7EB9" w:rsidRDefault="00BD7EB9" w:rsidP="00425C55">
      <w:pPr>
        <w:shd w:val="clear" w:color="auto" w:fill="002060"/>
        <w:spacing w:after="0" w:line="240" w:lineRule="auto"/>
        <w:rPr>
          <w:rFonts w:eastAsia="Times New Roman"/>
          <w:lang w:eastAsia="es-MX"/>
        </w:rPr>
      </w:pPr>
    </w:p>
    <w:p w:rsidR="00BD7EB9" w:rsidRPr="00BD7EB9" w:rsidRDefault="00BD7EB9" w:rsidP="00BD7EB9">
      <w:pPr>
        <w:spacing w:before="100" w:beforeAutospacing="1" w:after="100" w:afterAutospacing="1" w:line="240" w:lineRule="auto"/>
        <w:outlineLvl w:val="2"/>
        <w:rPr>
          <w:rFonts w:eastAsia="Times New Roman"/>
          <w:b/>
          <w:bCs/>
          <w:sz w:val="27"/>
          <w:szCs w:val="27"/>
          <w:lang w:eastAsia="es-MX"/>
        </w:rPr>
      </w:pPr>
      <w:r w:rsidRPr="00BD7EB9">
        <w:rPr>
          <w:rFonts w:eastAsia="Times New Roman"/>
          <w:b/>
          <w:bCs/>
          <w:sz w:val="27"/>
          <w:szCs w:val="27"/>
          <w:lang w:eastAsia="es-MX"/>
        </w:rPr>
        <w:t>Sección 3: Horario de Trabajo</w:t>
      </w:r>
    </w:p>
    <w:p w:rsidR="00BD7EB9" w:rsidRPr="00BD7EB9" w:rsidRDefault="00BD7EB9" w:rsidP="00BD7EB9">
      <w:pPr>
        <w:spacing w:before="100" w:beforeAutospacing="1" w:after="100" w:afterAutospacing="1" w:line="240" w:lineRule="auto"/>
        <w:outlineLvl w:val="3"/>
        <w:rPr>
          <w:rFonts w:eastAsia="Times New Roman"/>
          <w:b/>
          <w:bCs/>
          <w:lang w:eastAsia="es-MX"/>
        </w:rPr>
      </w:pPr>
      <w:r w:rsidRPr="00BD7EB9">
        <w:rPr>
          <w:rFonts w:eastAsia="Times New Roman"/>
          <w:b/>
          <w:bCs/>
          <w:lang w:eastAsia="es-MX"/>
        </w:rPr>
        <w:t>Jornada Laboral</w:t>
      </w:r>
    </w:p>
    <w:p w:rsidR="00BD7EB9" w:rsidRPr="00BD7EB9" w:rsidRDefault="00BD7EB9" w:rsidP="00BD7EB9">
      <w:pPr>
        <w:spacing w:before="100" w:beforeAutospacing="1" w:after="100" w:afterAutospacing="1" w:line="240" w:lineRule="auto"/>
        <w:rPr>
          <w:rFonts w:eastAsia="Times New Roman"/>
          <w:lang w:eastAsia="es-MX"/>
        </w:rPr>
      </w:pPr>
      <w:r w:rsidRPr="00BD7EB9">
        <w:rPr>
          <w:rFonts w:eastAsia="Times New Roman"/>
          <w:lang w:eastAsia="es-MX"/>
        </w:rPr>
        <w:t xml:space="preserve">En </w:t>
      </w:r>
      <w:r w:rsidRPr="00BD7EB9">
        <w:rPr>
          <w:rFonts w:eastAsia="Times New Roman"/>
          <w:b/>
          <w:bCs/>
          <w:lang w:eastAsia="es-MX"/>
        </w:rPr>
        <w:t>[</w:t>
      </w:r>
      <w:r w:rsidR="00425C55" w:rsidRPr="00425C55">
        <w:rPr>
          <w:rFonts w:eastAsia="Times New Roman"/>
          <w:bCs/>
          <w:color w:val="0000FF"/>
          <w:lang w:eastAsia="es-MX"/>
        </w:rPr>
        <w:t>Nombre de la Empresa Constructora</w:t>
      </w:r>
      <w:r w:rsidRPr="00BD7EB9">
        <w:rPr>
          <w:rFonts w:eastAsia="Times New Roman"/>
          <w:b/>
          <w:bCs/>
          <w:lang w:eastAsia="es-MX"/>
        </w:rPr>
        <w:t>]</w:t>
      </w:r>
      <w:r w:rsidRPr="00BD7EB9">
        <w:rPr>
          <w:rFonts w:eastAsia="Times New Roman"/>
          <w:lang w:eastAsia="es-MX"/>
        </w:rPr>
        <w:t>, reconocemos la importancia de establecer horarios de trabajo claros y coherentes, que no solo cumplan con las regulaciones laborales aplicables, sino que también consideren las necesidades operativas de nuestros proyectos y el bienestar de nuestros empleados. A continuación, se detallan los lineamientos generales para la jornada laboral dentro de nuestra empresa:</w:t>
      </w:r>
    </w:p>
    <w:p w:rsidR="00BD7EB9" w:rsidRPr="00BD7EB9" w:rsidRDefault="00BD7EB9" w:rsidP="00BD7EB9">
      <w:pPr>
        <w:numPr>
          <w:ilvl w:val="0"/>
          <w:numId w:val="17"/>
        </w:numPr>
        <w:spacing w:before="100" w:beforeAutospacing="1" w:after="100" w:afterAutospacing="1" w:line="240" w:lineRule="auto"/>
        <w:rPr>
          <w:rFonts w:eastAsia="Times New Roman"/>
          <w:lang w:eastAsia="es-MX"/>
        </w:rPr>
      </w:pPr>
      <w:r w:rsidRPr="00BD7EB9">
        <w:rPr>
          <w:rFonts w:eastAsia="Times New Roman"/>
          <w:b/>
          <w:bCs/>
          <w:lang w:eastAsia="es-MX"/>
        </w:rPr>
        <w:t>Horas de Trabajo Estándar</w:t>
      </w:r>
      <w:r w:rsidRPr="00BD7EB9">
        <w:rPr>
          <w:rFonts w:eastAsia="Times New Roman"/>
          <w:lang w:eastAsia="es-MX"/>
        </w:rPr>
        <w:t>:</w:t>
      </w:r>
    </w:p>
    <w:p w:rsidR="00BD7EB9" w:rsidRPr="00BD7EB9" w:rsidRDefault="00BD7EB9" w:rsidP="00BD7EB9">
      <w:pPr>
        <w:numPr>
          <w:ilvl w:val="1"/>
          <w:numId w:val="17"/>
        </w:numPr>
        <w:spacing w:before="100" w:beforeAutospacing="1" w:after="100" w:afterAutospacing="1" w:line="240" w:lineRule="auto"/>
        <w:rPr>
          <w:rFonts w:eastAsia="Times New Roman"/>
          <w:lang w:eastAsia="es-MX"/>
        </w:rPr>
      </w:pPr>
      <w:r w:rsidRPr="00BD7EB9">
        <w:rPr>
          <w:rFonts w:eastAsia="Times New Roman"/>
          <w:lang w:eastAsia="es-MX"/>
        </w:rPr>
        <w:t>La jornada laboral estándar será de 8 horas diarias, distribuidas de lunes a viernes, desde las 8:00 a.m. hasta las 5:00 p.m., con una hora de descanso para el almuerzo.</w:t>
      </w:r>
    </w:p>
    <w:p w:rsidR="00BD7EB9" w:rsidRPr="00BD7EB9" w:rsidRDefault="00BD7EB9" w:rsidP="00BD7EB9">
      <w:pPr>
        <w:numPr>
          <w:ilvl w:val="1"/>
          <w:numId w:val="17"/>
        </w:numPr>
        <w:spacing w:before="100" w:beforeAutospacing="1" w:after="100" w:afterAutospacing="1" w:line="240" w:lineRule="auto"/>
        <w:rPr>
          <w:rFonts w:eastAsia="Times New Roman"/>
          <w:lang w:eastAsia="es-MX"/>
        </w:rPr>
      </w:pPr>
      <w:r w:rsidRPr="00BD7EB9">
        <w:rPr>
          <w:rFonts w:eastAsia="Times New Roman"/>
          <w:lang w:eastAsia="es-MX"/>
        </w:rPr>
        <w:t>La jornada semanal no excederá las 40 horas de trabajo efectivo, en conformidad con la legislación laboral vigente.</w:t>
      </w:r>
    </w:p>
    <w:p w:rsidR="00BD7EB9" w:rsidRPr="00BD7EB9" w:rsidRDefault="00BD7EB9" w:rsidP="00BD7EB9">
      <w:pPr>
        <w:numPr>
          <w:ilvl w:val="0"/>
          <w:numId w:val="17"/>
        </w:numPr>
        <w:spacing w:before="100" w:beforeAutospacing="1" w:after="100" w:afterAutospacing="1" w:line="240" w:lineRule="auto"/>
        <w:rPr>
          <w:rFonts w:eastAsia="Times New Roman"/>
          <w:lang w:eastAsia="es-MX"/>
        </w:rPr>
      </w:pPr>
      <w:r w:rsidRPr="00BD7EB9">
        <w:rPr>
          <w:rFonts w:eastAsia="Times New Roman"/>
          <w:b/>
          <w:bCs/>
          <w:lang w:eastAsia="es-MX"/>
        </w:rPr>
        <w:t>Horarios Especiales para Proyectos</w:t>
      </w:r>
      <w:r w:rsidRPr="00BD7EB9">
        <w:rPr>
          <w:rFonts w:eastAsia="Times New Roman"/>
          <w:lang w:eastAsia="es-MX"/>
        </w:rPr>
        <w:t>:</w:t>
      </w:r>
    </w:p>
    <w:p w:rsidR="00BD7EB9" w:rsidRPr="00BD7EB9" w:rsidRDefault="00BD7EB9" w:rsidP="00BD7EB9">
      <w:pPr>
        <w:numPr>
          <w:ilvl w:val="1"/>
          <w:numId w:val="17"/>
        </w:numPr>
        <w:spacing w:before="100" w:beforeAutospacing="1" w:after="100" w:afterAutospacing="1" w:line="240" w:lineRule="auto"/>
        <w:rPr>
          <w:rFonts w:eastAsia="Times New Roman"/>
          <w:lang w:eastAsia="es-MX"/>
        </w:rPr>
      </w:pPr>
      <w:r w:rsidRPr="00BD7EB9">
        <w:rPr>
          <w:rFonts w:eastAsia="Times New Roman"/>
          <w:lang w:eastAsia="es-MX"/>
        </w:rPr>
        <w:t>Dada la naturaleza de la industria de la construcción, algunos proyectos pueden requerir horarios especiales debido a urgencias, plazos de entrega críticos o condiciones específicas del sitio de construcción.</w:t>
      </w:r>
    </w:p>
    <w:p w:rsidR="00BD7EB9" w:rsidRPr="00BD7EB9" w:rsidRDefault="00BD7EB9" w:rsidP="00BD7EB9">
      <w:pPr>
        <w:numPr>
          <w:ilvl w:val="1"/>
          <w:numId w:val="17"/>
        </w:numPr>
        <w:spacing w:before="100" w:beforeAutospacing="1" w:after="100" w:afterAutospacing="1" w:line="240" w:lineRule="auto"/>
        <w:rPr>
          <w:rFonts w:eastAsia="Times New Roman"/>
          <w:lang w:eastAsia="es-MX"/>
        </w:rPr>
      </w:pPr>
      <w:r w:rsidRPr="00BD7EB9">
        <w:rPr>
          <w:rFonts w:eastAsia="Times New Roman"/>
          <w:lang w:eastAsia="es-MX"/>
        </w:rPr>
        <w:t>En estos casos, se informará a los empleados con anticipación sobre los horarios especiales, asegurando que se respeten las horas de descanso y se compense adecuadamente cualquier hora extra trabajada, de acuerdo con las políticas de la empresa y la legislación laboral.</w:t>
      </w:r>
    </w:p>
    <w:p w:rsidR="00BD7EB9" w:rsidRPr="00BD7EB9" w:rsidRDefault="00BD7EB9" w:rsidP="00BD7EB9">
      <w:pPr>
        <w:numPr>
          <w:ilvl w:val="0"/>
          <w:numId w:val="17"/>
        </w:numPr>
        <w:spacing w:before="100" w:beforeAutospacing="1" w:after="100" w:afterAutospacing="1" w:line="240" w:lineRule="auto"/>
        <w:rPr>
          <w:rFonts w:eastAsia="Times New Roman"/>
          <w:lang w:eastAsia="es-MX"/>
        </w:rPr>
      </w:pPr>
      <w:r w:rsidRPr="00BD7EB9">
        <w:rPr>
          <w:rFonts w:eastAsia="Times New Roman"/>
          <w:b/>
          <w:bCs/>
          <w:lang w:eastAsia="es-MX"/>
        </w:rPr>
        <w:t>Horas Extras</w:t>
      </w:r>
      <w:r w:rsidRPr="00BD7EB9">
        <w:rPr>
          <w:rFonts w:eastAsia="Times New Roman"/>
          <w:lang w:eastAsia="es-MX"/>
        </w:rPr>
        <w:t>:</w:t>
      </w:r>
    </w:p>
    <w:p w:rsidR="00BD7EB9" w:rsidRPr="00BD7EB9" w:rsidRDefault="00BD7EB9" w:rsidP="00BD7EB9">
      <w:pPr>
        <w:numPr>
          <w:ilvl w:val="1"/>
          <w:numId w:val="17"/>
        </w:numPr>
        <w:spacing w:before="100" w:beforeAutospacing="1" w:after="100" w:afterAutospacing="1" w:line="240" w:lineRule="auto"/>
        <w:rPr>
          <w:rFonts w:eastAsia="Times New Roman"/>
          <w:lang w:eastAsia="es-MX"/>
        </w:rPr>
      </w:pPr>
      <w:r w:rsidRPr="00BD7EB9">
        <w:rPr>
          <w:rFonts w:eastAsia="Times New Roman"/>
          <w:lang w:eastAsia="es-MX"/>
        </w:rPr>
        <w:t>Las horas trabajadas fuera de la jornada laboral estándar serán consideradas como horas extras y deberán ser autorizadas previamente por el supervisor directo.</w:t>
      </w:r>
    </w:p>
    <w:p w:rsidR="00BD7EB9" w:rsidRPr="00BD7EB9" w:rsidRDefault="00BD7EB9" w:rsidP="00BD7EB9">
      <w:pPr>
        <w:numPr>
          <w:ilvl w:val="1"/>
          <w:numId w:val="17"/>
        </w:numPr>
        <w:spacing w:before="100" w:beforeAutospacing="1" w:after="100" w:afterAutospacing="1" w:line="240" w:lineRule="auto"/>
        <w:rPr>
          <w:rFonts w:eastAsia="Times New Roman"/>
          <w:lang w:eastAsia="es-MX"/>
        </w:rPr>
      </w:pPr>
      <w:r w:rsidRPr="00BD7EB9">
        <w:rPr>
          <w:rFonts w:eastAsia="Times New Roman"/>
          <w:lang w:eastAsia="es-MX"/>
        </w:rPr>
        <w:t>Las horas extras serán compensadas de acuerdo con las tarifas establecidas por la ley o, cuando sea aplicable, mediante tiempo compensatorio.</w:t>
      </w:r>
    </w:p>
    <w:p w:rsidR="00BD7EB9" w:rsidRPr="00BD7EB9" w:rsidRDefault="00BD7EB9" w:rsidP="00BD7EB9">
      <w:pPr>
        <w:numPr>
          <w:ilvl w:val="0"/>
          <w:numId w:val="17"/>
        </w:numPr>
        <w:spacing w:before="100" w:beforeAutospacing="1" w:after="100" w:afterAutospacing="1" w:line="240" w:lineRule="auto"/>
        <w:rPr>
          <w:rFonts w:eastAsia="Times New Roman"/>
          <w:lang w:eastAsia="es-MX"/>
        </w:rPr>
      </w:pPr>
      <w:r w:rsidRPr="00BD7EB9">
        <w:rPr>
          <w:rFonts w:eastAsia="Times New Roman"/>
          <w:b/>
          <w:bCs/>
          <w:lang w:eastAsia="es-MX"/>
        </w:rPr>
        <w:t>Flexibilidad Laboral</w:t>
      </w:r>
      <w:r w:rsidRPr="00BD7EB9">
        <w:rPr>
          <w:rFonts w:eastAsia="Times New Roman"/>
          <w:lang w:eastAsia="es-MX"/>
        </w:rPr>
        <w:t>:</w:t>
      </w:r>
    </w:p>
    <w:p w:rsidR="00BD7EB9" w:rsidRPr="00BD7EB9" w:rsidRDefault="00BD7EB9" w:rsidP="00BD7EB9">
      <w:pPr>
        <w:numPr>
          <w:ilvl w:val="1"/>
          <w:numId w:val="17"/>
        </w:numPr>
        <w:spacing w:before="100" w:beforeAutospacing="1" w:after="100" w:afterAutospacing="1" w:line="240" w:lineRule="auto"/>
        <w:rPr>
          <w:rFonts w:eastAsia="Times New Roman"/>
          <w:lang w:eastAsia="es-MX"/>
        </w:rPr>
      </w:pPr>
      <w:r w:rsidRPr="00BD7EB9">
        <w:rPr>
          <w:rFonts w:eastAsia="Times New Roman"/>
          <w:b/>
          <w:bCs/>
          <w:lang w:eastAsia="es-MX"/>
        </w:rPr>
        <w:t>[</w:t>
      </w:r>
      <w:r w:rsidR="00425C55" w:rsidRPr="00425C55">
        <w:rPr>
          <w:rFonts w:eastAsia="Times New Roman"/>
          <w:bCs/>
          <w:color w:val="0000FF"/>
          <w:lang w:eastAsia="es-MX"/>
        </w:rPr>
        <w:t>Nombre de la Empresa Constructora</w:t>
      </w:r>
      <w:r w:rsidRPr="00BD7EB9">
        <w:rPr>
          <w:rFonts w:eastAsia="Times New Roman"/>
          <w:b/>
          <w:bCs/>
          <w:lang w:eastAsia="es-MX"/>
        </w:rPr>
        <w:t>]</w:t>
      </w:r>
      <w:r w:rsidRPr="00BD7EB9">
        <w:rPr>
          <w:rFonts w:eastAsia="Times New Roman"/>
          <w:lang w:eastAsia="es-MX"/>
        </w:rPr>
        <w:t xml:space="preserve"> se esfuerza por ofrecer flexibilidad en los horarios de trabajo cuando el proyecto y las circunstancias lo permitan, promoviendo un equilibrio entre la vida laboral y personal de nuestros empleados.</w:t>
      </w:r>
    </w:p>
    <w:p w:rsidR="00BD7EB9" w:rsidRPr="00BD7EB9" w:rsidRDefault="00BD7EB9" w:rsidP="00BD7EB9">
      <w:pPr>
        <w:numPr>
          <w:ilvl w:val="1"/>
          <w:numId w:val="17"/>
        </w:numPr>
        <w:spacing w:before="100" w:beforeAutospacing="1" w:after="100" w:afterAutospacing="1" w:line="240" w:lineRule="auto"/>
        <w:rPr>
          <w:rFonts w:eastAsia="Times New Roman"/>
          <w:lang w:eastAsia="es-MX"/>
        </w:rPr>
      </w:pPr>
      <w:r w:rsidRPr="00BD7EB9">
        <w:rPr>
          <w:rFonts w:eastAsia="Times New Roman"/>
          <w:lang w:eastAsia="es-MX"/>
        </w:rPr>
        <w:t>Las solicitudes de horarios flexibles o ajustes en la jornada laboral serán evaluadas individualmente, considerando las necesidades del empleado y los requerimientos del proyecto.</w:t>
      </w:r>
    </w:p>
    <w:p w:rsidR="00BD7EB9" w:rsidRPr="00BD7EB9" w:rsidRDefault="00BD7EB9" w:rsidP="00BD7EB9">
      <w:pPr>
        <w:numPr>
          <w:ilvl w:val="0"/>
          <w:numId w:val="17"/>
        </w:numPr>
        <w:spacing w:before="100" w:beforeAutospacing="1" w:after="100" w:afterAutospacing="1" w:line="240" w:lineRule="auto"/>
        <w:rPr>
          <w:rFonts w:eastAsia="Times New Roman"/>
          <w:lang w:eastAsia="es-MX"/>
        </w:rPr>
      </w:pPr>
      <w:r w:rsidRPr="00BD7EB9">
        <w:rPr>
          <w:rFonts w:eastAsia="Times New Roman"/>
          <w:b/>
          <w:bCs/>
          <w:lang w:eastAsia="es-MX"/>
        </w:rPr>
        <w:t>Registro de Horas</w:t>
      </w:r>
      <w:r w:rsidRPr="00BD7EB9">
        <w:rPr>
          <w:rFonts w:eastAsia="Times New Roman"/>
          <w:lang w:eastAsia="es-MX"/>
        </w:rPr>
        <w:t>:</w:t>
      </w:r>
    </w:p>
    <w:p w:rsidR="00BD7EB9" w:rsidRPr="00BD7EB9" w:rsidRDefault="00BD7EB9" w:rsidP="00BD7EB9">
      <w:pPr>
        <w:numPr>
          <w:ilvl w:val="1"/>
          <w:numId w:val="17"/>
        </w:numPr>
        <w:spacing w:before="100" w:beforeAutospacing="1" w:after="100" w:afterAutospacing="1" w:line="240" w:lineRule="auto"/>
        <w:rPr>
          <w:rFonts w:eastAsia="Times New Roman"/>
          <w:lang w:eastAsia="es-MX"/>
        </w:rPr>
      </w:pPr>
      <w:r w:rsidRPr="00BD7EB9">
        <w:rPr>
          <w:rFonts w:eastAsia="Times New Roman"/>
          <w:lang w:eastAsia="es-MX"/>
        </w:rPr>
        <w:t>Todos los empleados deben registrar su hora de entrada y salida diariamente. Este registro es esencial para el cálculo preciso de las horas trabajadas, incluyendo las horas extras.</w:t>
      </w:r>
    </w:p>
    <w:p w:rsidR="00BD7EB9" w:rsidRPr="00BD7EB9" w:rsidRDefault="00BD7EB9" w:rsidP="00BD7EB9">
      <w:pPr>
        <w:spacing w:before="100" w:beforeAutospacing="1" w:after="100" w:afterAutospacing="1" w:line="240" w:lineRule="auto"/>
        <w:rPr>
          <w:rFonts w:eastAsia="Times New Roman"/>
          <w:lang w:eastAsia="es-MX"/>
        </w:rPr>
      </w:pPr>
      <w:r w:rsidRPr="00BD7EB9">
        <w:rPr>
          <w:rFonts w:eastAsia="Times New Roman"/>
          <w:lang w:eastAsia="es-MX"/>
        </w:rPr>
        <w:t xml:space="preserve">El cumplimiento de estos lineamientos es fundamental para garantizar la productividad, la eficiencia operativa y el bienestar de todos los miembros de nuestro equipo. </w:t>
      </w:r>
      <w:r w:rsidRPr="00BD7EB9">
        <w:rPr>
          <w:rFonts w:eastAsia="Times New Roman"/>
          <w:b/>
          <w:bCs/>
          <w:lang w:eastAsia="es-MX"/>
        </w:rPr>
        <w:t>[</w:t>
      </w:r>
      <w:r w:rsidR="00425C55" w:rsidRPr="00425C55">
        <w:rPr>
          <w:rFonts w:eastAsia="Times New Roman"/>
          <w:bCs/>
          <w:color w:val="0000FF"/>
          <w:lang w:eastAsia="es-MX"/>
        </w:rPr>
        <w:t>Nombre de la Empresa Constructora</w:t>
      </w:r>
      <w:r w:rsidRPr="00BD7EB9">
        <w:rPr>
          <w:rFonts w:eastAsia="Times New Roman"/>
          <w:b/>
          <w:bCs/>
          <w:lang w:eastAsia="es-MX"/>
        </w:rPr>
        <w:t>]</w:t>
      </w:r>
      <w:r w:rsidRPr="00BD7EB9">
        <w:rPr>
          <w:rFonts w:eastAsia="Times New Roman"/>
          <w:lang w:eastAsia="es-MX"/>
        </w:rPr>
        <w:t xml:space="preserve"> se compromete a revisar y ajustar, cuando sea necesario, nuestra política de horarios de trabajo para adaptarnos a las dinámicas cambiantes de nuestros proyectos y las necesidades de nuestros empleados.</w:t>
      </w:r>
    </w:p>
    <w:p w:rsidR="00BD7EB9" w:rsidRPr="00BD7EB9" w:rsidRDefault="00BD7EB9" w:rsidP="00425C55">
      <w:pPr>
        <w:shd w:val="clear" w:color="auto" w:fill="002060"/>
        <w:spacing w:after="0" w:line="240" w:lineRule="auto"/>
        <w:rPr>
          <w:rFonts w:eastAsia="Times New Roman"/>
          <w:lang w:eastAsia="es-MX"/>
        </w:rPr>
      </w:pPr>
    </w:p>
    <w:p w:rsidR="00BD7EB9" w:rsidRPr="00BD7EB9" w:rsidRDefault="00BD7EB9" w:rsidP="00BD7EB9">
      <w:pPr>
        <w:spacing w:before="100" w:beforeAutospacing="1" w:after="100" w:afterAutospacing="1" w:line="240" w:lineRule="auto"/>
        <w:outlineLvl w:val="2"/>
        <w:rPr>
          <w:rFonts w:eastAsia="Times New Roman"/>
          <w:b/>
          <w:bCs/>
          <w:sz w:val="27"/>
          <w:szCs w:val="27"/>
          <w:lang w:eastAsia="es-MX"/>
        </w:rPr>
      </w:pPr>
      <w:r w:rsidRPr="00BD7EB9">
        <w:rPr>
          <w:rFonts w:eastAsia="Times New Roman"/>
          <w:b/>
          <w:bCs/>
          <w:sz w:val="27"/>
          <w:szCs w:val="27"/>
          <w:lang w:eastAsia="es-MX"/>
        </w:rPr>
        <w:t>Sección 3: Horario de Trabajo (Continuación)</w:t>
      </w:r>
    </w:p>
    <w:p w:rsidR="00BD7EB9" w:rsidRPr="00BD7EB9" w:rsidRDefault="00BD7EB9" w:rsidP="00BD7EB9">
      <w:pPr>
        <w:spacing w:before="100" w:beforeAutospacing="1" w:after="100" w:afterAutospacing="1" w:line="240" w:lineRule="auto"/>
        <w:outlineLvl w:val="3"/>
        <w:rPr>
          <w:rFonts w:eastAsia="Times New Roman"/>
          <w:b/>
          <w:bCs/>
          <w:lang w:eastAsia="es-MX"/>
        </w:rPr>
      </w:pPr>
      <w:r w:rsidRPr="00BD7EB9">
        <w:rPr>
          <w:rFonts w:eastAsia="Times New Roman"/>
          <w:b/>
          <w:bCs/>
          <w:lang w:eastAsia="es-MX"/>
        </w:rPr>
        <w:t>Registro de Asistencia</w:t>
      </w:r>
    </w:p>
    <w:p w:rsidR="00BD7EB9" w:rsidRPr="00BD7EB9" w:rsidRDefault="00BD7EB9" w:rsidP="00BD7EB9">
      <w:pPr>
        <w:spacing w:before="100" w:beforeAutospacing="1" w:after="100" w:afterAutospacing="1" w:line="240" w:lineRule="auto"/>
        <w:rPr>
          <w:rFonts w:eastAsia="Times New Roman"/>
          <w:lang w:eastAsia="es-MX"/>
        </w:rPr>
      </w:pPr>
      <w:r w:rsidRPr="00BD7EB9">
        <w:rPr>
          <w:rFonts w:eastAsia="Times New Roman"/>
          <w:lang w:eastAsia="es-MX"/>
        </w:rPr>
        <w:t xml:space="preserve">Para mantener una gestión eficiente del tiempo y asegurar la equidad en el tratamiento de todos los empleados, </w:t>
      </w:r>
      <w:r w:rsidRPr="00BD7EB9">
        <w:rPr>
          <w:rFonts w:eastAsia="Times New Roman"/>
          <w:b/>
          <w:bCs/>
          <w:lang w:eastAsia="es-MX"/>
        </w:rPr>
        <w:t>[</w:t>
      </w:r>
      <w:r w:rsidR="00425C55" w:rsidRPr="00425C55">
        <w:rPr>
          <w:rFonts w:eastAsia="Times New Roman"/>
          <w:bCs/>
          <w:color w:val="0000FF"/>
          <w:lang w:eastAsia="es-MX"/>
        </w:rPr>
        <w:t>Nombre de la Empresa Constructora</w:t>
      </w:r>
      <w:r w:rsidRPr="00BD7EB9">
        <w:rPr>
          <w:rFonts w:eastAsia="Times New Roman"/>
          <w:b/>
          <w:bCs/>
          <w:lang w:eastAsia="es-MX"/>
        </w:rPr>
        <w:t>]</w:t>
      </w:r>
      <w:r w:rsidRPr="00BD7EB9">
        <w:rPr>
          <w:rFonts w:eastAsia="Times New Roman"/>
          <w:lang w:eastAsia="es-MX"/>
        </w:rPr>
        <w:t xml:space="preserve"> establece un procedimiento formal para el registro de asistencia, que incluye la entrada y salida del lugar de trabajo. Este proceso es vital para el cálculo preciso de las horas laborales, incluidas las horas extras, y para garantizar el cumplimiento de las políticas de la empresa y la legislación laboral vigente.</w:t>
      </w:r>
    </w:p>
    <w:p w:rsidR="00BD7EB9" w:rsidRPr="00BD7EB9" w:rsidRDefault="00BD7EB9" w:rsidP="00BD7EB9">
      <w:pPr>
        <w:numPr>
          <w:ilvl w:val="0"/>
          <w:numId w:val="18"/>
        </w:numPr>
        <w:spacing w:before="100" w:beforeAutospacing="1" w:after="100" w:afterAutospacing="1" w:line="240" w:lineRule="auto"/>
        <w:rPr>
          <w:rFonts w:eastAsia="Times New Roman"/>
          <w:lang w:eastAsia="es-MX"/>
        </w:rPr>
      </w:pPr>
      <w:r w:rsidRPr="00BD7EB9">
        <w:rPr>
          <w:rFonts w:eastAsia="Times New Roman"/>
          <w:b/>
          <w:bCs/>
          <w:lang w:eastAsia="es-MX"/>
        </w:rPr>
        <w:t>Mecanismo de Registro</w:t>
      </w:r>
      <w:r w:rsidRPr="00BD7EB9">
        <w:rPr>
          <w:rFonts w:eastAsia="Times New Roman"/>
          <w:lang w:eastAsia="es-MX"/>
        </w:rPr>
        <w:t>:</w:t>
      </w:r>
    </w:p>
    <w:p w:rsidR="00BD7EB9" w:rsidRPr="00BD7EB9" w:rsidRDefault="00BD7EB9" w:rsidP="00BD7EB9">
      <w:pPr>
        <w:numPr>
          <w:ilvl w:val="1"/>
          <w:numId w:val="18"/>
        </w:numPr>
        <w:spacing w:before="100" w:beforeAutospacing="1" w:after="100" w:afterAutospacing="1" w:line="240" w:lineRule="auto"/>
        <w:rPr>
          <w:rFonts w:eastAsia="Times New Roman"/>
          <w:lang w:eastAsia="es-MX"/>
        </w:rPr>
      </w:pPr>
      <w:r w:rsidRPr="00BD7EB9">
        <w:rPr>
          <w:rFonts w:eastAsia="Times New Roman"/>
          <w:lang w:eastAsia="es-MX"/>
        </w:rPr>
        <w:t>Se utilizará un sistema electrónico de registro de asistencia, ubicado en la entrada principal de las oficinas y sitios de construcción. Este sistema puede incluir relojes de fichar con tarjetas magnéticas, reconocimiento biométrico, o aplicaciones móviles, dependiendo de las especificaciones de cada proyecto o sitio.</w:t>
      </w:r>
    </w:p>
    <w:p w:rsidR="00BD7EB9" w:rsidRPr="00BD7EB9" w:rsidRDefault="00BD7EB9" w:rsidP="00BD7EB9">
      <w:pPr>
        <w:numPr>
          <w:ilvl w:val="1"/>
          <w:numId w:val="18"/>
        </w:numPr>
        <w:spacing w:before="100" w:beforeAutospacing="1" w:after="100" w:afterAutospacing="1" w:line="240" w:lineRule="auto"/>
        <w:rPr>
          <w:rFonts w:eastAsia="Times New Roman"/>
          <w:lang w:eastAsia="es-MX"/>
        </w:rPr>
      </w:pPr>
      <w:r w:rsidRPr="00BD7EB9">
        <w:rPr>
          <w:rFonts w:eastAsia="Times New Roman"/>
          <w:lang w:eastAsia="es-MX"/>
        </w:rPr>
        <w:t>Los empleados deben registrar su llegada al inicio de su jornada laboral y su salida al finalizarla, incluidos los descansos para el almuerzo y cualquier otra ausencia durante el día laboral.</w:t>
      </w:r>
    </w:p>
    <w:p w:rsidR="00BD7EB9" w:rsidRPr="00BD7EB9" w:rsidRDefault="00BD7EB9" w:rsidP="00BD7EB9">
      <w:pPr>
        <w:numPr>
          <w:ilvl w:val="0"/>
          <w:numId w:val="18"/>
        </w:numPr>
        <w:spacing w:before="100" w:beforeAutospacing="1" w:after="100" w:afterAutospacing="1" w:line="240" w:lineRule="auto"/>
        <w:rPr>
          <w:rFonts w:eastAsia="Times New Roman"/>
          <w:lang w:eastAsia="es-MX"/>
        </w:rPr>
      </w:pPr>
      <w:r w:rsidRPr="00BD7EB9">
        <w:rPr>
          <w:rFonts w:eastAsia="Times New Roman"/>
          <w:b/>
          <w:bCs/>
          <w:lang w:eastAsia="es-MX"/>
        </w:rPr>
        <w:t>Responsabilidad del Empleado</w:t>
      </w:r>
      <w:r w:rsidRPr="00BD7EB9">
        <w:rPr>
          <w:rFonts w:eastAsia="Times New Roman"/>
          <w:lang w:eastAsia="es-MX"/>
        </w:rPr>
        <w:t>:</w:t>
      </w:r>
    </w:p>
    <w:p w:rsidR="00BD7EB9" w:rsidRPr="00BD7EB9" w:rsidRDefault="00BD7EB9" w:rsidP="00BD7EB9">
      <w:pPr>
        <w:numPr>
          <w:ilvl w:val="1"/>
          <w:numId w:val="18"/>
        </w:numPr>
        <w:spacing w:before="100" w:beforeAutospacing="1" w:after="100" w:afterAutospacing="1" w:line="240" w:lineRule="auto"/>
        <w:rPr>
          <w:rFonts w:eastAsia="Times New Roman"/>
          <w:lang w:eastAsia="es-MX"/>
        </w:rPr>
      </w:pPr>
      <w:r w:rsidRPr="00BD7EB9">
        <w:rPr>
          <w:rFonts w:eastAsia="Times New Roman"/>
          <w:lang w:eastAsia="es-MX"/>
        </w:rPr>
        <w:t>Es responsabilidad de cada empleado asegurarse de registrar correctamente su entrada y salida cada día laborable. La omisión o falsificación de registros de asistencia se considera una violación grave de las políticas de la empresa y puede resultar en acciones disciplinarias.</w:t>
      </w:r>
    </w:p>
    <w:p w:rsidR="00BD7EB9" w:rsidRPr="00BD7EB9" w:rsidRDefault="00BD7EB9" w:rsidP="00BD7EB9">
      <w:pPr>
        <w:numPr>
          <w:ilvl w:val="1"/>
          <w:numId w:val="18"/>
        </w:numPr>
        <w:spacing w:before="100" w:beforeAutospacing="1" w:after="100" w:afterAutospacing="1" w:line="240" w:lineRule="auto"/>
        <w:rPr>
          <w:rFonts w:eastAsia="Times New Roman"/>
          <w:lang w:eastAsia="es-MX"/>
        </w:rPr>
      </w:pPr>
      <w:r w:rsidRPr="00BD7EB9">
        <w:rPr>
          <w:rFonts w:eastAsia="Times New Roman"/>
          <w:lang w:eastAsia="es-MX"/>
        </w:rPr>
        <w:t>En caso de fallas técnicas o problemas con el sistema de registro, el empleado debe notificar de inmediato a su supervisor directo para resolver la situación y asegurar el registro manual de su asistencia.</w:t>
      </w:r>
    </w:p>
    <w:p w:rsidR="00BD7EB9" w:rsidRPr="00BD7EB9" w:rsidRDefault="00BD7EB9" w:rsidP="00BD7EB9">
      <w:pPr>
        <w:numPr>
          <w:ilvl w:val="0"/>
          <w:numId w:val="18"/>
        </w:numPr>
        <w:spacing w:before="100" w:beforeAutospacing="1" w:after="100" w:afterAutospacing="1" w:line="240" w:lineRule="auto"/>
        <w:rPr>
          <w:rFonts w:eastAsia="Times New Roman"/>
          <w:lang w:eastAsia="es-MX"/>
        </w:rPr>
      </w:pPr>
      <w:r w:rsidRPr="00BD7EB9">
        <w:rPr>
          <w:rFonts w:eastAsia="Times New Roman"/>
          <w:b/>
          <w:bCs/>
          <w:lang w:eastAsia="es-MX"/>
        </w:rPr>
        <w:t>Supervisión y Verificación</w:t>
      </w:r>
      <w:r w:rsidRPr="00BD7EB9">
        <w:rPr>
          <w:rFonts w:eastAsia="Times New Roman"/>
          <w:lang w:eastAsia="es-MX"/>
        </w:rPr>
        <w:t>:</w:t>
      </w:r>
    </w:p>
    <w:p w:rsidR="00BD7EB9" w:rsidRPr="00BD7EB9" w:rsidRDefault="00BD7EB9" w:rsidP="00BD7EB9">
      <w:pPr>
        <w:numPr>
          <w:ilvl w:val="1"/>
          <w:numId w:val="18"/>
        </w:numPr>
        <w:spacing w:before="100" w:beforeAutospacing="1" w:after="100" w:afterAutospacing="1" w:line="240" w:lineRule="auto"/>
        <w:rPr>
          <w:rFonts w:eastAsia="Times New Roman"/>
          <w:lang w:eastAsia="es-MX"/>
        </w:rPr>
      </w:pPr>
      <w:r w:rsidRPr="00BD7EB9">
        <w:rPr>
          <w:rFonts w:eastAsia="Times New Roman"/>
          <w:lang w:eastAsia="es-MX"/>
        </w:rPr>
        <w:t>Los supervisores son responsables de monitorear y verificar la asistencia de los empleados bajo su supervisión, asegurando que los registros sean precisos y reflejen fielmente las horas trabajadas.</w:t>
      </w:r>
    </w:p>
    <w:p w:rsidR="00BD7EB9" w:rsidRPr="00BD7EB9" w:rsidRDefault="00BD7EB9" w:rsidP="00BD7EB9">
      <w:pPr>
        <w:numPr>
          <w:ilvl w:val="1"/>
          <w:numId w:val="18"/>
        </w:numPr>
        <w:spacing w:before="100" w:beforeAutospacing="1" w:after="100" w:afterAutospacing="1" w:line="240" w:lineRule="auto"/>
        <w:rPr>
          <w:rFonts w:eastAsia="Times New Roman"/>
          <w:lang w:eastAsia="es-MX"/>
        </w:rPr>
      </w:pPr>
      <w:r w:rsidRPr="00BD7EB9">
        <w:rPr>
          <w:rFonts w:eastAsia="Times New Roman"/>
          <w:lang w:eastAsia="es-MX"/>
        </w:rPr>
        <w:t>El departamento de Recursos Humanos realizará revisiones periódicas de los registros de asistencia para verificar su exactitud y resolver cualquier discrepancia.</w:t>
      </w:r>
    </w:p>
    <w:p w:rsidR="00BD7EB9" w:rsidRPr="00BD7EB9" w:rsidRDefault="00BD7EB9" w:rsidP="00BD7EB9">
      <w:pPr>
        <w:numPr>
          <w:ilvl w:val="0"/>
          <w:numId w:val="18"/>
        </w:numPr>
        <w:spacing w:before="100" w:beforeAutospacing="1" w:after="100" w:afterAutospacing="1" w:line="240" w:lineRule="auto"/>
        <w:rPr>
          <w:rFonts w:eastAsia="Times New Roman"/>
          <w:lang w:eastAsia="es-MX"/>
        </w:rPr>
      </w:pPr>
      <w:r w:rsidRPr="00BD7EB9">
        <w:rPr>
          <w:rFonts w:eastAsia="Times New Roman"/>
          <w:b/>
          <w:bCs/>
          <w:lang w:eastAsia="es-MX"/>
        </w:rPr>
        <w:t>Horas Extras y Compensación</w:t>
      </w:r>
      <w:r w:rsidRPr="00BD7EB9">
        <w:rPr>
          <w:rFonts w:eastAsia="Times New Roman"/>
          <w:lang w:eastAsia="es-MX"/>
        </w:rPr>
        <w:t>:</w:t>
      </w:r>
    </w:p>
    <w:p w:rsidR="00BD7EB9" w:rsidRPr="00BD7EB9" w:rsidRDefault="00BD7EB9" w:rsidP="00BD7EB9">
      <w:pPr>
        <w:numPr>
          <w:ilvl w:val="1"/>
          <w:numId w:val="18"/>
        </w:numPr>
        <w:spacing w:before="100" w:beforeAutospacing="1" w:after="100" w:afterAutospacing="1" w:line="240" w:lineRule="auto"/>
        <w:rPr>
          <w:rFonts w:eastAsia="Times New Roman"/>
          <w:lang w:eastAsia="es-MX"/>
        </w:rPr>
      </w:pPr>
      <w:r w:rsidRPr="00BD7EB9">
        <w:rPr>
          <w:rFonts w:eastAsia="Times New Roman"/>
          <w:lang w:eastAsia="es-MX"/>
        </w:rPr>
        <w:t>Las horas trabajadas fuera de la jornada laboral estándar deben ser aprobadas previamente por el supervisor y registradas adecuadamente en el sistema de asistencia. Estas horas serán compensadas según lo establecido en la sección de "Horas Extras" del presente reglamento.</w:t>
      </w:r>
    </w:p>
    <w:p w:rsidR="00BD7EB9" w:rsidRPr="00BD7EB9" w:rsidRDefault="00BD7EB9" w:rsidP="00BD7EB9">
      <w:pPr>
        <w:numPr>
          <w:ilvl w:val="0"/>
          <w:numId w:val="18"/>
        </w:numPr>
        <w:spacing w:before="100" w:beforeAutospacing="1" w:after="100" w:afterAutospacing="1" w:line="240" w:lineRule="auto"/>
        <w:rPr>
          <w:rFonts w:eastAsia="Times New Roman"/>
          <w:lang w:eastAsia="es-MX"/>
        </w:rPr>
      </w:pPr>
      <w:r w:rsidRPr="00BD7EB9">
        <w:rPr>
          <w:rFonts w:eastAsia="Times New Roman"/>
          <w:b/>
          <w:bCs/>
          <w:lang w:eastAsia="es-MX"/>
        </w:rPr>
        <w:t>Ausencias y Retardos</w:t>
      </w:r>
      <w:r w:rsidRPr="00BD7EB9">
        <w:rPr>
          <w:rFonts w:eastAsia="Times New Roman"/>
          <w:lang w:eastAsia="es-MX"/>
        </w:rPr>
        <w:t>:</w:t>
      </w:r>
    </w:p>
    <w:p w:rsidR="00BD7EB9" w:rsidRPr="00BD7EB9" w:rsidRDefault="00BD7EB9" w:rsidP="00BD7EB9">
      <w:pPr>
        <w:numPr>
          <w:ilvl w:val="1"/>
          <w:numId w:val="18"/>
        </w:numPr>
        <w:spacing w:before="100" w:beforeAutospacing="1" w:after="100" w:afterAutospacing="1" w:line="240" w:lineRule="auto"/>
        <w:rPr>
          <w:rFonts w:eastAsia="Times New Roman"/>
          <w:lang w:eastAsia="es-MX"/>
        </w:rPr>
      </w:pPr>
      <w:r w:rsidRPr="00BD7EB9">
        <w:rPr>
          <w:rFonts w:eastAsia="Times New Roman"/>
          <w:lang w:eastAsia="es-MX"/>
        </w:rPr>
        <w:t>Cualquier ausencia o retraso debe ser comunicado al supervisor con la mayor antelación posible. Las ausencias justificadas (por enfermedad, citas médicas, etc.) deben ser documentadas con los comprobantes correspondientes.</w:t>
      </w:r>
    </w:p>
    <w:p w:rsidR="00BD7EB9" w:rsidRPr="00BD7EB9" w:rsidRDefault="00BD7EB9" w:rsidP="00BD7EB9">
      <w:pPr>
        <w:spacing w:before="100" w:beforeAutospacing="1" w:after="100" w:afterAutospacing="1" w:line="240" w:lineRule="auto"/>
        <w:rPr>
          <w:rFonts w:eastAsia="Times New Roman"/>
          <w:lang w:eastAsia="es-MX"/>
        </w:rPr>
      </w:pPr>
      <w:r w:rsidRPr="00BD7EB9">
        <w:rPr>
          <w:rFonts w:eastAsia="Times New Roman"/>
          <w:lang w:eastAsia="es-MX"/>
        </w:rPr>
        <w:t xml:space="preserve">Este procedimiento de registro de asistencia está diseñado para promover la transparencia y la justicia en el manejo de las horas de trabajo, siendo un componente crítico en la gestión de la relación laboral entre </w:t>
      </w:r>
      <w:r w:rsidRPr="00BD7EB9">
        <w:rPr>
          <w:rFonts w:eastAsia="Times New Roman"/>
          <w:b/>
          <w:bCs/>
          <w:lang w:eastAsia="es-MX"/>
        </w:rPr>
        <w:t>[</w:t>
      </w:r>
      <w:r w:rsidR="00425C55" w:rsidRPr="00425C55">
        <w:rPr>
          <w:rFonts w:eastAsia="Times New Roman"/>
          <w:bCs/>
          <w:color w:val="0000FF"/>
          <w:lang w:eastAsia="es-MX"/>
        </w:rPr>
        <w:t>Nombre de la Empresa Constructora</w:t>
      </w:r>
      <w:r w:rsidRPr="00BD7EB9">
        <w:rPr>
          <w:rFonts w:eastAsia="Times New Roman"/>
          <w:b/>
          <w:bCs/>
          <w:lang w:eastAsia="es-MX"/>
        </w:rPr>
        <w:t>]</w:t>
      </w:r>
      <w:r w:rsidRPr="00BD7EB9">
        <w:rPr>
          <w:rFonts w:eastAsia="Times New Roman"/>
          <w:lang w:eastAsia="es-MX"/>
        </w:rPr>
        <w:t xml:space="preserve"> y sus empleados. Su cumplimiento es obligatorio y esencial para la correcta administración de las políticas laborales de la empresa.</w:t>
      </w:r>
    </w:p>
    <w:p w:rsidR="00BD7EB9" w:rsidRPr="00BD7EB9" w:rsidRDefault="00BD7EB9" w:rsidP="00996FCB">
      <w:pPr>
        <w:shd w:val="clear" w:color="auto" w:fill="002060"/>
        <w:spacing w:after="0" w:line="240" w:lineRule="auto"/>
        <w:rPr>
          <w:rFonts w:eastAsia="Times New Roman"/>
          <w:lang w:eastAsia="es-MX"/>
        </w:rPr>
      </w:pPr>
    </w:p>
    <w:p w:rsidR="00BD7EB9" w:rsidRPr="00BD7EB9" w:rsidRDefault="00BD7EB9" w:rsidP="00BD7EB9">
      <w:pPr>
        <w:spacing w:before="100" w:beforeAutospacing="1" w:after="100" w:afterAutospacing="1" w:line="240" w:lineRule="auto"/>
        <w:outlineLvl w:val="2"/>
        <w:rPr>
          <w:rFonts w:eastAsia="Times New Roman"/>
          <w:b/>
          <w:bCs/>
          <w:sz w:val="27"/>
          <w:szCs w:val="27"/>
          <w:lang w:eastAsia="es-MX"/>
        </w:rPr>
      </w:pPr>
      <w:r w:rsidRPr="00BD7EB9">
        <w:rPr>
          <w:rFonts w:eastAsia="Times New Roman"/>
          <w:b/>
          <w:bCs/>
          <w:sz w:val="27"/>
          <w:szCs w:val="27"/>
          <w:lang w:eastAsia="es-MX"/>
        </w:rPr>
        <w:t>Sección 4: Salud y Seguridad en el Trabajo</w:t>
      </w:r>
    </w:p>
    <w:p w:rsidR="00BD7EB9" w:rsidRPr="00BD7EB9" w:rsidRDefault="00BD7EB9" w:rsidP="00BD7EB9">
      <w:pPr>
        <w:spacing w:before="100" w:beforeAutospacing="1" w:after="100" w:afterAutospacing="1" w:line="240" w:lineRule="auto"/>
        <w:outlineLvl w:val="3"/>
        <w:rPr>
          <w:rFonts w:eastAsia="Times New Roman"/>
          <w:b/>
          <w:bCs/>
          <w:lang w:eastAsia="es-MX"/>
        </w:rPr>
      </w:pPr>
      <w:r w:rsidRPr="00BD7EB9">
        <w:rPr>
          <w:rFonts w:eastAsia="Times New Roman"/>
          <w:b/>
          <w:bCs/>
          <w:lang w:eastAsia="es-MX"/>
        </w:rPr>
        <w:t>Normas de Seguridad</w:t>
      </w:r>
    </w:p>
    <w:p w:rsidR="00BD7EB9" w:rsidRPr="00BD7EB9" w:rsidRDefault="00BD7EB9" w:rsidP="00BD7EB9">
      <w:pPr>
        <w:spacing w:before="100" w:beforeAutospacing="1" w:after="100" w:afterAutospacing="1" w:line="240" w:lineRule="auto"/>
        <w:rPr>
          <w:rFonts w:eastAsia="Times New Roman"/>
          <w:lang w:eastAsia="es-MX"/>
        </w:rPr>
      </w:pPr>
      <w:r w:rsidRPr="00BD7EB9">
        <w:rPr>
          <w:rFonts w:eastAsia="Times New Roman"/>
          <w:lang w:eastAsia="es-MX"/>
        </w:rPr>
        <w:t xml:space="preserve">En </w:t>
      </w:r>
      <w:r w:rsidRPr="00BD7EB9">
        <w:rPr>
          <w:rFonts w:eastAsia="Times New Roman"/>
          <w:b/>
          <w:bCs/>
          <w:lang w:eastAsia="es-MX"/>
        </w:rPr>
        <w:t>[</w:t>
      </w:r>
      <w:r w:rsidR="00425C55" w:rsidRPr="00425C55">
        <w:rPr>
          <w:rFonts w:eastAsia="Times New Roman"/>
          <w:bCs/>
          <w:color w:val="0000FF"/>
          <w:lang w:eastAsia="es-MX"/>
        </w:rPr>
        <w:t>Nombre de la Empresa Constructora</w:t>
      </w:r>
      <w:r w:rsidRPr="00BD7EB9">
        <w:rPr>
          <w:rFonts w:eastAsia="Times New Roman"/>
          <w:b/>
          <w:bCs/>
          <w:lang w:eastAsia="es-MX"/>
        </w:rPr>
        <w:t>]</w:t>
      </w:r>
      <w:r w:rsidRPr="00BD7EB9">
        <w:rPr>
          <w:rFonts w:eastAsia="Times New Roman"/>
          <w:lang w:eastAsia="es-MX"/>
        </w:rPr>
        <w:t>, la seguridad y salud en el lugar de trabajo son de máxima prioridad. Las siguientes normas de seguridad están diseñadas para proteger a todos los empleados, contratistas y visitantes, y para garantizar un entorno de trabajo seguro y saludable en todos nuestros proyectos y oficinas.</w:t>
      </w:r>
    </w:p>
    <w:p w:rsidR="00BD7EB9" w:rsidRPr="00BD7EB9" w:rsidRDefault="00BD7EB9" w:rsidP="00BD7EB9">
      <w:pPr>
        <w:spacing w:before="100" w:beforeAutospacing="1" w:after="100" w:afterAutospacing="1" w:line="240" w:lineRule="auto"/>
        <w:rPr>
          <w:rFonts w:eastAsia="Times New Roman"/>
          <w:lang w:eastAsia="es-MX"/>
        </w:rPr>
      </w:pPr>
      <w:r w:rsidRPr="00BD7EB9">
        <w:rPr>
          <w:rFonts w:eastAsia="Times New Roman"/>
          <w:b/>
          <w:bCs/>
          <w:lang w:eastAsia="es-MX"/>
        </w:rPr>
        <w:t>Obligaciones de la Empresa</w:t>
      </w:r>
      <w:r w:rsidRPr="00BD7EB9">
        <w:rPr>
          <w:rFonts w:eastAsia="Times New Roman"/>
          <w:lang w:eastAsia="es-MX"/>
        </w:rPr>
        <w:t>:</w:t>
      </w:r>
    </w:p>
    <w:p w:rsidR="00BD7EB9" w:rsidRPr="00BD7EB9" w:rsidRDefault="00BD7EB9" w:rsidP="00BD7EB9">
      <w:pPr>
        <w:numPr>
          <w:ilvl w:val="0"/>
          <w:numId w:val="19"/>
        </w:numPr>
        <w:spacing w:before="100" w:beforeAutospacing="1" w:after="100" w:afterAutospacing="1" w:line="240" w:lineRule="auto"/>
        <w:rPr>
          <w:rFonts w:eastAsia="Times New Roman"/>
          <w:lang w:eastAsia="es-MX"/>
        </w:rPr>
      </w:pPr>
      <w:r w:rsidRPr="00BD7EB9">
        <w:rPr>
          <w:rFonts w:eastAsia="Times New Roman"/>
          <w:b/>
          <w:bCs/>
          <w:lang w:eastAsia="es-MX"/>
        </w:rPr>
        <w:t>Provisión de Equipo de Protección Personal (EPP)</w:t>
      </w:r>
      <w:r w:rsidRPr="00BD7EB9">
        <w:rPr>
          <w:rFonts w:eastAsia="Times New Roman"/>
          <w:lang w:eastAsia="es-MX"/>
        </w:rPr>
        <w:t>: Proporcionar a todos los empleados el EPP necesario para realizar sus tareas de forma segura, incluyendo cascos, guantes, gafas de seguridad, y cualquier otro equipo requerido específicamente para su función.</w:t>
      </w:r>
    </w:p>
    <w:p w:rsidR="00BD7EB9" w:rsidRPr="00BD7EB9" w:rsidRDefault="00BD7EB9" w:rsidP="00BD7EB9">
      <w:pPr>
        <w:numPr>
          <w:ilvl w:val="0"/>
          <w:numId w:val="19"/>
        </w:numPr>
        <w:spacing w:before="100" w:beforeAutospacing="1" w:after="100" w:afterAutospacing="1" w:line="240" w:lineRule="auto"/>
        <w:rPr>
          <w:rFonts w:eastAsia="Times New Roman"/>
          <w:lang w:eastAsia="es-MX"/>
        </w:rPr>
      </w:pPr>
      <w:r w:rsidRPr="00BD7EB9">
        <w:rPr>
          <w:rFonts w:eastAsia="Times New Roman"/>
          <w:b/>
          <w:bCs/>
          <w:lang w:eastAsia="es-MX"/>
        </w:rPr>
        <w:t>Formación y Capacitación</w:t>
      </w:r>
      <w:r w:rsidRPr="00BD7EB9">
        <w:rPr>
          <w:rFonts w:eastAsia="Times New Roman"/>
          <w:lang w:eastAsia="es-MX"/>
        </w:rPr>
        <w:t>: Ofrecer formación regular en prácticas de trabajo seguro, uso correcto del EPP, y procedimientos de emergencia a todos los empleados, reforzando la importancia de la seguridad en el trabajo.</w:t>
      </w:r>
    </w:p>
    <w:p w:rsidR="00BD7EB9" w:rsidRPr="00BD7EB9" w:rsidRDefault="00BD7EB9" w:rsidP="00BD7EB9">
      <w:pPr>
        <w:numPr>
          <w:ilvl w:val="0"/>
          <w:numId w:val="19"/>
        </w:numPr>
        <w:spacing w:before="100" w:beforeAutospacing="1" w:after="100" w:afterAutospacing="1" w:line="240" w:lineRule="auto"/>
        <w:rPr>
          <w:rFonts w:eastAsia="Times New Roman"/>
          <w:lang w:eastAsia="es-MX"/>
        </w:rPr>
      </w:pPr>
      <w:r w:rsidRPr="00BD7EB9">
        <w:rPr>
          <w:rFonts w:eastAsia="Times New Roman"/>
          <w:b/>
          <w:bCs/>
          <w:lang w:eastAsia="es-MX"/>
        </w:rPr>
        <w:t>Inspecciones de Seguridad</w:t>
      </w:r>
      <w:r w:rsidRPr="00BD7EB9">
        <w:rPr>
          <w:rFonts w:eastAsia="Times New Roman"/>
          <w:lang w:eastAsia="es-MX"/>
        </w:rPr>
        <w:t>: Realizar inspecciones periódicas de los lugares de trabajo para identificar y corregir potenciales riesgos de seguridad.</w:t>
      </w:r>
    </w:p>
    <w:p w:rsidR="00BD7EB9" w:rsidRPr="00BD7EB9" w:rsidRDefault="00BD7EB9" w:rsidP="00BD7EB9">
      <w:pPr>
        <w:numPr>
          <w:ilvl w:val="0"/>
          <w:numId w:val="19"/>
        </w:numPr>
        <w:spacing w:before="100" w:beforeAutospacing="1" w:after="100" w:afterAutospacing="1" w:line="240" w:lineRule="auto"/>
        <w:rPr>
          <w:rFonts w:eastAsia="Times New Roman"/>
          <w:lang w:eastAsia="es-MX"/>
        </w:rPr>
      </w:pPr>
      <w:r w:rsidRPr="00BD7EB9">
        <w:rPr>
          <w:rFonts w:eastAsia="Times New Roman"/>
          <w:b/>
          <w:bCs/>
          <w:lang w:eastAsia="es-MX"/>
        </w:rPr>
        <w:t>Mejora Continua</w:t>
      </w:r>
      <w:r w:rsidRPr="00BD7EB9">
        <w:rPr>
          <w:rFonts w:eastAsia="Times New Roman"/>
          <w:lang w:eastAsia="es-MX"/>
        </w:rPr>
        <w:t>: Revisar y actualizar continuamente las políticas de seguridad para adaptarlas a las nuevas regulaciones, tecnologías y mejores prácticas de la industria.</w:t>
      </w:r>
    </w:p>
    <w:p w:rsidR="00BD7EB9" w:rsidRPr="00BD7EB9" w:rsidRDefault="00BD7EB9" w:rsidP="00BD7EB9">
      <w:pPr>
        <w:numPr>
          <w:ilvl w:val="0"/>
          <w:numId w:val="19"/>
        </w:numPr>
        <w:spacing w:before="100" w:beforeAutospacing="1" w:after="100" w:afterAutospacing="1" w:line="240" w:lineRule="auto"/>
        <w:rPr>
          <w:rFonts w:eastAsia="Times New Roman"/>
          <w:lang w:eastAsia="es-MX"/>
        </w:rPr>
      </w:pPr>
      <w:r w:rsidRPr="00BD7EB9">
        <w:rPr>
          <w:rFonts w:eastAsia="Times New Roman"/>
          <w:b/>
          <w:bCs/>
          <w:lang w:eastAsia="es-MX"/>
        </w:rPr>
        <w:t>Reporte y Gestión de Incidentes</w:t>
      </w:r>
      <w:r w:rsidRPr="00BD7EB9">
        <w:rPr>
          <w:rFonts w:eastAsia="Times New Roman"/>
          <w:lang w:eastAsia="es-MX"/>
        </w:rPr>
        <w:t>: Establecer un sistema claro para la notificación y gestión de incidentes y accidentes, incluyendo la investigación de causas y la implementación de medidas correctivas.</w:t>
      </w:r>
    </w:p>
    <w:p w:rsidR="00BD7EB9" w:rsidRPr="00BD7EB9" w:rsidRDefault="00BD7EB9" w:rsidP="00BD7EB9">
      <w:pPr>
        <w:spacing w:before="100" w:beforeAutospacing="1" w:after="100" w:afterAutospacing="1" w:line="240" w:lineRule="auto"/>
        <w:rPr>
          <w:rFonts w:eastAsia="Times New Roman"/>
          <w:lang w:eastAsia="es-MX"/>
        </w:rPr>
      </w:pPr>
      <w:r w:rsidRPr="00BD7EB9">
        <w:rPr>
          <w:rFonts w:eastAsia="Times New Roman"/>
          <w:b/>
          <w:bCs/>
          <w:lang w:eastAsia="es-MX"/>
        </w:rPr>
        <w:t>Obligaciones de los Empleados</w:t>
      </w:r>
      <w:r w:rsidRPr="00BD7EB9">
        <w:rPr>
          <w:rFonts w:eastAsia="Times New Roman"/>
          <w:lang w:eastAsia="es-MX"/>
        </w:rPr>
        <w:t>:</w:t>
      </w:r>
    </w:p>
    <w:p w:rsidR="00BD7EB9" w:rsidRPr="00BD7EB9" w:rsidRDefault="00BD7EB9" w:rsidP="00BD7EB9">
      <w:pPr>
        <w:numPr>
          <w:ilvl w:val="0"/>
          <w:numId w:val="20"/>
        </w:numPr>
        <w:spacing w:before="100" w:beforeAutospacing="1" w:after="100" w:afterAutospacing="1" w:line="240" w:lineRule="auto"/>
        <w:rPr>
          <w:rFonts w:eastAsia="Times New Roman"/>
          <w:lang w:eastAsia="es-MX"/>
        </w:rPr>
      </w:pPr>
      <w:r w:rsidRPr="00BD7EB9">
        <w:rPr>
          <w:rFonts w:eastAsia="Times New Roman"/>
          <w:b/>
          <w:bCs/>
          <w:lang w:eastAsia="es-MX"/>
        </w:rPr>
        <w:t>Uso de EPP</w:t>
      </w:r>
      <w:r w:rsidRPr="00BD7EB9">
        <w:rPr>
          <w:rFonts w:eastAsia="Times New Roman"/>
          <w:lang w:eastAsia="es-MX"/>
        </w:rPr>
        <w:t>: Utilizar correctamente el equipo de protección personal proporcionado en todo momento durante la ejecución de sus labores.</w:t>
      </w:r>
    </w:p>
    <w:p w:rsidR="00BD7EB9" w:rsidRPr="00BD7EB9" w:rsidRDefault="00BD7EB9" w:rsidP="00BD7EB9">
      <w:pPr>
        <w:numPr>
          <w:ilvl w:val="0"/>
          <w:numId w:val="20"/>
        </w:numPr>
        <w:spacing w:before="100" w:beforeAutospacing="1" w:after="100" w:afterAutospacing="1" w:line="240" w:lineRule="auto"/>
        <w:rPr>
          <w:rFonts w:eastAsia="Times New Roman"/>
          <w:lang w:eastAsia="es-MX"/>
        </w:rPr>
      </w:pPr>
      <w:r w:rsidRPr="00BD7EB9">
        <w:rPr>
          <w:rFonts w:eastAsia="Times New Roman"/>
          <w:b/>
          <w:bCs/>
          <w:lang w:eastAsia="es-MX"/>
        </w:rPr>
        <w:t>Cumplimiento de Normas</w:t>
      </w:r>
      <w:r w:rsidRPr="00BD7EB9">
        <w:rPr>
          <w:rFonts w:eastAsia="Times New Roman"/>
          <w:lang w:eastAsia="es-MX"/>
        </w:rPr>
        <w:t>: Seguir todas las políticas y procedimientos de seguridad establecidos por la empresa, así como las regulaciones legales aplicables.</w:t>
      </w:r>
    </w:p>
    <w:p w:rsidR="00BD7EB9" w:rsidRPr="00BD7EB9" w:rsidRDefault="00BD7EB9" w:rsidP="00BD7EB9">
      <w:pPr>
        <w:numPr>
          <w:ilvl w:val="0"/>
          <w:numId w:val="20"/>
        </w:numPr>
        <w:spacing w:before="100" w:beforeAutospacing="1" w:after="100" w:afterAutospacing="1" w:line="240" w:lineRule="auto"/>
        <w:rPr>
          <w:rFonts w:eastAsia="Times New Roman"/>
          <w:lang w:eastAsia="es-MX"/>
        </w:rPr>
      </w:pPr>
      <w:r w:rsidRPr="00BD7EB9">
        <w:rPr>
          <w:rFonts w:eastAsia="Times New Roman"/>
          <w:b/>
          <w:bCs/>
          <w:lang w:eastAsia="es-MX"/>
        </w:rPr>
        <w:t>Participación en Formaciones</w:t>
      </w:r>
      <w:r w:rsidRPr="00BD7EB9">
        <w:rPr>
          <w:rFonts w:eastAsia="Times New Roman"/>
          <w:lang w:eastAsia="es-MX"/>
        </w:rPr>
        <w:t>: Participar activamente en todas las sesiones de formación y capacitación en seguridad proporcionadas por la empresa.</w:t>
      </w:r>
    </w:p>
    <w:p w:rsidR="00BD7EB9" w:rsidRPr="00BD7EB9" w:rsidRDefault="00BD7EB9" w:rsidP="00BD7EB9">
      <w:pPr>
        <w:numPr>
          <w:ilvl w:val="0"/>
          <w:numId w:val="20"/>
        </w:numPr>
        <w:spacing w:before="100" w:beforeAutospacing="1" w:after="100" w:afterAutospacing="1" w:line="240" w:lineRule="auto"/>
        <w:rPr>
          <w:rFonts w:eastAsia="Times New Roman"/>
          <w:lang w:eastAsia="es-MX"/>
        </w:rPr>
      </w:pPr>
      <w:r w:rsidRPr="00BD7EB9">
        <w:rPr>
          <w:rFonts w:eastAsia="Times New Roman"/>
          <w:b/>
          <w:bCs/>
          <w:lang w:eastAsia="es-MX"/>
        </w:rPr>
        <w:t>Reporte de Condiciones Inseguras</w:t>
      </w:r>
      <w:r w:rsidRPr="00BD7EB9">
        <w:rPr>
          <w:rFonts w:eastAsia="Times New Roman"/>
          <w:lang w:eastAsia="es-MX"/>
        </w:rPr>
        <w:t>: Informar inmediatamente a su supervisor o al departamento de seguridad sobre cualquier condición de trabajo que considere insegura o cualquier incidente/accidente que ocurra.</w:t>
      </w:r>
    </w:p>
    <w:p w:rsidR="00BD7EB9" w:rsidRPr="00BD7EB9" w:rsidRDefault="00BD7EB9" w:rsidP="00BD7EB9">
      <w:pPr>
        <w:numPr>
          <w:ilvl w:val="0"/>
          <w:numId w:val="20"/>
        </w:numPr>
        <w:spacing w:before="100" w:beforeAutospacing="1" w:after="100" w:afterAutospacing="1" w:line="240" w:lineRule="auto"/>
        <w:rPr>
          <w:rFonts w:eastAsia="Times New Roman"/>
          <w:lang w:eastAsia="es-MX"/>
        </w:rPr>
      </w:pPr>
      <w:r w:rsidRPr="00BD7EB9">
        <w:rPr>
          <w:rFonts w:eastAsia="Times New Roman"/>
          <w:b/>
          <w:bCs/>
          <w:lang w:eastAsia="es-MX"/>
        </w:rPr>
        <w:t>Mantenimiento del Orden y Limpieza</w:t>
      </w:r>
      <w:r w:rsidRPr="00BD7EB9">
        <w:rPr>
          <w:rFonts w:eastAsia="Times New Roman"/>
          <w:lang w:eastAsia="es-MX"/>
        </w:rPr>
        <w:t>: Contribuir al mantenimiento del orden y la limpieza en el lugar de trabajo, evitando acciones que puedan crear situaciones de riesgo.</w:t>
      </w:r>
    </w:p>
    <w:p w:rsidR="00BD7EB9" w:rsidRPr="00BD7EB9" w:rsidRDefault="00BD7EB9" w:rsidP="00BD7EB9">
      <w:pPr>
        <w:spacing w:before="100" w:beforeAutospacing="1" w:after="100" w:afterAutospacing="1" w:line="240" w:lineRule="auto"/>
        <w:rPr>
          <w:rFonts w:eastAsia="Times New Roman"/>
          <w:lang w:eastAsia="es-MX"/>
        </w:rPr>
      </w:pPr>
      <w:r w:rsidRPr="00BD7EB9">
        <w:rPr>
          <w:rFonts w:eastAsia="Times New Roman"/>
          <w:lang w:eastAsia="es-MX"/>
        </w:rPr>
        <w:t xml:space="preserve">La cooperación de todos los empleados es esencial para mantener un ambiente de trabajo seguro. La negligencia o el incumplimiento de las normas de seguridad establecidas por </w:t>
      </w:r>
      <w:r w:rsidRPr="00BD7EB9">
        <w:rPr>
          <w:rFonts w:eastAsia="Times New Roman"/>
          <w:b/>
          <w:bCs/>
          <w:lang w:eastAsia="es-MX"/>
        </w:rPr>
        <w:t>[</w:t>
      </w:r>
      <w:r w:rsidR="00425C55" w:rsidRPr="00425C55">
        <w:rPr>
          <w:rFonts w:eastAsia="Times New Roman"/>
          <w:bCs/>
          <w:color w:val="0000FF"/>
          <w:lang w:eastAsia="es-MX"/>
        </w:rPr>
        <w:t>Nombre de la Empresa Constructora</w:t>
      </w:r>
      <w:r w:rsidRPr="00BD7EB9">
        <w:rPr>
          <w:rFonts w:eastAsia="Times New Roman"/>
          <w:b/>
          <w:bCs/>
          <w:lang w:eastAsia="es-MX"/>
        </w:rPr>
        <w:t>]</w:t>
      </w:r>
      <w:r w:rsidRPr="00BD7EB9">
        <w:rPr>
          <w:rFonts w:eastAsia="Times New Roman"/>
          <w:lang w:eastAsia="es-MX"/>
        </w:rPr>
        <w:t xml:space="preserve"> pueden resultar en acciones disciplinarias, hasta e incluyendo la terminación del empleo, dependiendo de la gravedad del incumplimiento.</w:t>
      </w:r>
    </w:p>
    <w:p w:rsidR="00BD7EB9" w:rsidRPr="00BD7EB9" w:rsidRDefault="00BD7EB9" w:rsidP="00BD7EB9">
      <w:pPr>
        <w:spacing w:before="100" w:beforeAutospacing="1" w:after="100" w:afterAutospacing="1" w:line="240" w:lineRule="auto"/>
        <w:rPr>
          <w:rFonts w:eastAsia="Times New Roman"/>
          <w:lang w:eastAsia="es-MX"/>
        </w:rPr>
      </w:pPr>
      <w:r w:rsidRPr="00BD7EB9">
        <w:rPr>
          <w:rFonts w:eastAsia="Times New Roman"/>
          <w:lang w:eastAsia="es-MX"/>
        </w:rPr>
        <w:lastRenderedPageBreak/>
        <w:t>Este reglamento de seguridad es obligatorio y su cumplimiento asegura no solo la integridad física de nuestros empleados sino también la eficiencia y continuidad de nuestras operaciones. Todos somos responsables de crear y mantener un ambiente de trabajo seguro.</w:t>
      </w:r>
    </w:p>
    <w:p w:rsidR="00BD7EB9" w:rsidRDefault="00BD7EB9" w:rsidP="00BD7EB9">
      <w:pPr>
        <w:spacing w:after="0" w:line="240" w:lineRule="auto"/>
        <w:rPr>
          <w:rFonts w:eastAsia="Times New Roman"/>
          <w:lang w:eastAsia="es-MX"/>
        </w:rPr>
      </w:pPr>
    </w:p>
    <w:p w:rsidR="00996FCB" w:rsidRDefault="00996FCB" w:rsidP="00BD7EB9">
      <w:pPr>
        <w:spacing w:after="0" w:line="240" w:lineRule="auto"/>
        <w:rPr>
          <w:rFonts w:eastAsia="Times New Roman"/>
          <w:lang w:eastAsia="es-MX"/>
        </w:rPr>
      </w:pPr>
    </w:p>
    <w:p w:rsidR="00996FCB" w:rsidRDefault="00996FCB" w:rsidP="00BD7EB9">
      <w:pPr>
        <w:spacing w:after="0" w:line="240" w:lineRule="auto"/>
        <w:rPr>
          <w:rFonts w:eastAsia="Times New Roman"/>
          <w:lang w:eastAsia="es-MX"/>
        </w:rPr>
      </w:pPr>
    </w:p>
    <w:p w:rsidR="00996FCB" w:rsidRDefault="00996FCB" w:rsidP="00BD7EB9">
      <w:pPr>
        <w:spacing w:after="0" w:line="240" w:lineRule="auto"/>
        <w:rPr>
          <w:rFonts w:eastAsia="Times New Roman"/>
          <w:lang w:eastAsia="es-MX"/>
        </w:rPr>
      </w:pPr>
    </w:p>
    <w:p w:rsidR="00996FCB" w:rsidRDefault="00996FCB" w:rsidP="00BD7EB9">
      <w:pPr>
        <w:spacing w:after="0" w:line="240" w:lineRule="auto"/>
        <w:rPr>
          <w:rFonts w:eastAsia="Times New Roman"/>
          <w:lang w:eastAsia="es-MX"/>
        </w:rPr>
      </w:pPr>
    </w:p>
    <w:p w:rsidR="00996FCB" w:rsidRDefault="00996FCB" w:rsidP="00BD7EB9">
      <w:pPr>
        <w:spacing w:after="0" w:line="240" w:lineRule="auto"/>
        <w:rPr>
          <w:rFonts w:eastAsia="Times New Roman"/>
          <w:lang w:eastAsia="es-MX"/>
        </w:rPr>
      </w:pPr>
    </w:p>
    <w:p w:rsidR="00996FCB" w:rsidRDefault="00996FCB" w:rsidP="00BD7EB9">
      <w:pPr>
        <w:spacing w:after="0" w:line="240" w:lineRule="auto"/>
        <w:rPr>
          <w:rFonts w:eastAsia="Times New Roman"/>
          <w:lang w:eastAsia="es-MX"/>
        </w:rPr>
      </w:pPr>
    </w:p>
    <w:p w:rsidR="00996FCB" w:rsidRDefault="00996FCB" w:rsidP="00BD7EB9">
      <w:pPr>
        <w:spacing w:after="0" w:line="240" w:lineRule="auto"/>
        <w:rPr>
          <w:rFonts w:eastAsia="Times New Roman"/>
          <w:lang w:eastAsia="es-MX"/>
        </w:rPr>
      </w:pPr>
    </w:p>
    <w:p w:rsidR="00996FCB" w:rsidRDefault="00996FCB" w:rsidP="00BD7EB9">
      <w:pPr>
        <w:spacing w:after="0" w:line="240" w:lineRule="auto"/>
        <w:rPr>
          <w:rFonts w:eastAsia="Times New Roman"/>
          <w:lang w:eastAsia="es-MX"/>
        </w:rPr>
      </w:pPr>
    </w:p>
    <w:p w:rsidR="00996FCB" w:rsidRDefault="00996FCB" w:rsidP="00BD7EB9">
      <w:pPr>
        <w:spacing w:after="0" w:line="240" w:lineRule="auto"/>
        <w:rPr>
          <w:rFonts w:eastAsia="Times New Roman"/>
          <w:lang w:eastAsia="es-MX"/>
        </w:rPr>
      </w:pPr>
    </w:p>
    <w:p w:rsidR="00996FCB" w:rsidRDefault="00996FCB" w:rsidP="00BD7EB9">
      <w:pPr>
        <w:spacing w:after="0" w:line="240" w:lineRule="auto"/>
        <w:rPr>
          <w:rFonts w:eastAsia="Times New Roman"/>
          <w:lang w:eastAsia="es-MX"/>
        </w:rPr>
      </w:pPr>
    </w:p>
    <w:p w:rsidR="00996FCB" w:rsidRDefault="00996FCB" w:rsidP="00BD7EB9">
      <w:pPr>
        <w:spacing w:after="0" w:line="240" w:lineRule="auto"/>
        <w:rPr>
          <w:rFonts w:eastAsia="Times New Roman"/>
          <w:lang w:eastAsia="es-MX"/>
        </w:rPr>
      </w:pPr>
    </w:p>
    <w:p w:rsidR="00996FCB" w:rsidRDefault="00996FCB" w:rsidP="00BD7EB9">
      <w:pPr>
        <w:spacing w:after="0" w:line="240" w:lineRule="auto"/>
        <w:rPr>
          <w:rFonts w:eastAsia="Times New Roman"/>
          <w:lang w:eastAsia="es-MX"/>
        </w:rPr>
      </w:pPr>
    </w:p>
    <w:p w:rsidR="00996FCB" w:rsidRDefault="00996FCB" w:rsidP="00BD7EB9">
      <w:pPr>
        <w:spacing w:after="0" w:line="240" w:lineRule="auto"/>
        <w:rPr>
          <w:rFonts w:eastAsia="Times New Roman"/>
          <w:lang w:eastAsia="es-MX"/>
        </w:rPr>
      </w:pPr>
    </w:p>
    <w:p w:rsidR="00996FCB" w:rsidRDefault="00996FCB" w:rsidP="00BD7EB9">
      <w:pPr>
        <w:spacing w:after="0" w:line="240" w:lineRule="auto"/>
        <w:rPr>
          <w:rFonts w:eastAsia="Times New Roman"/>
          <w:lang w:eastAsia="es-MX"/>
        </w:rPr>
      </w:pPr>
    </w:p>
    <w:p w:rsidR="00996FCB" w:rsidRDefault="00996FCB" w:rsidP="00BD7EB9">
      <w:pPr>
        <w:spacing w:after="0" w:line="240" w:lineRule="auto"/>
        <w:rPr>
          <w:rFonts w:eastAsia="Times New Roman"/>
          <w:lang w:eastAsia="es-MX"/>
        </w:rPr>
      </w:pPr>
    </w:p>
    <w:p w:rsidR="00996FCB" w:rsidRDefault="00996FCB" w:rsidP="00BD7EB9">
      <w:pPr>
        <w:spacing w:after="0" w:line="240" w:lineRule="auto"/>
        <w:rPr>
          <w:rFonts w:eastAsia="Times New Roman"/>
          <w:lang w:eastAsia="es-MX"/>
        </w:rPr>
      </w:pPr>
    </w:p>
    <w:p w:rsidR="00996FCB" w:rsidRDefault="00996FCB" w:rsidP="00BD7EB9">
      <w:pPr>
        <w:spacing w:after="0" w:line="240" w:lineRule="auto"/>
        <w:rPr>
          <w:rFonts w:eastAsia="Times New Roman"/>
          <w:lang w:eastAsia="es-MX"/>
        </w:rPr>
      </w:pPr>
    </w:p>
    <w:p w:rsidR="00996FCB" w:rsidRDefault="00996FCB" w:rsidP="00BD7EB9">
      <w:pPr>
        <w:spacing w:after="0" w:line="240" w:lineRule="auto"/>
        <w:rPr>
          <w:rFonts w:eastAsia="Times New Roman"/>
          <w:lang w:eastAsia="es-MX"/>
        </w:rPr>
      </w:pPr>
    </w:p>
    <w:p w:rsidR="00996FCB" w:rsidRDefault="00996FCB" w:rsidP="00BD7EB9">
      <w:pPr>
        <w:spacing w:after="0" w:line="240" w:lineRule="auto"/>
        <w:rPr>
          <w:rFonts w:eastAsia="Times New Roman"/>
          <w:lang w:eastAsia="es-MX"/>
        </w:rPr>
      </w:pPr>
    </w:p>
    <w:p w:rsidR="00996FCB" w:rsidRDefault="00996FCB" w:rsidP="00BD7EB9">
      <w:pPr>
        <w:spacing w:after="0" w:line="240" w:lineRule="auto"/>
        <w:rPr>
          <w:rFonts w:eastAsia="Times New Roman"/>
          <w:lang w:eastAsia="es-MX"/>
        </w:rPr>
      </w:pPr>
    </w:p>
    <w:p w:rsidR="00996FCB" w:rsidRDefault="00996FCB" w:rsidP="00BD7EB9">
      <w:pPr>
        <w:spacing w:after="0" w:line="240" w:lineRule="auto"/>
        <w:rPr>
          <w:rFonts w:eastAsia="Times New Roman"/>
          <w:lang w:eastAsia="es-MX"/>
        </w:rPr>
      </w:pPr>
    </w:p>
    <w:p w:rsidR="00996FCB" w:rsidRDefault="00996FCB" w:rsidP="00BD7EB9">
      <w:pPr>
        <w:spacing w:after="0" w:line="240" w:lineRule="auto"/>
        <w:rPr>
          <w:rFonts w:eastAsia="Times New Roman"/>
          <w:lang w:eastAsia="es-MX"/>
        </w:rPr>
      </w:pPr>
    </w:p>
    <w:p w:rsidR="00996FCB" w:rsidRDefault="00996FCB" w:rsidP="00BD7EB9">
      <w:pPr>
        <w:spacing w:after="0" w:line="240" w:lineRule="auto"/>
        <w:rPr>
          <w:rFonts w:eastAsia="Times New Roman"/>
          <w:lang w:eastAsia="es-MX"/>
        </w:rPr>
      </w:pPr>
    </w:p>
    <w:p w:rsidR="00996FCB" w:rsidRDefault="00996FCB" w:rsidP="00BD7EB9">
      <w:pPr>
        <w:spacing w:after="0" w:line="240" w:lineRule="auto"/>
        <w:rPr>
          <w:rFonts w:eastAsia="Times New Roman"/>
          <w:lang w:eastAsia="es-MX"/>
        </w:rPr>
      </w:pPr>
    </w:p>
    <w:p w:rsidR="00996FCB" w:rsidRDefault="00996FCB" w:rsidP="00BD7EB9">
      <w:pPr>
        <w:spacing w:after="0" w:line="240" w:lineRule="auto"/>
        <w:rPr>
          <w:rFonts w:eastAsia="Times New Roman"/>
          <w:lang w:eastAsia="es-MX"/>
        </w:rPr>
      </w:pPr>
    </w:p>
    <w:p w:rsidR="00996FCB" w:rsidRDefault="00996FCB" w:rsidP="00BD7EB9">
      <w:pPr>
        <w:spacing w:after="0" w:line="240" w:lineRule="auto"/>
        <w:rPr>
          <w:rFonts w:eastAsia="Times New Roman"/>
          <w:lang w:eastAsia="es-MX"/>
        </w:rPr>
      </w:pPr>
    </w:p>
    <w:p w:rsidR="00996FCB" w:rsidRDefault="00996FCB" w:rsidP="00BD7EB9">
      <w:pPr>
        <w:spacing w:after="0" w:line="240" w:lineRule="auto"/>
        <w:rPr>
          <w:rFonts w:eastAsia="Times New Roman"/>
          <w:lang w:eastAsia="es-MX"/>
        </w:rPr>
      </w:pPr>
    </w:p>
    <w:p w:rsidR="00996FCB" w:rsidRDefault="00996FCB" w:rsidP="00BD7EB9">
      <w:pPr>
        <w:spacing w:after="0" w:line="240" w:lineRule="auto"/>
        <w:rPr>
          <w:rFonts w:eastAsia="Times New Roman"/>
          <w:lang w:eastAsia="es-MX"/>
        </w:rPr>
      </w:pPr>
    </w:p>
    <w:p w:rsidR="00996FCB" w:rsidRDefault="00996FCB" w:rsidP="00BD7EB9">
      <w:pPr>
        <w:spacing w:after="0" w:line="240" w:lineRule="auto"/>
        <w:rPr>
          <w:rFonts w:eastAsia="Times New Roman"/>
          <w:lang w:eastAsia="es-MX"/>
        </w:rPr>
      </w:pPr>
    </w:p>
    <w:p w:rsidR="00996FCB" w:rsidRDefault="00996FCB" w:rsidP="00BD7EB9">
      <w:pPr>
        <w:spacing w:after="0" w:line="240" w:lineRule="auto"/>
        <w:rPr>
          <w:rFonts w:eastAsia="Times New Roman"/>
          <w:lang w:eastAsia="es-MX"/>
        </w:rPr>
      </w:pPr>
    </w:p>
    <w:p w:rsidR="00996FCB" w:rsidRDefault="00996FCB" w:rsidP="00BD7EB9">
      <w:pPr>
        <w:spacing w:after="0" w:line="240" w:lineRule="auto"/>
        <w:rPr>
          <w:rFonts w:eastAsia="Times New Roman"/>
          <w:lang w:eastAsia="es-MX"/>
        </w:rPr>
      </w:pPr>
    </w:p>
    <w:p w:rsidR="00996FCB" w:rsidRDefault="00996FCB" w:rsidP="00BD7EB9">
      <w:pPr>
        <w:spacing w:after="0" w:line="240" w:lineRule="auto"/>
        <w:rPr>
          <w:rFonts w:eastAsia="Times New Roman"/>
          <w:lang w:eastAsia="es-MX"/>
        </w:rPr>
      </w:pPr>
    </w:p>
    <w:p w:rsidR="00996FCB" w:rsidRDefault="00996FCB" w:rsidP="00BD7EB9">
      <w:pPr>
        <w:spacing w:after="0" w:line="240" w:lineRule="auto"/>
        <w:rPr>
          <w:rFonts w:eastAsia="Times New Roman"/>
          <w:lang w:eastAsia="es-MX"/>
        </w:rPr>
      </w:pPr>
    </w:p>
    <w:p w:rsidR="00996FCB" w:rsidRDefault="00996FCB" w:rsidP="00BD7EB9">
      <w:pPr>
        <w:spacing w:after="0" w:line="240" w:lineRule="auto"/>
        <w:rPr>
          <w:rFonts w:eastAsia="Times New Roman"/>
          <w:lang w:eastAsia="es-MX"/>
        </w:rPr>
      </w:pPr>
    </w:p>
    <w:p w:rsidR="00996FCB" w:rsidRDefault="00996FCB" w:rsidP="00BD7EB9">
      <w:pPr>
        <w:spacing w:after="0" w:line="240" w:lineRule="auto"/>
        <w:rPr>
          <w:rFonts w:eastAsia="Times New Roman"/>
          <w:lang w:eastAsia="es-MX"/>
        </w:rPr>
      </w:pPr>
    </w:p>
    <w:p w:rsidR="00996FCB" w:rsidRDefault="00996FCB" w:rsidP="00BD7EB9">
      <w:pPr>
        <w:spacing w:after="0" w:line="240" w:lineRule="auto"/>
        <w:rPr>
          <w:rFonts w:eastAsia="Times New Roman"/>
          <w:lang w:eastAsia="es-MX"/>
        </w:rPr>
      </w:pPr>
    </w:p>
    <w:p w:rsidR="00996FCB" w:rsidRDefault="00996FCB" w:rsidP="00BD7EB9">
      <w:pPr>
        <w:spacing w:after="0" w:line="240" w:lineRule="auto"/>
        <w:rPr>
          <w:rFonts w:eastAsia="Times New Roman"/>
          <w:lang w:eastAsia="es-MX"/>
        </w:rPr>
      </w:pPr>
    </w:p>
    <w:p w:rsidR="00996FCB" w:rsidRDefault="00996FCB" w:rsidP="00BD7EB9">
      <w:pPr>
        <w:spacing w:after="0" w:line="240" w:lineRule="auto"/>
        <w:rPr>
          <w:rFonts w:eastAsia="Times New Roman"/>
          <w:lang w:eastAsia="es-MX"/>
        </w:rPr>
      </w:pPr>
    </w:p>
    <w:p w:rsidR="00996FCB" w:rsidRDefault="00996FCB" w:rsidP="00BD7EB9">
      <w:pPr>
        <w:spacing w:after="0" w:line="240" w:lineRule="auto"/>
        <w:rPr>
          <w:rFonts w:eastAsia="Times New Roman"/>
          <w:lang w:eastAsia="es-MX"/>
        </w:rPr>
      </w:pPr>
    </w:p>
    <w:p w:rsidR="00996FCB" w:rsidRDefault="00996FCB" w:rsidP="00BD7EB9">
      <w:pPr>
        <w:spacing w:after="0" w:line="240" w:lineRule="auto"/>
        <w:rPr>
          <w:rFonts w:eastAsia="Times New Roman"/>
          <w:lang w:eastAsia="es-MX"/>
        </w:rPr>
      </w:pPr>
    </w:p>
    <w:p w:rsidR="00996FCB" w:rsidRDefault="00996FCB" w:rsidP="00BD7EB9">
      <w:pPr>
        <w:spacing w:after="0" w:line="240" w:lineRule="auto"/>
        <w:rPr>
          <w:rFonts w:eastAsia="Times New Roman"/>
          <w:lang w:eastAsia="es-MX"/>
        </w:rPr>
      </w:pPr>
    </w:p>
    <w:p w:rsidR="00996FCB" w:rsidRDefault="00996FCB" w:rsidP="00BD7EB9">
      <w:pPr>
        <w:spacing w:after="0" w:line="240" w:lineRule="auto"/>
        <w:rPr>
          <w:rFonts w:eastAsia="Times New Roman"/>
          <w:lang w:eastAsia="es-MX"/>
        </w:rPr>
      </w:pPr>
    </w:p>
    <w:p w:rsidR="00996FCB" w:rsidRPr="00BD7EB9" w:rsidRDefault="00996FCB" w:rsidP="00BD7EB9">
      <w:pPr>
        <w:spacing w:after="0" w:line="240" w:lineRule="auto"/>
        <w:rPr>
          <w:rFonts w:eastAsia="Times New Roman"/>
          <w:lang w:eastAsia="es-MX"/>
        </w:rPr>
      </w:pPr>
    </w:p>
    <w:p w:rsidR="00BD7EB9" w:rsidRPr="00BD7EB9" w:rsidRDefault="00BD7EB9" w:rsidP="00996FCB">
      <w:pPr>
        <w:shd w:val="clear" w:color="auto" w:fill="002060"/>
        <w:spacing w:after="0" w:line="240" w:lineRule="auto"/>
        <w:rPr>
          <w:rFonts w:eastAsia="Times New Roman"/>
          <w:lang w:eastAsia="es-MX"/>
        </w:rPr>
      </w:pPr>
    </w:p>
    <w:p w:rsidR="00BD7EB9" w:rsidRPr="00BD7EB9" w:rsidRDefault="00BD7EB9" w:rsidP="00BD7EB9">
      <w:pPr>
        <w:spacing w:before="100" w:beforeAutospacing="1" w:after="100" w:afterAutospacing="1" w:line="240" w:lineRule="auto"/>
        <w:outlineLvl w:val="2"/>
        <w:rPr>
          <w:rFonts w:eastAsia="Times New Roman"/>
          <w:b/>
          <w:bCs/>
          <w:sz w:val="27"/>
          <w:szCs w:val="27"/>
          <w:lang w:eastAsia="es-MX"/>
        </w:rPr>
      </w:pPr>
      <w:r w:rsidRPr="00BD7EB9">
        <w:rPr>
          <w:rFonts w:eastAsia="Times New Roman"/>
          <w:b/>
          <w:bCs/>
          <w:sz w:val="27"/>
          <w:szCs w:val="27"/>
          <w:lang w:eastAsia="es-MX"/>
        </w:rPr>
        <w:t>Sección 4: Salud y Seguridad en el Trabajo (Continuación)</w:t>
      </w:r>
    </w:p>
    <w:p w:rsidR="00BD7EB9" w:rsidRPr="00BD7EB9" w:rsidRDefault="00BD7EB9" w:rsidP="00BD7EB9">
      <w:pPr>
        <w:spacing w:before="100" w:beforeAutospacing="1" w:after="100" w:afterAutospacing="1" w:line="240" w:lineRule="auto"/>
        <w:outlineLvl w:val="3"/>
        <w:rPr>
          <w:rFonts w:eastAsia="Times New Roman"/>
          <w:b/>
          <w:bCs/>
          <w:lang w:eastAsia="es-MX"/>
        </w:rPr>
      </w:pPr>
      <w:r w:rsidRPr="00BD7EB9">
        <w:rPr>
          <w:rFonts w:eastAsia="Times New Roman"/>
          <w:b/>
          <w:bCs/>
          <w:lang w:eastAsia="es-MX"/>
        </w:rPr>
        <w:t>Equipamiento de Protección Personal (EPP)</w:t>
      </w:r>
    </w:p>
    <w:p w:rsidR="00BD7EB9" w:rsidRPr="00BD7EB9" w:rsidRDefault="00BD7EB9" w:rsidP="00BD7EB9">
      <w:pPr>
        <w:spacing w:before="100" w:beforeAutospacing="1" w:after="100" w:afterAutospacing="1" w:line="240" w:lineRule="auto"/>
        <w:rPr>
          <w:rFonts w:eastAsia="Times New Roman"/>
          <w:lang w:eastAsia="es-MX"/>
        </w:rPr>
      </w:pPr>
      <w:r w:rsidRPr="00BD7EB9">
        <w:rPr>
          <w:rFonts w:eastAsia="Times New Roman"/>
          <w:lang w:eastAsia="es-MX"/>
        </w:rPr>
        <w:t xml:space="preserve">En </w:t>
      </w:r>
      <w:r w:rsidRPr="00BD7EB9">
        <w:rPr>
          <w:rFonts w:eastAsia="Times New Roman"/>
          <w:b/>
          <w:bCs/>
          <w:lang w:eastAsia="es-MX"/>
        </w:rPr>
        <w:t>[</w:t>
      </w:r>
      <w:r w:rsidR="00425C55" w:rsidRPr="00425C55">
        <w:rPr>
          <w:rFonts w:eastAsia="Times New Roman"/>
          <w:bCs/>
          <w:color w:val="0000FF"/>
          <w:lang w:eastAsia="es-MX"/>
        </w:rPr>
        <w:t>Nombre de la Empresa Constructora</w:t>
      </w:r>
      <w:r w:rsidRPr="00BD7EB9">
        <w:rPr>
          <w:rFonts w:eastAsia="Times New Roman"/>
          <w:b/>
          <w:bCs/>
          <w:lang w:eastAsia="es-MX"/>
        </w:rPr>
        <w:t>]</w:t>
      </w:r>
      <w:r w:rsidRPr="00BD7EB9">
        <w:rPr>
          <w:rFonts w:eastAsia="Times New Roman"/>
          <w:lang w:eastAsia="es-MX"/>
        </w:rPr>
        <w:t>, el uso de Equipamiento de Protección Personal (EPP) es fundamental para minimizar los riesgos a los que están expuestos nuestros trabajadores durante la ejecución de sus labores. La empresa se compromete a proporcionar EPP de alta calidad y a asegurar que todos los empleados estén adecuadamente capacitados en su uso correcto. Las siguientes son las condiciones de provisión y las normas de uso obligatorio del EPP:</w:t>
      </w:r>
    </w:p>
    <w:p w:rsidR="00BD7EB9" w:rsidRPr="00BD7EB9" w:rsidRDefault="00BD7EB9" w:rsidP="00BD7EB9">
      <w:pPr>
        <w:spacing w:before="100" w:beforeAutospacing="1" w:after="100" w:afterAutospacing="1" w:line="240" w:lineRule="auto"/>
        <w:rPr>
          <w:rFonts w:eastAsia="Times New Roman"/>
          <w:lang w:eastAsia="es-MX"/>
        </w:rPr>
      </w:pPr>
      <w:r w:rsidRPr="00BD7EB9">
        <w:rPr>
          <w:rFonts w:eastAsia="Times New Roman"/>
          <w:b/>
          <w:bCs/>
          <w:lang w:eastAsia="es-MX"/>
        </w:rPr>
        <w:t>Provisión de EPP por parte de la Empresa</w:t>
      </w:r>
      <w:r w:rsidRPr="00BD7EB9">
        <w:rPr>
          <w:rFonts w:eastAsia="Times New Roman"/>
          <w:lang w:eastAsia="es-MX"/>
        </w:rPr>
        <w:t>:</w:t>
      </w:r>
    </w:p>
    <w:p w:rsidR="00BD7EB9" w:rsidRPr="00BD7EB9" w:rsidRDefault="00BD7EB9" w:rsidP="00BD7EB9">
      <w:pPr>
        <w:numPr>
          <w:ilvl w:val="0"/>
          <w:numId w:val="21"/>
        </w:numPr>
        <w:spacing w:before="100" w:beforeAutospacing="1" w:after="100" w:afterAutospacing="1" w:line="240" w:lineRule="auto"/>
        <w:rPr>
          <w:rFonts w:eastAsia="Times New Roman"/>
          <w:lang w:eastAsia="es-MX"/>
        </w:rPr>
      </w:pPr>
      <w:r w:rsidRPr="00BD7EB9">
        <w:rPr>
          <w:rFonts w:eastAsia="Times New Roman"/>
          <w:b/>
          <w:bCs/>
          <w:lang w:eastAsia="es-MX"/>
        </w:rPr>
        <w:t>Suministro Adecuado</w:t>
      </w:r>
      <w:r w:rsidRPr="00BD7EB9">
        <w:rPr>
          <w:rFonts w:eastAsia="Times New Roman"/>
          <w:lang w:eastAsia="es-MX"/>
        </w:rPr>
        <w:t>: La empresa suministrará todo el EPP necesario para cada tipo de tarea o actividad, ajustándose a los estándares de seguridad y salud ocupacional vigentes.</w:t>
      </w:r>
    </w:p>
    <w:p w:rsidR="00BD7EB9" w:rsidRPr="00BD7EB9" w:rsidRDefault="00BD7EB9" w:rsidP="00BD7EB9">
      <w:pPr>
        <w:numPr>
          <w:ilvl w:val="0"/>
          <w:numId w:val="21"/>
        </w:numPr>
        <w:spacing w:before="100" w:beforeAutospacing="1" w:after="100" w:afterAutospacing="1" w:line="240" w:lineRule="auto"/>
        <w:rPr>
          <w:rFonts w:eastAsia="Times New Roman"/>
          <w:lang w:eastAsia="es-MX"/>
        </w:rPr>
      </w:pPr>
      <w:r w:rsidRPr="00BD7EB9">
        <w:rPr>
          <w:rFonts w:eastAsia="Times New Roman"/>
          <w:b/>
          <w:bCs/>
          <w:lang w:eastAsia="es-MX"/>
        </w:rPr>
        <w:t>Calidad y Normativa</w:t>
      </w:r>
      <w:r w:rsidRPr="00BD7EB9">
        <w:rPr>
          <w:rFonts w:eastAsia="Times New Roman"/>
          <w:lang w:eastAsia="es-MX"/>
        </w:rPr>
        <w:t>: Todo el EPP proporcionado cumplirá o superará los estándares de seguridad industriales aplicables, garantizando la máxima protección para los empleados.</w:t>
      </w:r>
    </w:p>
    <w:p w:rsidR="00BD7EB9" w:rsidRPr="00BD7EB9" w:rsidRDefault="00BD7EB9" w:rsidP="00BD7EB9">
      <w:pPr>
        <w:numPr>
          <w:ilvl w:val="0"/>
          <w:numId w:val="21"/>
        </w:numPr>
        <w:spacing w:before="100" w:beforeAutospacing="1" w:after="100" w:afterAutospacing="1" w:line="240" w:lineRule="auto"/>
        <w:rPr>
          <w:rFonts w:eastAsia="Times New Roman"/>
          <w:lang w:eastAsia="es-MX"/>
        </w:rPr>
      </w:pPr>
      <w:r w:rsidRPr="00BD7EB9">
        <w:rPr>
          <w:rFonts w:eastAsia="Times New Roman"/>
          <w:b/>
          <w:bCs/>
          <w:lang w:eastAsia="es-MX"/>
        </w:rPr>
        <w:t>Capacitación</w:t>
      </w:r>
      <w:r w:rsidRPr="00BD7EB9">
        <w:rPr>
          <w:rFonts w:eastAsia="Times New Roman"/>
          <w:lang w:eastAsia="es-MX"/>
        </w:rPr>
        <w:t>: Se proporcionará capacitación regular sobre el uso adecuado, mantenimiento y almacenamiento del EPP. Esta formación es obligatoria para todos los empleados que requieran EPP en sus funciones.</w:t>
      </w:r>
    </w:p>
    <w:p w:rsidR="00BD7EB9" w:rsidRPr="00BD7EB9" w:rsidRDefault="00BD7EB9" w:rsidP="00BD7EB9">
      <w:pPr>
        <w:spacing w:before="100" w:beforeAutospacing="1" w:after="100" w:afterAutospacing="1" w:line="240" w:lineRule="auto"/>
        <w:rPr>
          <w:rFonts w:eastAsia="Times New Roman"/>
          <w:lang w:eastAsia="es-MX"/>
        </w:rPr>
      </w:pPr>
      <w:r w:rsidRPr="00BD7EB9">
        <w:rPr>
          <w:rFonts w:eastAsia="Times New Roman"/>
          <w:b/>
          <w:bCs/>
          <w:lang w:eastAsia="es-MX"/>
        </w:rPr>
        <w:t>Obligaciones de los Empleados</w:t>
      </w:r>
      <w:r w:rsidRPr="00BD7EB9">
        <w:rPr>
          <w:rFonts w:eastAsia="Times New Roman"/>
          <w:lang w:eastAsia="es-MX"/>
        </w:rPr>
        <w:t>:</w:t>
      </w:r>
    </w:p>
    <w:p w:rsidR="00BD7EB9" w:rsidRPr="00BD7EB9" w:rsidRDefault="00BD7EB9" w:rsidP="00BD7EB9">
      <w:pPr>
        <w:numPr>
          <w:ilvl w:val="0"/>
          <w:numId w:val="22"/>
        </w:numPr>
        <w:spacing w:before="100" w:beforeAutospacing="1" w:after="100" w:afterAutospacing="1" w:line="240" w:lineRule="auto"/>
        <w:rPr>
          <w:rFonts w:eastAsia="Times New Roman"/>
          <w:lang w:eastAsia="es-MX"/>
        </w:rPr>
      </w:pPr>
      <w:r w:rsidRPr="00BD7EB9">
        <w:rPr>
          <w:rFonts w:eastAsia="Times New Roman"/>
          <w:b/>
          <w:bCs/>
          <w:lang w:eastAsia="es-MX"/>
        </w:rPr>
        <w:t>Uso Obligatorio</w:t>
      </w:r>
      <w:r w:rsidRPr="00BD7EB9">
        <w:rPr>
          <w:rFonts w:eastAsia="Times New Roman"/>
          <w:lang w:eastAsia="es-MX"/>
        </w:rPr>
        <w:t>: Los empleados deben utilizar el EPP proporcionado en todo momento cuando se encuentren en áreas de trabajo o realizando tareas que lo requieran, siguiendo la formación y las instrucciones proporcionadas.</w:t>
      </w:r>
    </w:p>
    <w:p w:rsidR="00BD7EB9" w:rsidRPr="00BD7EB9" w:rsidRDefault="00BD7EB9" w:rsidP="00BD7EB9">
      <w:pPr>
        <w:numPr>
          <w:ilvl w:val="0"/>
          <w:numId w:val="22"/>
        </w:numPr>
        <w:spacing w:before="100" w:beforeAutospacing="1" w:after="100" w:afterAutospacing="1" w:line="240" w:lineRule="auto"/>
        <w:rPr>
          <w:rFonts w:eastAsia="Times New Roman"/>
          <w:lang w:eastAsia="es-MX"/>
        </w:rPr>
      </w:pPr>
      <w:r w:rsidRPr="00BD7EB9">
        <w:rPr>
          <w:rFonts w:eastAsia="Times New Roman"/>
          <w:b/>
          <w:bCs/>
          <w:lang w:eastAsia="es-MX"/>
        </w:rPr>
        <w:t>Cuidado y Mantenimiento</w:t>
      </w:r>
      <w:r w:rsidRPr="00BD7EB9">
        <w:rPr>
          <w:rFonts w:eastAsia="Times New Roman"/>
          <w:lang w:eastAsia="es-MX"/>
        </w:rPr>
        <w:t>: Es responsabilidad del empleado cuidar adecuadamente su EPP, inspeccionándolo regularmente para asegurar su buen estado y funcionamiento. Cualquier daño, desgaste o pérdida debe ser reportado inmediatamente para su reemplazo o reparación.</w:t>
      </w:r>
    </w:p>
    <w:p w:rsidR="00BD7EB9" w:rsidRPr="00BD7EB9" w:rsidRDefault="00BD7EB9" w:rsidP="00BD7EB9">
      <w:pPr>
        <w:numPr>
          <w:ilvl w:val="0"/>
          <w:numId w:val="22"/>
        </w:numPr>
        <w:spacing w:before="100" w:beforeAutospacing="1" w:after="100" w:afterAutospacing="1" w:line="240" w:lineRule="auto"/>
        <w:rPr>
          <w:rFonts w:eastAsia="Times New Roman"/>
          <w:lang w:eastAsia="es-MX"/>
        </w:rPr>
      </w:pPr>
      <w:r w:rsidRPr="00BD7EB9">
        <w:rPr>
          <w:rFonts w:eastAsia="Times New Roman"/>
          <w:b/>
          <w:bCs/>
          <w:lang w:eastAsia="es-MX"/>
        </w:rPr>
        <w:t>Uso Correcto</w:t>
      </w:r>
      <w:r w:rsidRPr="00BD7EB9">
        <w:rPr>
          <w:rFonts w:eastAsia="Times New Roman"/>
          <w:lang w:eastAsia="es-MX"/>
        </w:rPr>
        <w:t>: El EPP debe ser utilizado de acuerdo con la capacitación recibida, asegurando que se ajuste correctamente y que no se realicen modificaciones sin la aprobación del departamento de seguridad.</w:t>
      </w:r>
    </w:p>
    <w:p w:rsidR="00BD7EB9" w:rsidRPr="00BD7EB9" w:rsidRDefault="00BD7EB9" w:rsidP="00BD7EB9">
      <w:pPr>
        <w:spacing w:before="100" w:beforeAutospacing="1" w:after="100" w:afterAutospacing="1" w:line="240" w:lineRule="auto"/>
        <w:rPr>
          <w:rFonts w:eastAsia="Times New Roman"/>
          <w:lang w:eastAsia="es-MX"/>
        </w:rPr>
      </w:pPr>
      <w:r w:rsidRPr="00BD7EB9">
        <w:rPr>
          <w:rFonts w:eastAsia="Times New Roman"/>
          <w:b/>
          <w:bCs/>
          <w:lang w:eastAsia="es-MX"/>
        </w:rPr>
        <w:t>Reemplazo y Actualización</w:t>
      </w:r>
      <w:r w:rsidRPr="00BD7EB9">
        <w:rPr>
          <w:rFonts w:eastAsia="Times New Roman"/>
          <w:lang w:eastAsia="es-MX"/>
        </w:rPr>
        <w:t>:</w:t>
      </w:r>
    </w:p>
    <w:p w:rsidR="00BD7EB9" w:rsidRPr="00BD7EB9" w:rsidRDefault="00BD7EB9" w:rsidP="00BD7EB9">
      <w:pPr>
        <w:numPr>
          <w:ilvl w:val="0"/>
          <w:numId w:val="23"/>
        </w:numPr>
        <w:spacing w:before="100" w:beforeAutospacing="1" w:after="100" w:afterAutospacing="1" w:line="240" w:lineRule="auto"/>
        <w:rPr>
          <w:rFonts w:eastAsia="Times New Roman"/>
          <w:lang w:eastAsia="es-MX"/>
        </w:rPr>
      </w:pPr>
      <w:r w:rsidRPr="00BD7EB9">
        <w:rPr>
          <w:rFonts w:eastAsia="Times New Roman"/>
          <w:b/>
          <w:bCs/>
          <w:lang w:eastAsia="es-MX"/>
        </w:rPr>
        <w:t>Reemplazo</w:t>
      </w:r>
      <w:r w:rsidRPr="00BD7EB9">
        <w:rPr>
          <w:rFonts w:eastAsia="Times New Roman"/>
          <w:lang w:eastAsia="es-MX"/>
        </w:rPr>
        <w:t>: La empresa se encargará del reemplazo del EPP que se haya dañado, desgastado o que ya no cumpla con los estándares de protección debido al uso normal.</w:t>
      </w:r>
    </w:p>
    <w:p w:rsidR="00BD7EB9" w:rsidRPr="00BD7EB9" w:rsidRDefault="00BD7EB9" w:rsidP="00BD7EB9">
      <w:pPr>
        <w:numPr>
          <w:ilvl w:val="0"/>
          <w:numId w:val="23"/>
        </w:numPr>
        <w:spacing w:before="100" w:beforeAutospacing="1" w:after="100" w:afterAutospacing="1" w:line="240" w:lineRule="auto"/>
        <w:rPr>
          <w:rFonts w:eastAsia="Times New Roman"/>
          <w:lang w:eastAsia="es-MX"/>
        </w:rPr>
      </w:pPr>
      <w:r w:rsidRPr="00BD7EB9">
        <w:rPr>
          <w:rFonts w:eastAsia="Times New Roman"/>
          <w:b/>
          <w:bCs/>
          <w:lang w:eastAsia="es-MX"/>
        </w:rPr>
        <w:t>Actualizaciones</w:t>
      </w:r>
      <w:r w:rsidRPr="00BD7EB9">
        <w:rPr>
          <w:rFonts w:eastAsia="Times New Roman"/>
          <w:lang w:eastAsia="es-MX"/>
        </w:rPr>
        <w:t xml:space="preserve">: </w:t>
      </w:r>
      <w:r w:rsidRPr="00BD7EB9">
        <w:rPr>
          <w:rFonts w:eastAsia="Times New Roman"/>
          <w:b/>
          <w:bCs/>
          <w:lang w:eastAsia="es-MX"/>
        </w:rPr>
        <w:t>[</w:t>
      </w:r>
      <w:r w:rsidR="00425C55" w:rsidRPr="00425C55">
        <w:rPr>
          <w:rFonts w:eastAsia="Times New Roman"/>
          <w:bCs/>
          <w:color w:val="0000FF"/>
          <w:lang w:eastAsia="es-MX"/>
        </w:rPr>
        <w:t>Nombre de la Empresa Constructora</w:t>
      </w:r>
      <w:r w:rsidRPr="00BD7EB9">
        <w:rPr>
          <w:rFonts w:eastAsia="Times New Roman"/>
          <w:b/>
          <w:bCs/>
          <w:lang w:eastAsia="es-MX"/>
        </w:rPr>
        <w:t>]</w:t>
      </w:r>
      <w:r w:rsidRPr="00BD7EB9">
        <w:rPr>
          <w:rFonts w:eastAsia="Times New Roman"/>
          <w:lang w:eastAsia="es-MX"/>
        </w:rPr>
        <w:t xml:space="preserve"> revisará y actualizará periódicamente el EPP suministrado para incorporar mejoras tecnológicas y cumplir con las nuevas normativas de seguridad.</w:t>
      </w:r>
    </w:p>
    <w:p w:rsidR="00BD7EB9" w:rsidRPr="00BD7EB9" w:rsidRDefault="00BD7EB9" w:rsidP="00BD7EB9">
      <w:pPr>
        <w:spacing w:before="100" w:beforeAutospacing="1" w:after="100" w:afterAutospacing="1" w:line="240" w:lineRule="auto"/>
        <w:rPr>
          <w:rFonts w:eastAsia="Times New Roman"/>
          <w:lang w:eastAsia="es-MX"/>
        </w:rPr>
      </w:pPr>
      <w:r w:rsidRPr="00BD7EB9">
        <w:rPr>
          <w:rFonts w:eastAsia="Times New Roman"/>
          <w:lang w:eastAsia="es-MX"/>
        </w:rPr>
        <w:t xml:space="preserve">El cumplimiento estricto de estas normas es esencial para la seguridad y salud de todos los empleados. La negligencia en el uso del EPP adecuado no solo pone en riesgo la integridad física del empleado, sino que también puede tener consecuencias legales y disciplinarias para el individuo y la empresa. La seguridad en el trabajo es una responsabilidad compartida, y el uso </w:t>
      </w:r>
      <w:r w:rsidRPr="00BD7EB9">
        <w:rPr>
          <w:rFonts w:eastAsia="Times New Roman"/>
          <w:lang w:eastAsia="es-MX"/>
        </w:rPr>
        <w:lastRenderedPageBreak/>
        <w:t>correcto del EPP es un componente crítico de nuestro compromiso con un ambiente de trabajo seguro.</w:t>
      </w:r>
    </w:p>
    <w:p w:rsidR="00BD7EB9" w:rsidRDefault="00BD7EB9" w:rsidP="00BD7EB9">
      <w:pPr>
        <w:spacing w:after="0" w:line="240" w:lineRule="auto"/>
        <w:rPr>
          <w:rFonts w:eastAsia="Times New Roman"/>
          <w:lang w:eastAsia="es-MX"/>
        </w:rPr>
      </w:pPr>
    </w:p>
    <w:p w:rsidR="008D78F7" w:rsidRDefault="008D78F7" w:rsidP="00BD7EB9">
      <w:pPr>
        <w:spacing w:after="0" w:line="240" w:lineRule="auto"/>
        <w:rPr>
          <w:rFonts w:eastAsia="Times New Roman"/>
          <w:lang w:eastAsia="es-MX"/>
        </w:rPr>
      </w:pPr>
    </w:p>
    <w:p w:rsidR="008D78F7" w:rsidRDefault="008D78F7" w:rsidP="00BD7EB9">
      <w:pPr>
        <w:spacing w:after="0" w:line="240" w:lineRule="auto"/>
        <w:rPr>
          <w:rFonts w:eastAsia="Times New Roman"/>
          <w:lang w:eastAsia="es-MX"/>
        </w:rPr>
      </w:pPr>
    </w:p>
    <w:p w:rsidR="008D78F7" w:rsidRDefault="008D78F7" w:rsidP="00BD7EB9">
      <w:pPr>
        <w:spacing w:after="0" w:line="240" w:lineRule="auto"/>
        <w:rPr>
          <w:rFonts w:eastAsia="Times New Roman"/>
          <w:lang w:eastAsia="es-MX"/>
        </w:rPr>
      </w:pPr>
    </w:p>
    <w:p w:rsidR="008D78F7" w:rsidRDefault="008D78F7" w:rsidP="00BD7EB9">
      <w:pPr>
        <w:spacing w:after="0" w:line="240" w:lineRule="auto"/>
        <w:rPr>
          <w:rFonts w:eastAsia="Times New Roman"/>
          <w:lang w:eastAsia="es-MX"/>
        </w:rPr>
      </w:pPr>
    </w:p>
    <w:p w:rsidR="008D78F7" w:rsidRDefault="008D78F7" w:rsidP="00BD7EB9">
      <w:pPr>
        <w:spacing w:after="0" w:line="240" w:lineRule="auto"/>
        <w:rPr>
          <w:rFonts w:eastAsia="Times New Roman"/>
          <w:lang w:eastAsia="es-MX"/>
        </w:rPr>
      </w:pPr>
    </w:p>
    <w:p w:rsidR="008D78F7" w:rsidRDefault="008D78F7" w:rsidP="00BD7EB9">
      <w:pPr>
        <w:spacing w:after="0" w:line="240" w:lineRule="auto"/>
        <w:rPr>
          <w:rFonts w:eastAsia="Times New Roman"/>
          <w:lang w:eastAsia="es-MX"/>
        </w:rPr>
      </w:pPr>
    </w:p>
    <w:p w:rsidR="008D78F7" w:rsidRDefault="008D78F7" w:rsidP="00BD7EB9">
      <w:pPr>
        <w:spacing w:after="0" w:line="240" w:lineRule="auto"/>
        <w:rPr>
          <w:rFonts w:eastAsia="Times New Roman"/>
          <w:lang w:eastAsia="es-MX"/>
        </w:rPr>
      </w:pPr>
    </w:p>
    <w:p w:rsidR="008D78F7" w:rsidRDefault="008D78F7" w:rsidP="00BD7EB9">
      <w:pPr>
        <w:spacing w:after="0" w:line="240" w:lineRule="auto"/>
        <w:rPr>
          <w:rFonts w:eastAsia="Times New Roman"/>
          <w:lang w:eastAsia="es-MX"/>
        </w:rPr>
      </w:pPr>
    </w:p>
    <w:p w:rsidR="008D78F7" w:rsidRDefault="008D78F7" w:rsidP="00BD7EB9">
      <w:pPr>
        <w:spacing w:after="0" w:line="240" w:lineRule="auto"/>
        <w:rPr>
          <w:rFonts w:eastAsia="Times New Roman"/>
          <w:lang w:eastAsia="es-MX"/>
        </w:rPr>
      </w:pPr>
    </w:p>
    <w:p w:rsidR="008D78F7" w:rsidRDefault="008D78F7" w:rsidP="00BD7EB9">
      <w:pPr>
        <w:spacing w:after="0" w:line="240" w:lineRule="auto"/>
        <w:rPr>
          <w:rFonts w:eastAsia="Times New Roman"/>
          <w:lang w:eastAsia="es-MX"/>
        </w:rPr>
      </w:pPr>
    </w:p>
    <w:p w:rsidR="008D78F7" w:rsidRDefault="008D78F7" w:rsidP="00BD7EB9">
      <w:pPr>
        <w:spacing w:after="0" w:line="240" w:lineRule="auto"/>
        <w:rPr>
          <w:rFonts w:eastAsia="Times New Roman"/>
          <w:lang w:eastAsia="es-MX"/>
        </w:rPr>
      </w:pPr>
    </w:p>
    <w:p w:rsidR="008D78F7" w:rsidRDefault="008D78F7" w:rsidP="00BD7EB9">
      <w:pPr>
        <w:spacing w:after="0" w:line="240" w:lineRule="auto"/>
        <w:rPr>
          <w:rFonts w:eastAsia="Times New Roman"/>
          <w:lang w:eastAsia="es-MX"/>
        </w:rPr>
      </w:pPr>
    </w:p>
    <w:p w:rsidR="008D78F7" w:rsidRDefault="008D78F7" w:rsidP="00BD7EB9">
      <w:pPr>
        <w:spacing w:after="0" w:line="240" w:lineRule="auto"/>
        <w:rPr>
          <w:rFonts w:eastAsia="Times New Roman"/>
          <w:lang w:eastAsia="es-MX"/>
        </w:rPr>
      </w:pPr>
    </w:p>
    <w:p w:rsidR="008D78F7" w:rsidRDefault="008D78F7" w:rsidP="00BD7EB9">
      <w:pPr>
        <w:spacing w:after="0" w:line="240" w:lineRule="auto"/>
        <w:rPr>
          <w:rFonts w:eastAsia="Times New Roman"/>
          <w:lang w:eastAsia="es-MX"/>
        </w:rPr>
      </w:pPr>
    </w:p>
    <w:p w:rsidR="008D78F7" w:rsidRDefault="008D78F7" w:rsidP="00BD7EB9">
      <w:pPr>
        <w:spacing w:after="0" w:line="240" w:lineRule="auto"/>
        <w:rPr>
          <w:rFonts w:eastAsia="Times New Roman"/>
          <w:lang w:eastAsia="es-MX"/>
        </w:rPr>
      </w:pPr>
    </w:p>
    <w:p w:rsidR="008D78F7" w:rsidRDefault="008D78F7" w:rsidP="00BD7EB9">
      <w:pPr>
        <w:spacing w:after="0" w:line="240" w:lineRule="auto"/>
        <w:rPr>
          <w:rFonts w:eastAsia="Times New Roman"/>
          <w:lang w:eastAsia="es-MX"/>
        </w:rPr>
      </w:pPr>
    </w:p>
    <w:p w:rsidR="008D78F7" w:rsidRDefault="008D78F7" w:rsidP="00BD7EB9">
      <w:pPr>
        <w:spacing w:after="0" w:line="240" w:lineRule="auto"/>
        <w:rPr>
          <w:rFonts w:eastAsia="Times New Roman"/>
          <w:lang w:eastAsia="es-MX"/>
        </w:rPr>
      </w:pPr>
    </w:p>
    <w:p w:rsidR="008D78F7" w:rsidRDefault="008D78F7" w:rsidP="00BD7EB9">
      <w:pPr>
        <w:spacing w:after="0" w:line="240" w:lineRule="auto"/>
        <w:rPr>
          <w:rFonts w:eastAsia="Times New Roman"/>
          <w:lang w:eastAsia="es-MX"/>
        </w:rPr>
      </w:pPr>
    </w:p>
    <w:p w:rsidR="008D78F7" w:rsidRDefault="008D78F7" w:rsidP="00BD7EB9">
      <w:pPr>
        <w:spacing w:after="0" w:line="240" w:lineRule="auto"/>
        <w:rPr>
          <w:rFonts w:eastAsia="Times New Roman"/>
          <w:lang w:eastAsia="es-MX"/>
        </w:rPr>
      </w:pPr>
    </w:p>
    <w:p w:rsidR="008D78F7" w:rsidRDefault="008D78F7" w:rsidP="00BD7EB9">
      <w:pPr>
        <w:spacing w:after="0" w:line="240" w:lineRule="auto"/>
        <w:rPr>
          <w:rFonts w:eastAsia="Times New Roman"/>
          <w:lang w:eastAsia="es-MX"/>
        </w:rPr>
      </w:pPr>
    </w:p>
    <w:p w:rsidR="008D78F7" w:rsidRDefault="008D78F7" w:rsidP="00BD7EB9">
      <w:pPr>
        <w:spacing w:after="0" w:line="240" w:lineRule="auto"/>
        <w:rPr>
          <w:rFonts w:eastAsia="Times New Roman"/>
          <w:lang w:eastAsia="es-MX"/>
        </w:rPr>
      </w:pPr>
    </w:p>
    <w:p w:rsidR="008D78F7" w:rsidRDefault="008D78F7" w:rsidP="00BD7EB9">
      <w:pPr>
        <w:spacing w:after="0" w:line="240" w:lineRule="auto"/>
        <w:rPr>
          <w:rFonts w:eastAsia="Times New Roman"/>
          <w:lang w:eastAsia="es-MX"/>
        </w:rPr>
      </w:pPr>
    </w:p>
    <w:p w:rsidR="008D78F7" w:rsidRDefault="008D78F7" w:rsidP="00BD7EB9">
      <w:pPr>
        <w:spacing w:after="0" w:line="240" w:lineRule="auto"/>
        <w:rPr>
          <w:rFonts w:eastAsia="Times New Roman"/>
          <w:lang w:eastAsia="es-MX"/>
        </w:rPr>
      </w:pPr>
    </w:p>
    <w:p w:rsidR="008D78F7" w:rsidRDefault="008D78F7" w:rsidP="00BD7EB9">
      <w:pPr>
        <w:spacing w:after="0" w:line="240" w:lineRule="auto"/>
        <w:rPr>
          <w:rFonts w:eastAsia="Times New Roman"/>
          <w:lang w:eastAsia="es-MX"/>
        </w:rPr>
      </w:pPr>
    </w:p>
    <w:p w:rsidR="008D78F7" w:rsidRDefault="008D78F7" w:rsidP="00BD7EB9">
      <w:pPr>
        <w:spacing w:after="0" w:line="240" w:lineRule="auto"/>
        <w:rPr>
          <w:rFonts w:eastAsia="Times New Roman"/>
          <w:lang w:eastAsia="es-MX"/>
        </w:rPr>
      </w:pPr>
    </w:p>
    <w:p w:rsidR="008D78F7" w:rsidRDefault="008D78F7" w:rsidP="00BD7EB9">
      <w:pPr>
        <w:spacing w:after="0" w:line="240" w:lineRule="auto"/>
        <w:rPr>
          <w:rFonts w:eastAsia="Times New Roman"/>
          <w:lang w:eastAsia="es-MX"/>
        </w:rPr>
      </w:pPr>
    </w:p>
    <w:p w:rsidR="008D78F7" w:rsidRDefault="008D78F7" w:rsidP="00BD7EB9">
      <w:pPr>
        <w:spacing w:after="0" w:line="240" w:lineRule="auto"/>
        <w:rPr>
          <w:rFonts w:eastAsia="Times New Roman"/>
          <w:lang w:eastAsia="es-MX"/>
        </w:rPr>
      </w:pPr>
    </w:p>
    <w:p w:rsidR="008D78F7" w:rsidRDefault="008D78F7" w:rsidP="00BD7EB9">
      <w:pPr>
        <w:spacing w:after="0" w:line="240" w:lineRule="auto"/>
        <w:rPr>
          <w:rFonts w:eastAsia="Times New Roman"/>
          <w:lang w:eastAsia="es-MX"/>
        </w:rPr>
      </w:pPr>
    </w:p>
    <w:p w:rsidR="008D78F7" w:rsidRDefault="008D78F7" w:rsidP="00BD7EB9">
      <w:pPr>
        <w:spacing w:after="0" w:line="240" w:lineRule="auto"/>
        <w:rPr>
          <w:rFonts w:eastAsia="Times New Roman"/>
          <w:lang w:eastAsia="es-MX"/>
        </w:rPr>
      </w:pPr>
    </w:p>
    <w:p w:rsidR="008D78F7" w:rsidRDefault="008D78F7" w:rsidP="00BD7EB9">
      <w:pPr>
        <w:spacing w:after="0" w:line="240" w:lineRule="auto"/>
        <w:rPr>
          <w:rFonts w:eastAsia="Times New Roman"/>
          <w:lang w:eastAsia="es-MX"/>
        </w:rPr>
      </w:pPr>
    </w:p>
    <w:p w:rsidR="008D78F7" w:rsidRDefault="008D78F7" w:rsidP="00BD7EB9">
      <w:pPr>
        <w:spacing w:after="0" w:line="240" w:lineRule="auto"/>
        <w:rPr>
          <w:rFonts w:eastAsia="Times New Roman"/>
          <w:lang w:eastAsia="es-MX"/>
        </w:rPr>
      </w:pPr>
    </w:p>
    <w:p w:rsidR="008D78F7" w:rsidRDefault="008D78F7" w:rsidP="00BD7EB9">
      <w:pPr>
        <w:spacing w:after="0" w:line="240" w:lineRule="auto"/>
        <w:rPr>
          <w:rFonts w:eastAsia="Times New Roman"/>
          <w:lang w:eastAsia="es-MX"/>
        </w:rPr>
      </w:pPr>
    </w:p>
    <w:p w:rsidR="008D78F7" w:rsidRDefault="008D78F7" w:rsidP="00BD7EB9">
      <w:pPr>
        <w:spacing w:after="0" w:line="240" w:lineRule="auto"/>
        <w:rPr>
          <w:rFonts w:eastAsia="Times New Roman"/>
          <w:lang w:eastAsia="es-MX"/>
        </w:rPr>
      </w:pPr>
    </w:p>
    <w:p w:rsidR="008D78F7" w:rsidRDefault="008D78F7" w:rsidP="00BD7EB9">
      <w:pPr>
        <w:spacing w:after="0" w:line="240" w:lineRule="auto"/>
        <w:rPr>
          <w:rFonts w:eastAsia="Times New Roman"/>
          <w:lang w:eastAsia="es-MX"/>
        </w:rPr>
      </w:pPr>
    </w:p>
    <w:p w:rsidR="008D78F7" w:rsidRDefault="008D78F7" w:rsidP="00BD7EB9">
      <w:pPr>
        <w:spacing w:after="0" w:line="240" w:lineRule="auto"/>
        <w:rPr>
          <w:rFonts w:eastAsia="Times New Roman"/>
          <w:lang w:eastAsia="es-MX"/>
        </w:rPr>
      </w:pPr>
    </w:p>
    <w:p w:rsidR="008D78F7" w:rsidRDefault="008D78F7" w:rsidP="00BD7EB9">
      <w:pPr>
        <w:spacing w:after="0" w:line="240" w:lineRule="auto"/>
        <w:rPr>
          <w:rFonts w:eastAsia="Times New Roman"/>
          <w:lang w:eastAsia="es-MX"/>
        </w:rPr>
      </w:pPr>
    </w:p>
    <w:p w:rsidR="008D78F7" w:rsidRDefault="008D78F7" w:rsidP="00BD7EB9">
      <w:pPr>
        <w:spacing w:after="0" w:line="240" w:lineRule="auto"/>
        <w:rPr>
          <w:rFonts w:eastAsia="Times New Roman"/>
          <w:lang w:eastAsia="es-MX"/>
        </w:rPr>
      </w:pPr>
    </w:p>
    <w:p w:rsidR="008D78F7" w:rsidRDefault="008D78F7" w:rsidP="00BD7EB9">
      <w:pPr>
        <w:spacing w:after="0" w:line="240" w:lineRule="auto"/>
        <w:rPr>
          <w:rFonts w:eastAsia="Times New Roman"/>
          <w:lang w:eastAsia="es-MX"/>
        </w:rPr>
      </w:pPr>
    </w:p>
    <w:p w:rsidR="008D78F7" w:rsidRDefault="008D78F7" w:rsidP="00BD7EB9">
      <w:pPr>
        <w:spacing w:after="0" w:line="240" w:lineRule="auto"/>
        <w:rPr>
          <w:rFonts w:eastAsia="Times New Roman"/>
          <w:lang w:eastAsia="es-MX"/>
        </w:rPr>
      </w:pPr>
    </w:p>
    <w:p w:rsidR="008D78F7" w:rsidRDefault="008D78F7" w:rsidP="00BD7EB9">
      <w:pPr>
        <w:spacing w:after="0" w:line="240" w:lineRule="auto"/>
        <w:rPr>
          <w:rFonts w:eastAsia="Times New Roman"/>
          <w:lang w:eastAsia="es-MX"/>
        </w:rPr>
      </w:pPr>
    </w:p>
    <w:p w:rsidR="008D78F7" w:rsidRDefault="008D78F7" w:rsidP="00BD7EB9">
      <w:pPr>
        <w:spacing w:after="0" w:line="240" w:lineRule="auto"/>
        <w:rPr>
          <w:rFonts w:eastAsia="Times New Roman"/>
          <w:lang w:eastAsia="es-MX"/>
        </w:rPr>
      </w:pPr>
    </w:p>
    <w:p w:rsidR="008D78F7" w:rsidRDefault="008D78F7" w:rsidP="00BD7EB9">
      <w:pPr>
        <w:spacing w:after="0" w:line="240" w:lineRule="auto"/>
        <w:rPr>
          <w:rFonts w:eastAsia="Times New Roman"/>
          <w:lang w:eastAsia="es-MX"/>
        </w:rPr>
      </w:pPr>
    </w:p>
    <w:p w:rsidR="008D78F7" w:rsidRDefault="008D78F7" w:rsidP="00BD7EB9">
      <w:pPr>
        <w:spacing w:after="0" w:line="240" w:lineRule="auto"/>
        <w:rPr>
          <w:rFonts w:eastAsia="Times New Roman"/>
          <w:lang w:eastAsia="es-MX"/>
        </w:rPr>
      </w:pPr>
    </w:p>
    <w:p w:rsidR="008D78F7" w:rsidRPr="00BD7EB9" w:rsidRDefault="008D78F7" w:rsidP="00BD7EB9">
      <w:pPr>
        <w:spacing w:after="0" w:line="240" w:lineRule="auto"/>
        <w:rPr>
          <w:rFonts w:eastAsia="Times New Roman"/>
          <w:lang w:eastAsia="es-MX"/>
        </w:rPr>
      </w:pPr>
    </w:p>
    <w:p w:rsidR="00BD7EB9" w:rsidRPr="00BD7EB9" w:rsidRDefault="00BD7EB9" w:rsidP="008D78F7">
      <w:pPr>
        <w:shd w:val="clear" w:color="auto" w:fill="002060"/>
        <w:spacing w:after="0" w:line="240" w:lineRule="auto"/>
        <w:rPr>
          <w:rFonts w:eastAsia="Times New Roman"/>
          <w:lang w:eastAsia="es-MX"/>
        </w:rPr>
      </w:pPr>
    </w:p>
    <w:p w:rsidR="00BD7EB9" w:rsidRPr="00BD7EB9" w:rsidRDefault="00BD7EB9" w:rsidP="00BD7EB9">
      <w:pPr>
        <w:spacing w:before="100" w:beforeAutospacing="1" w:after="100" w:afterAutospacing="1" w:line="240" w:lineRule="auto"/>
        <w:outlineLvl w:val="2"/>
        <w:rPr>
          <w:rFonts w:eastAsia="Times New Roman"/>
          <w:b/>
          <w:bCs/>
          <w:sz w:val="27"/>
          <w:szCs w:val="27"/>
          <w:lang w:eastAsia="es-MX"/>
        </w:rPr>
      </w:pPr>
      <w:r w:rsidRPr="00BD7EB9">
        <w:rPr>
          <w:rFonts w:eastAsia="Times New Roman"/>
          <w:b/>
          <w:bCs/>
          <w:sz w:val="27"/>
          <w:szCs w:val="27"/>
          <w:lang w:eastAsia="es-MX"/>
        </w:rPr>
        <w:t>Sección 4: Salud y Seguridad en el Trabajo (Continuación)</w:t>
      </w:r>
    </w:p>
    <w:p w:rsidR="00BD7EB9" w:rsidRPr="00BD7EB9" w:rsidRDefault="00BD7EB9" w:rsidP="00BD7EB9">
      <w:pPr>
        <w:spacing w:before="100" w:beforeAutospacing="1" w:after="100" w:afterAutospacing="1" w:line="240" w:lineRule="auto"/>
        <w:outlineLvl w:val="3"/>
        <w:rPr>
          <w:rFonts w:eastAsia="Times New Roman"/>
          <w:b/>
          <w:bCs/>
          <w:lang w:eastAsia="es-MX"/>
        </w:rPr>
      </w:pPr>
      <w:r w:rsidRPr="00BD7EB9">
        <w:rPr>
          <w:rFonts w:eastAsia="Times New Roman"/>
          <w:b/>
          <w:bCs/>
          <w:lang w:eastAsia="es-MX"/>
        </w:rPr>
        <w:t>Protocolos de Emergencia</w:t>
      </w:r>
    </w:p>
    <w:p w:rsidR="00BD7EB9" w:rsidRPr="00BD7EB9" w:rsidRDefault="00BD7EB9" w:rsidP="00BD7EB9">
      <w:pPr>
        <w:spacing w:before="100" w:beforeAutospacing="1" w:after="100" w:afterAutospacing="1" w:line="240" w:lineRule="auto"/>
        <w:rPr>
          <w:rFonts w:eastAsia="Times New Roman"/>
          <w:lang w:eastAsia="es-MX"/>
        </w:rPr>
      </w:pPr>
      <w:r w:rsidRPr="00BD7EB9">
        <w:rPr>
          <w:rFonts w:eastAsia="Times New Roman"/>
          <w:b/>
          <w:bCs/>
          <w:lang w:eastAsia="es-MX"/>
        </w:rPr>
        <w:t>[</w:t>
      </w:r>
      <w:r w:rsidR="00425C55" w:rsidRPr="00425C55">
        <w:rPr>
          <w:rFonts w:eastAsia="Times New Roman"/>
          <w:bCs/>
          <w:color w:val="0000FF"/>
          <w:lang w:eastAsia="es-MX"/>
        </w:rPr>
        <w:t>Nombre de la Empresa Constructora</w:t>
      </w:r>
      <w:r w:rsidRPr="00BD7EB9">
        <w:rPr>
          <w:rFonts w:eastAsia="Times New Roman"/>
          <w:b/>
          <w:bCs/>
          <w:lang w:eastAsia="es-MX"/>
        </w:rPr>
        <w:t>]</w:t>
      </w:r>
      <w:r w:rsidRPr="00BD7EB9">
        <w:rPr>
          <w:rFonts w:eastAsia="Times New Roman"/>
          <w:lang w:eastAsia="es-MX"/>
        </w:rPr>
        <w:t xml:space="preserve"> está comprometida con la seguridad y el bienestar de todos sus empleados, contratistas y visitantes. En consonancia con este compromiso, se han desarrollado protocolos de emergencia detallados para responder de manera efectiva a cualquier accidente o incidente que pueda ocurrir en el lugar de trabajo. Estos protocolos están diseñados para minimizar lesiones, daños y pérdidas, garantizando una respuesta coordinada y eficiente.</w:t>
      </w:r>
    </w:p>
    <w:p w:rsidR="00BD7EB9" w:rsidRPr="00BD7EB9" w:rsidRDefault="00BD7EB9" w:rsidP="00BD7EB9">
      <w:pPr>
        <w:spacing w:before="100" w:beforeAutospacing="1" w:after="100" w:afterAutospacing="1" w:line="240" w:lineRule="auto"/>
        <w:rPr>
          <w:rFonts w:eastAsia="Times New Roman"/>
          <w:lang w:eastAsia="es-MX"/>
        </w:rPr>
      </w:pPr>
      <w:r w:rsidRPr="00BD7EB9">
        <w:rPr>
          <w:rFonts w:eastAsia="Times New Roman"/>
          <w:b/>
          <w:bCs/>
          <w:lang w:eastAsia="es-MX"/>
        </w:rPr>
        <w:t>1. Procedimiento General en Caso de Emergencia:</w:t>
      </w:r>
    </w:p>
    <w:p w:rsidR="00BD7EB9" w:rsidRPr="00BD7EB9" w:rsidRDefault="00BD7EB9" w:rsidP="00BD7EB9">
      <w:pPr>
        <w:numPr>
          <w:ilvl w:val="0"/>
          <w:numId w:val="24"/>
        </w:numPr>
        <w:spacing w:before="100" w:beforeAutospacing="1" w:after="100" w:afterAutospacing="1" w:line="240" w:lineRule="auto"/>
        <w:rPr>
          <w:rFonts w:eastAsia="Times New Roman"/>
          <w:lang w:eastAsia="es-MX"/>
        </w:rPr>
      </w:pPr>
      <w:r w:rsidRPr="00BD7EB9">
        <w:rPr>
          <w:rFonts w:eastAsia="Times New Roman"/>
          <w:b/>
          <w:bCs/>
          <w:lang w:eastAsia="es-MX"/>
        </w:rPr>
        <w:t>Alerta Inmediata:</w:t>
      </w:r>
      <w:r w:rsidRPr="00BD7EB9">
        <w:rPr>
          <w:rFonts w:eastAsia="Times New Roman"/>
          <w:lang w:eastAsia="es-MX"/>
        </w:rPr>
        <w:t xml:space="preserve"> Cualquier persona que presencie un accidente, incidente o situación de emergencia debe alertar de inmediato al supervisor más cercano y al equipo de seguridad de la obra o instalación.</w:t>
      </w:r>
    </w:p>
    <w:p w:rsidR="00BD7EB9" w:rsidRPr="00BD7EB9" w:rsidRDefault="00BD7EB9" w:rsidP="00BD7EB9">
      <w:pPr>
        <w:numPr>
          <w:ilvl w:val="0"/>
          <w:numId w:val="24"/>
        </w:numPr>
        <w:spacing w:before="100" w:beforeAutospacing="1" w:after="100" w:afterAutospacing="1" w:line="240" w:lineRule="auto"/>
        <w:rPr>
          <w:rFonts w:eastAsia="Times New Roman"/>
          <w:lang w:eastAsia="es-MX"/>
        </w:rPr>
      </w:pPr>
      <w:r w:rsidRPr="00BD7EB9">
        <w:rPr>
          <w:rFonts w:eastAsia="Times New Roman"/>
          <w:b/>
          <w:bCs/>
          <w:lang w:eastAsia="es-MX"/>
        </w:rPr>
        <w:t>Evaluación de la Situación:</w:t>
      </w:r>
      <w:r w:rsidRPr="00BD7EB9">
        <w:rPr>
          <w:rFonts w:eastAsia="Times New Roman"/>
          <w:lang w:eastAsia="es-MX"/>
        </w:rPr>
        <w:t xml:space="preserve"> El supervisor o el personal de seguridad deben evaluar rápidamente la situación para determinar la gravedad y activar el protocolo de emergencia correspondiente.</w:t>
      </w:r>
    </w:p>
    <w:p w:rsidR="00BD7EB9" w:rsidRPr="00BD7EB9" w:rsidRDefault="00BD7EB9" w:rsidP="00BD7EB9">
      <w:pPr>
        <w:numPr>
          <w:ilvl w:val="0"/>
          <w:numId w:val="24"/>
        </w:numPr>
        <w:spacing w:before="100" w:beforeAutospacing="1" w:after="100" w:afterAutospacing="1" w:line="240" w:lineRule="auto"/>
        <w:rPr>
          <w:rFonts w:eastAsia="Times New Roman"/>
          <w:lang w:eastAsia="es-MX"/>
        </w:rPr>
      </w:pPr>
      <w:r w:rsidRPr="00BD7EB9">
        <w:rPr>
          <w:rFonts w:eastAsia="Times New Roman"/>
          <w:b/>
          <w:bCs/>
          <w:lang w:eastAsia="es-MX"/>
        </w:rPr>
        <w:t>Activación del Plan de Emergencia:</w:t>
      </w:r>
      <w:r w:rsidRPr="00BD7EB9">
        <w:rPr>
          <w:rFonts w:eastAsia="Times New Roman"/>
          <w:lang w:eastAsia="es-MX"/>
        </w:rPr>
        <w:t xml:space="preserve"> Dependiendo de la naturaleza y gravedad de la emergencia, se activarán los procedimientos específicos, que pueden incluir la evacuación del sitio, la convocatoria de servicios de emergencia y la implementación de medidas de contención.</w:t>
      </w:r>
    </w:p>
    <w:p w:rsidR="00BD7EB9" w:rsidRPr="00BD7EB9" w:rsidRDefault="00BD7EB9" w:rsidP="00BD7EB9">
      <w:pPr>
        <w:numPr>
          <w:ilvl w:val="0"/>
          <w:numId w:val="24"/>
        </w:numPr>
        <w:spacing w:before="100" w:beforeAutospacing="1" w:after="100" w:afterAutospacing="1" w:line="240" w:lineRule="auto"/>
        <w:rPr>
          <w:rFonts w:eastAsia="Times New Roman"/>
          <w:lang w:eastAsia="es-MX"/>
        </w:rPr>
      </w:pPr>
      <w:r w:rsidRPr="00BD7EB9">
        <w:rPr>
          <w:rFonts w:eastAsia="Times New Roman"/>
          <w:b/>
          <w:bCs/>
          <w:lang w:eastAsia="es-MX"/>
        </w:rPr>
        <w:t>Asistencia a los Afectados:</w:t>
      </w:r>
      <w:r w:rsidRPr="00BD7EB9">
        <w:rPr>
          <w:rFonts w:eastAsia="Times New Roman"/>
          <w:lang w:eastAsia="es-MX"/>
        </w:rPr>
        <w:t xml:space="preserve"> Proporcionar primeros auxilios a cualquier persona lesionada y asegurar su traslado a un centro médico si es necesario.</w:t>
      </w:r>
    </w:p>
    <w:p w:rsidR="00BD7EB9" w:rsidRPr="00BD7EB9" w:rsidRDefault="00BD7EB9" w:rsidP="00BD7EB9">
      <w:pPr>
        <w:numPr>
          <w:ilvl w:val="0"/>
          <w:numId w:val="24"/>
        </w:numPr>
        <w:spacing w:before="100" w:beforeAutospacing="1" w:after="100" w:afterAutospacing="1" w:line="240" w:lineRule="auto"/>
        <w:rPr>
          <w:rFonts w:eastAsia="Times New Roman"/>
          <w:lang w:eastAsia="es-MX"/>
        </w:rPr>
      </w:pPr>
      <w:r w:rsidRPr="00BD7EB9">
        <w:rPr>
          <w:rFonts w:eastAsia="Times New Roman"/>
          <w:b/>
          <w:bCs/>
          <w:lang w:eastAsia="es-MX"/>
        </w:rPr>
        <w:t>Comunicación:</w:t>
      </w:r>
      <w:r w:rsidRPr="00BD7EB9">
        <w:rPr>
          <w:rFonts w:eastAsia="Times New Roman"/>
          <w:lang w:eastAsia="es-MX"/>
        </w:rPr>
        <w:t xml:space="preserve"> Informar a la gerencia y a las autoridades pertinentes sobre el incidente, siguiendo los canales de comunicación establecidos.</w:t>
      </w:r>
    </w:p>
    <w:p w:rsidR="00BD7EB9" w:rsidRPr="00BD7EB9" w:rsidRDefault="00BD7EB9" w:rsidP="00BD7EB9">
      <w:pPr>
        <w:spacing w:before="100" w:beforeAutospacing="1" w:after="100" w:afterAutospacing="1" w:line="240" w:lineRule="auto"/>
        <w:rPr>
          <w:rFonts w:eastAsia="Times New Roman"/>
          <w:lang w:eastAsia="es-MX"/>
        </w:rPr>
      </w:pPr>
      <w:r w:rsidRPr="00BD7EB9">
        <w:rPr>
          <w:rFonts w:eastAsia="Times New Roman"/>
          <w:b/>
          <w:bCs/>
          <w:lang w:eastAsia="es-MX"/>
        </w:rPr>
        <w:t>2. Protocolos Específicos:</w:t>
      </w:r>
    </w:p>
    <w:p w:rsidR="00BD7EB9" w:rsidRPr="00BD7EB9" w:rsidRDefault="00BD7EB9" w:rsidP="00BD7EB9">
      <w:pPr>
        <w:numPr>
          <w:ilvl w:val="0"/>
          <w:numId w:val="25"/>
        </w:numPr>
        <w:spacing w:before="100" w:beforeAutospacing="1" w:after="100" w:afterAutospacing="1" w:line="240" w:lineRule="auto"/>
        <w:rPr>
          <w:rFonts w:eastAsia="Times New Roman"/>
          <w:lang w:eastAsia="es-MX"/>
        </w:rPr>
      </w:pPr>
      <w:r w:rsidRPr="00BD7EB9">
        <w:rPr>
          <w:rFonts w:eastAsia="Times New Roman"/>
          <w:b/>
          <w:bCs/>
          <w:lang w:eastAsia="es-MX"/>
        </w:rPr>
        <w:t>Evacuación:</w:t>
      </w:r>
      <w:r w:rsidRPr="00BD7EB9">
        <w:rPr>
          <w:rFonts w:eastAsia="Times New Roman"/>
          <w:lang w:eastAsia="es-MX"/>
        </w:rPr>
        <w:t xml:space="preserve"> Se dispondrá de rutas de evacuación claramente marcadas y accesibles. Todos los empleados deben familiarizarse con estas rutas y los puntos de reunión designados.</w:t>
      </w:r>
    </w:p>
    <w:p w:rsidR="00BD7EB9" w:rsidRPr="00BD7EB9" w:rsidRDefault="00BD7EB9" w:rsidP="00BD7EB9">
      <w:pPr>
        <w:numPr>
          <w:ilvl w:val="0"/>
          <w:numId w:val="25"/>
        </w:numPr>
        <w:spacing w:before="100" w:beforeAutospacing="1" w:after="100" w:afterAutospacing="1" w:line="240" w:lineRule="auto"/>
        <w:rPr>
          <w:rFonts w:eastAsia="Times New Roman"/>
          <w:lang w:eastAsia="es-MX"/>
        </w:rPr>
      </w:pPr>
      <w:r w:rsidRPr="00BD7EB9">
        <w:rPr>
          <w:rFonts w:eastAsia="Times New Roman"/>
          <w:b/>
          <w:bCs/>
          <w:lang w:eastAsia="es-MX"/>
        </w:rPr>
        <w:t>Incendios:</w:t>
      </w:r>
      <w:r w:rsidRPr="00BD7EB9">
        <w:rPr>
          <w:rFonts w:eastAsia="Times New Roman"/>
          <w:lang w:eastAsia="es-MX"/>
        </w:rPr>
        <w:t xml:space="preserve"> En caso de incendio, seguir el protocolo de evacuación y utilizar los extintores disponibles solo si es seguro hacerlo. La prioridad es la seguridad personal y la de los demás.</w:t>
      </w:r>
    </w:p>
    <w:p w:rsidR="00BD7EB9" w:rsidRPr="00BD7EB9" w:rsidRDefault="00BD7EB9" w:rsidP="00BD7EB9">
      <w:pPr>
        <w:numPr>
          <w:ilvl w:val="0"/>
          <w:numId w:val="25"/>
        </w:numPr>
        <w:spacing w:before="100" w:beforeAutospacing="1" w:after="100" w:afterAutospacing="1" w:line="240" w:lineRule="auto"/>
        <w:rPr>
          <w:rFonts w:eastAsia="Times New Roman"/>
          <w:lang w:eastAsia="es-MX"/>
        </w:rPr>
      </w:pPr>
      <w:r w:rsidRPr="00BD7EB9">
        <w:rPr>
          <w:rFonts w:eastAsia="Times New Roman"/>
          <w:b/>
          <w:bCs/>
          <w:lang w:eastAsia="es-MX"/>
        </w:rPr>
        <w:t>Accidentes Laborales:</w:t>
      </w:r>
      <w:r w:rsidRPr="00BD7EB9">
        <w:rPr>
          <w:rFonts w:eastAsia="Times New Roman"/>
          <w:lang w:eastAsia="es-MX"/>
        </w:rPr>
        <w:t xml:space="preserve"> En caso de accidentes que resulten en lesiones, asegurar que la víctima reciba atención inmediata y reportar el incidente para su investigación y seguimiento.</w:t>
      </w:r>
    </w:p>
    <w:p w:rsidR="00BD7EB9" w:rsidRPr="00BD7EB9" w:rsidRDefault="00BD7EB9" w:rsidP="00BD7EB9">
      <w:pPr>
        <w:numPr>
          <w:ilvl w:val="0"/>
          <w:numId w:val="25"/>
        </w:numPr>
        <w:spacing w:before="100" w:beforeAutospacing="1" w:after="100" w:afterAutospacing="1" w:line="240" w:lineRule="auto"/>
        <w:rPr>
          <w:rFonts w:eastAsia="Times New Roman"/>
          <w:lang w:eastAsia="es-MX"/>
        </w:rPr>
      </w:pPr>
      <w:r w:rsidRPr="00BD7EB9">
        <w:rPr>
          <w:rFonts w:eastAsia="Times New Roman"/>
          <w:b/>
          <w:bCs/>
          <w:lang w:eastAsia="es-MX"/>
        </w:rPr>
        <w:t>Derrames de Materiales Peligrosos:</w:t>
      </w:r>
      <w:r w:rsidRPr="00BD7EB9">
        <w:rPr>
          <w:rFonts w:eastAsia="Times New Roman"/>
          <w:lang w:eastAsia="es-MX"/>
        </w:rPr>
        <w:t xml:space="preserve"> Seguir los procedimientos específicos para contener y limpiar derrames, utilizando el equipo de protección personal adecuado.</w:t>
      </w:r>
    </w:p>
    <w:p w:rsidR="00BD7EB9" w:rsidRPr="00BD7EB9" w:rsidRDefault="00BD7EB9" w:rsidP="00BD7EB9">
      <w:pPr>
        <w:spacing w:before="100" w:beforeAutospacing="1" w:after="100" w:afterAutospacing="1" w:line="240" w:lineRule="auto"/>
        <w:rPr>
          <w:rFonts w:eastAsia="Times New Roman"/>
          <w:lang w:eastAsia="es-MX"/>
        </w:rPr>
      </w:pPr>
      <w:r w:rsidRPr="00BD7EB9">
        <w:rPr>
          <w:rFonts w:eastAsia="Times New Roman"/>
          <w:b/>
          <w:bCs/>
          <w:lang w:eastAsia="es-MX"/>
        </w:rPr>
        <w:t>3. Capacitación y Simulacros:</w:t>
      </w:r>
    </w:p>
    <w:p w:rsidR="00BD7EB9" w:rsidRPr="00BD7EB9" w:rsidRDefault="00BD7EB9" w:rsidP="00BD7EB9">
      <w:pPr>
        <w:numPr>
          <w:ilvl w:val="0"/>
          <w:numId w:val="26"/>
        </w:numPr>
        <w:spacing w:before="100" w:beforeAutospacing="1" w:after="100" w:afterAutospacing="1" w:line="240" w:lineRule="auto"/>
        <w:rPr>
          <w:rFonts w:eastAsia="Times New Roman"/>
          <w:lang w:eastAsia="es-MX"/>
        </w:rPr>
      </w:pPr>
      <w:r w:rsidRPr="00BD7EB9">
        <w:rPr>
          <w:rFonts w:eastAsia="Times New Roman"/>
          <w:b/>
          <w:bCs/>
          <w:lang w:eastAsia="es-MX"/>
        </w:rPr>
        <w:t>[</w:t>
      </w:r>
      <w:r w:rsidR="00425C55" w:rsidRPr="00425C55">
        <w:rPr>
          <w:rFonts w:eastAsia="Times New Roman"/>
          <w:bCs/>
          <w:color w:val="0000FF"/>
          <w:lang w:eastAsia="es-MX"/>
        </w:rPr>
        <w:t>Nombre de la Empresa Constructora</w:t>
      </w:r>
      <w:r w:rsidRPr="00BD7EB9">
        <w:rPr>
          <w:rFonts w:eastAsia="Times New Roman"/>
          <w:b/>
          <w:bCs/>
          <w:lang w:eastAsia="es-MX"/>
        </w:rPr>
        <w:t>]</w:t>
      </w:r>
      <w:r w:rsidRPr="00BD7EB9">
        <w:rPr>
          <w:rFonts w:eastAsia="Times New Roman"/>
          <w:lang w:eastAsia="es-MX"/>
        </w:rPr>
        <w:t xml:space="preserve"> realizará capacitaciones regulares y simulacros de emergencia para asegurar que todos los empleados estén familiarizados con los protocolos de emergencia y sepan cómo actuar en caso de una emergencia real</w:t>
      </w:r>
      <w:r w:rsidR="00705D44">
        <w:rPr>
          <w:rFonts w:eastAsia="Times New Roman"/>
          <w:lang w:eastAsia="es-MX"/>
        </w:rPr>
        <w:t>…</w:t>
      </w:r>
      <w:bookmarkStart w:id="0" w:name="_GoBack"/>
      <w:bookmarkEnd w:id="0"/>
    </w:p>
    <w:p w:rsidR="00BD7EB9" w:rsidRPr="00BD7EB9" w:rsidRDefault="00BD7EB9" w:rsidP="00BD7EB9">
      <w:pPr>
        <w:pBdr>
          <w:bottom w:val="single" w:sz="6" w:space="1" w:color="auto"/>
        </w:pBdr>
        <w:spacing w:after="0" w:line="240" w:lineRule="auto"/>
        <w:jc w:val="center"/>
        <w:rPr>
          <w:rFonts w:eastAsia="Times New Roman"/>
          <w:vanish/>
          <w:sz w:val="16"/>
          <w:szCs w:val="16"/>
          <w:lang w:eastAsia="es-MX"/>
        </w:rPr>
      </w:pPr>
      <w:r w:rsidRPr="00BD7EB9">
        <w:rPr>
          <w:rFonts w:eastAsia="Times New Roman"/>
          <w:vanish/>
          <w:sz w:val="16"/>
          <w:szCs w:val="16"/>
          <w:lang w:eastAsia="es-MX"/>
        </w:rPr>
        <w:t>Principio del formulario</w:t>
      </w:r>
    </w:p>
    <w:sectPr w:rsidR="00BD7EB9" w:rsidRPr="00BD7EB9" w:rsidSect="00E710B4">
      <w:pgSz w:w="12240" w:h="15840"/>
      <w:pgMar w:top="993" w:right="616" w:bottom="1417" w:left="993"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B743A"/>
    <w:multiLevelType w:val="multilevel"/>
    <w:tmpl w:val="51FC92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220697"/>
    <w:multiLevelType w:val="multilevel"/>
    <w:tmpl w:val="02828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B94493"/>
    <w:multiLevelType w:val="multilevel"/>
    <w:tmpl w:val="0E72A3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EC4466"/>
    <w:multiLevelType w:val="multilevel"/>
    <w:tmpl w:val="8924B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C276A08"/>
    <w:multiLevelType w:val="multilevel"/>
    <w:tmpl w:val="0EF42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EF4185"/>
    <w:multiLevelType w:val="multilevel"/>
    <w:tmpl w:val="BAF26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BC6FF2"/>
    <w:multiLevelType w:val="multilevel"/>
    <w:tmpl w:val="E4AA13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C2576F"/>
    <w:multiLevelType w:val="multilevel"/>
    <w:tmpl w:val="16A2AC2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4C03AB5"/>
    <w:multiLevelType w:val="multilevel"/>
    <w:tmpl w:val="058E6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518694A"/>
    <w:multiLevelType w:val="multilevel"/>
    <w:tmpl w:val="F5D48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72779D6"/>
    <w:multiLevelType w:val="multilevel"/>
    <w:tmpl w:val="B4280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7346059"/>
    <w:multiLevelType w:val="multilevel"/>
    <w:tmpl w:val="E82A49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80D58DE"/>
    <w:multiLevelType w:val="multilevel"/>
    <w:tmpl w:val="2654D5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AB541E3"/>
    <w:multiLevelType w:val="multilevel"/>
    <w:tmpl w:val="D0086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D866325"/>
    <w:multiLevelType w:val="multilevel"/>
    <w:tmpl w:val="9FAC31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F664CBA"/>
    <w:multiLevelType w:val="multilevel"/>
    <w:tmpl w:val="6FA22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09114A2"/>
    <w:multiLevelType w:val="multilevel"/>
    <w:tmpl w:val="69EE3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097028F"/>
    <w:multiLevelType w:val="multilevel"/>
    <w:tmpl w:val="9B8E2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14A4551"/>
    <w:multiLevelType w:val="multilevel"/>
    <w:tmpl w:val="F348C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23A410D"/>
    <w:multiLevelType w:val="multilevel"/>
    <w:tmpl w:val="BA98CED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4F34688"/>
    <w:multiLevelType w:val="multilevel"/>
    <w:tmpl w:val="265E6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56C56C8"/>
    <w:multiLevelType w:val="multilevel"/>
    <w:tmpl w:val="F1A4B28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2767518D"/>
    <w:multiLevelType w:val="multilevel"/>
    <w:tmpl w:val="87ECF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AD61151"/>
    <w:multiLevelType w:val="multilevel"/>
    <w:tmpl w:val="1B9EE0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2BDD6CD1"/>
    <w:multiLevelType w:val="multilevel"/>
    <w:tmpl w:val="D996D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D5C6299"/>
    <w:multiLevelType w:val="multilevel"/>
    <w:tmpl w:val="AD309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DFE1CB7"/>
    <w:multiLevelType w:val="multilevel"/>
    <w:tmpl w:val="8D9879E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0171993"/>
    <w:multiLevelType w:val="multilevel"/>
    <w:tmpl w:val="AC5A8B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15306C2"/>
    <w:multiLevelType w:val="multilevel"/>
    <w:tmpl w:val="D4FED6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28006C9"/>
    <w:multiLevelType w:val="multilevel"/>
    <w:tmpl w:val="02860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6680537"/>
    <w:multiLevelType w:val="multilevel"/>
    <w:tmpl w:val="7B4EB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A4E09D2"/>
    <w:multiLevelType w:val="multilevel"/>
    <w:tmpl w:val="C40C7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03B6471"/>
    <w:multiLevelType w:val="multilevel"/>
    <w:tmpl w:val="09066B4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40FE06B5"/>
    <w:multiLevelType w:val="multilevel"/>
    <w:tmpl w:val="E2D47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25B5E72"/>
    <w:multiLevelType w:val="multilevel"/>
    <w:tmpl w:val="097E6F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4443715D"/>
    <w:multiLevelType w:val="multilevel"/>
    <w:tmpl w:val="A5A4EC9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456D211D"/>
    <w:multiLevelType w:val="multilevel"/>
    <w:tmpl w:val="35323E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479C75F7"/>
    <w:multiLevelType w:val="multilevel"/>
    <w:tmpl w:val="97E6F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7D87DBA"/>
    <w:multiLevelType w:val="multilevel"/>
    <w:tmpl w:val="196C9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8DC5FAB"/>
    <w:multiLevelType w:val="multilevel"/>
    <w:tmpl w:val="DF2A022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4A100504"/>
    <w:multiLevelType w:val="multilevel"/>
    <w:tmpl w:val="2D72EE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506A36CF"/>
    <w:multiLevelType w:val="multilevel"/>
    <w:tmpl w:val="BA12B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51C10D86"/>
    <w:multiLevelType w:val="multilevel"/>
    <w:tmpl w:val="247052D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529031D7"/>
    <w:multiLevelType w:val="multilevel"/>
    <w:tmpl w:val="8C2E6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3EC54C2"/>
    <w:multiLevelType w:val="multilevel"/>
    <w:tmpl w:val="D63C55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597B1141"/>
    <w:multiLevelType w:val="multilevel"/>
    <w:tmpl w:val="25E64C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598C0AB7"/>
    <w:multiLevelType w:val="multilevel"/>
    <w:tmpl w:val="822AE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59AC60B8"/>
    <w:multiLevelType w:val="multilevel"/>
    <w:tmpl w:val="7B142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5AFA765C"/>
    <w:multiLevelType w:val="multilevel"/>
    <w:tmpl w:val="03227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5C991F76"/>
    <w:multiLevelType w:val="multilevel"/>
    <w:tmpl w:val="367A3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5C9C1631"/>
    <w:multiLevelType w:val="multilevel"/>
    <w:tmpl w:val="18ACD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5D654227"/>
    <w:multiLevelType w:val="multilevel"/>
    <w:tmpl w:val="20D03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5DC2378E"/>
    <w:multiLevelType w:val="multilevel"/>
    <w:tmpl w:val="001ECB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5E7F73C5"/>
    <w:multiLevelType w:val="multilevel"/>
    <w:tmpl w:val="4E4647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5FD82FEF"/>
    <w:multiLevelType w:val="multilevel"/>
    <w:tmpl w:val="416E6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600F60C3"/>
    <w:multiLevelType w:val="multilevel"/>
    <w:tmpl w:val="BAD899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614559F5"/>
    <w:multiLevelType w:val="multilevel"/>
    <w:tmpl w:val="C4AA4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61833B47"/>
    <w:multiLevelType w:val="multilevel"/>
    <w:tmpl w:val="9D146D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666B5328"/>
    <w:multiLevelType w:val="multilevel"/>
    <w:tmpl w:val="FF9C8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679B7E99"/>
    <w:multiLevelType w:val="multilevel"/>
    <w:tmpl w:val="24C04B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6B2F31D3"/>
    <w:multiLevelType w:val="multilevel"/>
    <w:tmpl w:val="46D83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6BB679FB"/>
    <w:multiLevelType w:val="multilevel"/>
    <w:tmpl w:val="C740901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6D163257"/>
    <w:multiLevelType w:val="multilevel"/>
    <w:tmpl w:val="CFDE08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6E3D6A9F"/>
    <w:multiLevelType w:val="multilevel"/>
    <w:tmpl w:val="5E427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6FC34A84"/>
    <w:multiLevelType w:val="multilevel"/>
    <w:tmpl w:val="D5C2F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70391952"/>
    <w:multiLevelType w:val="multilevel"/>
    <w:tmpl w:val="42644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70942EA1"/>
    <w:multiLevelType w:val="multilevel"/>
    <w:tmpl w:val="0FF81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70E67F3D"/>
    <w:multiLevelType w:val="multilevel"/>
    <w:tmpl w:val="3AD67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73AC64FA"/>
    <w:multiLevelType w:val="multilevel"/>
    <w:tmpl w:val="106688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73F53D09"/>
    <w:multiLevelType w:val="multilevel"/>
    <w:tmpl w:val="8158AC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75BE5C96"/>
    <w:multiLevelType w:val="multilevel"/>
    <w:tmpl w:val="43CE9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75C1394A"/>
    <w:multiLevelType w:val="multilevel"/>
    <w:tmpl w:val="34BA5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77D737F2"/>
    <w:multiLevelType w:val="multilevel"/>
    <w:tmpl w:val="14401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78937084"/>
    <w:multiLevelType w:val="multilevel"/>
    <w:tmpl w:val="83049FC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79742DB8"/>
    <w:multiLevelType w:val="multilevel"/>
    <w:tmpl w:val="6E08AC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7C0658A2"/>
    <w:multiLevelType w:val="multilevel"/>
    <w:tmpl w:val="18FE473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7EAB38A5"/>
    <w:multiLevelType w:val="multilevel"/>
    <w:tmpl w:val="8B244B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7EAC5D7E"/>
    <w:multiLevelType w:val="multilevel"/>
    <w:tmpl w:val="058044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9"/>
  </w:num>
  <w:num w:numId="3">
    <w:abstractNumId w:val="29"/>
  </w:num>
  <w:num w:numId="4">
    <w:abstractNumId w:val="22"/>
  </w:num>
  <w:num w:numId="5">
    <w:abstractNumId w:val="64"/>
  </w:num>
  <w:num w:numId="6">
    <w:abstractNumId w:val="48"/>
  </w:num>
  <w:num w:numId="7">
    <w:abstractNumId w:val="30"/>
  </w:num>
  <w:num w:numId="8">
    <w:abstractNumId w:val="62"/>
  </w:num>
  <w:num w:numId="9">
    <w:abstractNumId w:val="60"/>
  </w:num>
  <w:num w:numId="10">
    <w:abstractNumId w:val="1"/>
  </w:num>
  <w:num w:numId="11">
    <w:abstractNumId w:val="17"/>
  </w:num>
  <w:num w:numId="12">
    <w:abstractNumId w:val="72"/>
  </w:num>
  <w:num w:numId="13">
    <w:abstractNumId w:val="34"/>
  </w:num>
  <w:num w:numId="14">
    <w:abstractNumId w:val="67"/>
  </w:num>
  <w:num w:numId="15">
    <w:abstractNumId w:val="55"/>
  </w:num>
  <w:num w:numId="16">
    <w:abstractNumId w:val="73"/>
  </w:num>
  <w:num w:numId="17">
    <w:abstractNumId w:val="42"/>
  </w:num>
  <w:num w:numId="18">
    <w:abstractNumId w:val="7"/>
  </w:num>
  <w:num w:numId="19">
    <w:abstractNumId w:val="76"/>
  </w:num>
  <w:num w:numId="20">
    <w:abstractNumId w:val="23"/>
  </w:num>
  <w:num w:numId="21">
    <w:abstractNumId w:val="40"/>
  </w:num>
  <w:num w:numId="22">
    <w:abstractNumId w:val="14"/>
  </w:num>
  <w:num w:numId="23">
    <w:abstractNumId w:val="20"/>
  </w:num>
  <w:num w:numId="24">
    <w:abstractNumId w:val="66"/>
  </w:num>
  <w:num w:numId="25">
    <w:abstractNumId w:val="38"/>
  </w:num>
  <w:num w:numId="26">
    <w:abstractNumId w:val="70"/>
  </w:num>
  <w:num w:numId="27">
    <w:abstractNumId w:val="27"/>
  </w:num>
  <w:num w:numId="28">
    <w:abstractNumId w:val="12"/>
  </w:num>
  <w:num w:numId="29">
    <w:abstractNumId w:val="44"/>
  </w:num>
  <w:num w:numId="30">
    <w:abstractNumId w:val="19"/>
  </w:num>
  <w:num w:numId="31">
    <w:abstractNumId w:val="32"/>
  </w:num>
  <w:num w:numId="32">
    <w:abstractNumId w:val="63"/>
  </w:num>
  <w:num w:numId="33">
    <w:abstractNumId w:val="13"/>
  </w:num>
  <w:num w:numId="34">
    <w:abstractNumId w:val="75"/>
  </w:num>
  <w:num w:numId="35">
    <w:abstractNumId w:val="57"/>
  </w:num>
  <w:num w:numId="36">
    <w:abstractNumId w:val="2"/>
  </w:num>
  <w:num w:numId="37">
    <w:abstractNumId w:val="51"/>
  </w:num>
  <w:num w:numId="38">
    <w:abstractNumId w:val="35"/>
  </w:num>
  <w:num w:numId="39">
    <w:abstractNumId w:val="52"/>
  </w:num>
  <w:num w:numId="40">
    <w:abstractNumId w:val="50"/>
  </w:num>
  <w:num w:numId="41">
    <w:abstractNumId w:val="11"/>
  </w:num>
  <w:num w:numId="42">
    <w:abstractNumId w:val="53"/>
  </w:num>
  <w:num w:numId="43">
    <w:abstractNumId w:val="74"/>
  </w:num>
  <w:num w:numId="44">
    <w:abstractNumId w:val="24"/>
  </w:num>
  <w:num w:numId="45">
    <w:abstractNumId w:val="59"/>
  </w:num>
  <w:num w:numId="46">
    <w:abstractNumId w:val="18"/>
  </w:num>
  <w:num w:numId="47">
    <w:abstractNumId w:val="46"/>
  </w:num>
  <w:num w:numId="48">
    <w:abstractNumId w:val="47"/>
  </w:num>
  <w:num w:numId="49">
    <w:abstractNumId w:val="68"/>
  </w:num>
  <w:num w:numId="50">
    <w:abstractNumId w:val="6"/>
  </w:num>
  <w:num w:numId="51">
    <w:abstractNumId w:val="0"/>
  </w:num>
  <w:num w:numId="52">
    <w:abstractNumId w:val="58"/>
  </w:num>
  <w:num w:numId="53">
    <w:abstractNumId w:val="31"/>
  </w:num>
  <w:num w:numId="54">
    <w:abstractNumId w:val="61"/>
  </w:num>
  <w:num w:numId="55">
    <w:abstractNumId w:val="39"/>
  </w:num>
  <w:num w:numId="56">
    <w:abstractNumId w:val="4"/>
  </w:num>
  <w:num w:numId="57">
    <w:abstractNumId w:val="26"/>
  </w:num>
  <w:num w:numId="58">
    <w:abstractNumId w:val="69"/>
  </w:num>
  <w:num w:numId="59">
    <w:abstractNumId w:val="3"/>
  </w:num>
  <w:num w:numId="60">
    <w:abstractNumId w:val="16"/>
  </w:num>
  <w:num w:numId="61">
    <w:abstractNumId w:val="33"/>
  </w:num>
  <w:num w:numId="62">
    <w:abstractNumId w:val="8"/>
  </w:num>
  <w:num w:numId="63">
    <w:abstractNumId w:val="10"/>
  </w:num>
  <w:num w:numId="64">
    <w:abstractNumId w:val="28"/>
  </w:num>
  <w:num w:numId="65">
    <w:abstractNumId w:val="5"/>
  </w:num>
  <w:num w:numId="66">
    <w:abstractNumId w:val="43"/>
  </w:num>
  <w:num w:numId="67">
    <w:abstractNumId w:val="77"/>
  </w:num>
  <w:num w:numId="68">
    <w:abstractNumId w:val="37"/>
  </w:num>
  <w:num w:numId="69">
    <w:abstractNumId w:val="71"/>
  </w:num>
  <w:num w:numId="70">
    <w:abstractNumId w:val="45"/>
  </w:num>
  <w:num w:numId="71">
    <w:abstractNumId w:val="56"/>
  </w:num>
  <w:num w:numId="72">
    <w:abstractNumId w:val="54"/>
  </w:num>
  <w:num w:numId="73">
    <w:abstractNumId w:val="21"/>
  </w:num>
  <w:num w:numId="74">
    <w:abstractNumId w:val="41"/>
  </w:num>
  <w:num w:numId="75">
    <w:abstractNumId w:val="65"/>
  </w:num>
  <w:num w:numId="76">
    <w:abstractNumId w:val="36"/>
  </w:num>
  <w:num w:numId="77">
    <w:abstractNumId w:val="25"/>
  </w:num>
  <w:num w:numId="78">
    <w:abstractNumId w:val="49"/>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CCD"/>
    <w:rsid w:val="000343DA"/>
    <w:rsid w:val="000B13EA"/>
    <w:rsid w:val="000F32B8"/>
    <w:rsid w:val="001522A2"/>
    <w:rsid w:val="001B3EFE"/>
    <w:rsid w:val="002A02A0"/>
    <w:rsid w:val="002E05F4"/>
    <w:rsid w:val="00395361"/>
    <w:rsid w:val="003E043A"/>
    <w:rsid w:val="00425C55"/>
    <w:rsid w:val="00425CCD"/>
    <w:rsid w:val="00481DDE"/>
    <w:rsid w:val="004976A2"/>
    <w:rsid w:val="004C13FE"/>
    <w:rsid w:val="004C32F1"/>
    <w:rsid w:val="00557634"/>
    <w:rsid w:val="00594434"/>
    <w:rsid w:val="005B125C"/>
    <w:rsid w:val="005D3C87"/>
    <w:rsid w:val="006515C4"/>
    <w:rsid w:val="00705D44"/>
    <w:rsid w:val="00736C56"/>
    <w:rsid w:val="00762B63"/>
    <w:rsid w:val="00783C71"/>
    <w:rsid w:val="007D1306"/>
    <w:rsid w:val="00830B98"/>
    <w:rsid w:val="00867CB3"/>
    <w:rsid w:val="008D78F7"/>
    <w:rsid w:val="00996FCB"/>
    <w:rsid w:val="00A33199"/>
    <w:rsid w:val="00A36425"/>
    <w:rsid w:val="00A77504"/>
    <w:rsid w:val="00AF4F47"/>
    <w:rsid w:val="00B0043B"/>
    <w:rsid w:val="00B60CD9"/>
    <w:rsid w:val="00B968FA"/>
    <w:rsid w:val="00B972E1"/>
    <w:rsid w:val="00BB31CA"/>
    <w:rsid w:val="00BD7EB9"/>
    <w:rsid w:val="00C27A1C"/>
    <w:rsid w:val="00C33AC4"/>
    <w:rsid w:val="00C81DD4"/>
    <w:rsid w:val="00CF5166"/>
    <w:rsid w:val="00D77BE1"/>
    <w:rsid w:val="00E363B1"/>
    <w:rsid w:val="00E710B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8E252"/>
  <w15:chartTrackingRefBased/>
  <w15:docId w15:val="{E159CC88-BAFB-4F27-B751-56B8DA63E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link w:val="Ttulo1Car"/>
    <w:uiPriority w:val="9"/>
    <w:qFormat/>
    <w:rsid w:val="00BD7EB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MX"/>
    </w:rPr>
  </w:style>
  <w:style w:type="paragraph" w:styleId="Ttulo2">
    <w:name w:val="heading 2"/>
    <w:basedOn w:val="Normal"/>
    <w:link w:val="Ttulo2Car"/>
    <w:uiPriority w:val="9"/>
    <w:qFormat/>
    <w:rsid w:val="00BD7EB9"/>
    <w:pPr>
      <w:spacing w:before="100" w:beforeAutospacing="1" w:after="100" w:afterAutospacing="1" w:line="240" w:lineRule="auto"/>
      <w:outlineLvl w:val="1"/>
    </w:pPr>
    <w:rPr>
      <w:rFonts w:ascii="Times New Roman" w:eastAsia="Times New Roman" w:hAnsi="Times New Roman" w:cs="Times New Roman"/>
      <w:b/>
      <w:bCs/>
      <w:sz w:val="36"/>
      <w:szCs w:val="36"/>
      <w:lang w:eastAsia="es-MX"/>
    </w:rPr>
  </w:style>
  <w:style w:type="paragraph" w:styleId="Ttulo3">
    <w:name w:val="heading 3"/>
    <w:basedOn w:val="Normal"/>
    <w:link w:val="Ttulo3Car"/>
    <w:uiPriority w:val="9"/>
    <w:qFormat/>
    <w:rsid w:val="00BD7EB9"/>
    <w:pPr>
      <w:spacing w:before="100" w:beforeAutospacing="1" w:after="100" w:afterAutospacing="1" w:line="240" w:lineRule="auto"/>
      <w:outlineLvl w:val="2"/>
    </w:pPr>
    <w:rPr>
      <w:rFonts w:ascii="Times New Roman" w:eastAsia="Times New Roman" w:hAnsi="Times New Roman" w:cs="Times New Roman"/>
      <w:b/>
      <w:bCs/>
      <w:sz w:val="27"/>
      <w:szCs w:val="27"/>
      <w:lang w:eastAsia="es-MX"/>
    </w:rPr>
  </w:style>
  <w:style w:type="paragraph" w:styleId="Ttulo4">
    <w:name w:val="heading 4"/>
    <w:basedOn w:val="Normal"/>
    <w:link w:val="Ttulo4Car"/>
    <w:uiPriority w:val="9"/>
    <w:qFormat/>
    <w:rsid w:val="00BD7EB9"/>
    <w:pPr>
      <w:spacing w:before="100" w:beforeAutospacing="1" w:after="100" w:afterAutospacing="1" w:line="240" w:lineRule="auto"/>
      <w:outlineLvl w:val="3"/>
    </w:pPr>
    <w:rPr>
      <w:rFonts w:ascii="Times New Roman" w:eastAsia="Times New Roman" w:hAnsi="Times New Roman" w:cs="Times New Roman"/>
      <w:b/>
      <w:bCs/>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425CCD"/>
    <w:pPr>
      <w:spacing w:before="100" w:beforeAutospacing="1" w:after="100" w:afterAutospacing="1" w:line="240" w:lineRule="auto"/>
    </w:pPr>
    <w:rPr>
      <w:rFonts w:ascii="Times New Roman" w:eastAsia="Times New Roman" w:hAnsi="Times New Roman" w:cs="Times New Roman"/>
      <w:lang w:eastAsia="es-MX"/>
    </w:rPr>
  </w:style>
  <w:style w:type="character" w:styleId="Textoennegrita">
    <w:name w:val="Strong"/>
    <w:basedOn w:val="Fuentedeprrafopredeter"/>
    <w:uiPriority w:val="22"/>
    <w:qFormat/>
    <w:rsid w:val="00425CCD"/>
    <w:rPr>
      <w:b/>
      <w:bCs/>
    </w:rPr>
  </w:style>
  <w:style w:type="table" w:styleId="Sombreadomedio1-nfasis5">
    <w:name w:val="Medium Shading 1 Accent 5"/>
    <w:basedOn w:val="Tablanormal"/>
    <w:uiPriority w:val="63"/>
    <w:rsid w:val="00B60CD9"/>
    <w:pPr>
      <w:spacing w:after="0" w:line="240" w:lineRule="auto"/>
    </w:pPr>
    <w:rPr>
      <w:rFonts w:asciiTheme="minorHAnsi" w:hAnsiTheme="minorHAnsi" w:cstheme="minorBidi"/>
      <w:sz w:val="22"/>
      <w:szCs w:val="22"/>
      <w:lang w:val="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paragraph" w:styleId="Prrafodelista">
    <w:name w:val="List Paragraph"/>
    <w:basedOn w:val="Normal"/>
    <w:uiPriority w:val="34"/>
    <w:qFormat/>
    <w:rsid w:val="00B60CD9"/>
    <w:pPr>
      <w:ind w:left="720"/>
      <w:contextualSpacing/>
    </w:pPr>
  </w:style>
  <w:style w:type="character" w:customStyle="1" w:styleId="Ttulo1Car">
    <w:name w:val="Título 1 Car"/>
    <w:basedOn w:val="Fuentedeprrafopredeter"/>
    <w:link w:val="Ttulo1"/>
    <w:uiPriority w:val="9"/>
    <w:rsid w:val="00BD7EB9"/>
    <w:rPr>
      <w:rFonts w:ascii="Times New Roman" w:eastAsia="Times New Roman" w:hAnsi="Times New Roman" w:cs="Times New Roman"/>
      <w:b/>
      <w:bCs/>
      <w:kern w:val="36"/>
      <w:sz w:val="48"/>
      <w:szCs w:val="48"/>
      <w:lang w:eastAsia="es-MX"/>
    </w:rPr>
  </w:style>
  <w:style w:type="character" w:customStyle="1" w:styleId="Ttulo2Car">
    <w:name w:val="Título 2 Car"/>
    <w:basedOn w:val="Fuentedeprrafopredeter"/>
    <w:link w:val="Ttulo2"/>
    <w:uiPriority w:val="9"/>
    <w:rsid w:val="00BD7EB9"/>
    <w:rPr>
      <w:rFonts w:ascii="Times New Roman" w:eastAsia="Times New Roman" w:hAnsi="Times New Roman" w:cs="Times New Roman"/>
      <w:b/>
      <w:bCs/>
      <w:sz w:val="36"/>
      <w:szCs w:val="36"/>
      <w:lang w:eastAsia="es-MX"/>
    </w:rPr>
  </w:style>
  <w:style w:type="character" w:customStyle="1" w:styleId="Ttulo3Car">
    <w:name w:val="Título 3 Car"/>
    <w:basedOn w:val="Fuentedeprrafopredeter"/>
    <w:link w:val="Ttulo3"/>
    <w:uiPriority w:val="9"/>
    <w:rsid w:val="00BD7EB9"/>
    <w:rPr>
      <w:rFonts w:ascii="Times New Roman" w:eastAsia="Times New Roman" w:hAnsi="Times New Roman" w:cs="Times New Roman"/>
      <w:b/>
      <w:bCs/>
      <w:sz w:val="27"/>
      <w:szCs w:val="27"/>
      <w:lang w:eastAsia="es-MX"/>
    </w:rPr>
  </w:style>
  <w:style w:type="character" w:customStyle="1" w:styleId="Ttulo4Car">
    <w:name w:val="Título 4 Car"/>
    <w:basedOn w:val="Fuentedeprrafopredeter"/>
    <w:link w:val="Ttulo4"/>
    <w:uiPriority w:val="9"/>
    <w:rsid w:val="00BD7EB9"/>
    <w:rPr>
      <w:rFonts w:ascii="Times New Roman" w:eastAsia="Times New Roman" w:hAnsi="Times New Roman" w:cs="Times New Roman"/>
      <w:b/>
      <w:bCs/>
      <w:lang w:eastAsia="es-MX"/>
    </w:rPr>
  </w:style>
  <w:style w:type="paragraph" w:customStyle="1" w:styleId="msonormal0">
    <w:name w:val="msonormal"/>
    <w:basedOn w:val="Normal"/>
    <w:rsid w:val="00BD7EB9"/>
    <w:pPr>
      <w:spacing w:before="100" w:beforeAutospacing="1" w:after="100" w:afterAutospacing="1" w:line="240" w:lineRule="auto"/>
    </w:pPr>
    <w:rPr>
      <w:rFonts w:ascii="Times New Roman" w:eastAsia="Times New Roman" w:hAnsi="Times New Roman" w:cs="Times New Roman"/>
      <w:lang w:eastAsia="es-MX"/>
    </w:rPr>
  </w:style>
  <w:style w:type="character" w:customStyle="1" w:styleId="flex-grow">
    <w:name w:val="flex-grow"/>
    <w:basedOn w:val="Fuentedeprrafopredeter"/>
    <w:rsid w:val="00BD7EB9"/>
  </w:style>
  <w:style w:type="paragraph" w:styleId="z-Principiodelformulario">
    <w:name w:val="HTML Top of Form"/>
    <w:basedOn w:val="Normal"/>
    <w:next w:val="Normal"/>
    <w:link w:val="z-PrincipiodelformularioCar"/>
    <w:hidden/>
    <w:uiPriority w:val="99"/>
    <w:semiHidden/>
    <w:unhideWhenUsed/>
    <w:rsid w:val="00BD7EB9"/>
    <w:pPr>
      <w:pBdr>
        <w:bottom w:val="single" w:sz="6" w:space="1" w:color="auto"/>
      </w:pBdr>
      <w:spacing w:after="0" w:line="240" w:lineRule="auto"/>
      <w:jc w:val="center"/>
    </w:pPr>
    <w:rPr>
      <w:rFonts w:eastAsia="Times New Roman"/>
      <w:vanish/>
      <w:sz w:val="16"/>
      <w:szCs w:val="16"/>
      <w:lang w:eastAsia="es-MX"/>
    </w:rPr>
  </w:style>
  <w:style w:type="character" w:customStyle="1" w:styleId="z-PrincipiodelformularioCar">
    <w:name w:val="z-Principio del formulario Car"/>
    <w:basedOn w:val="Fuentedeprrafopredeter"/>
    <w:link w:val="z-Principiodelformulario"/>
    <w:uiPriority w:val="99"/>
    <w:semiHidden/>
    <w:rsid w:val="00BD7EB9"/>
    <w:rPr>
      <w:rFonts w:eastAsia="Times New Roman"/>
      <w:vanish/>
      <w:sz w:val="16"/>
      <w:szCs w:val="16"/>
      <w:lang w:eastAsia="es-MX"/>
    </w:rPr>
  </w:style>
  <w:style w:type="paragraph" w:styleId="z-Finaldelformulario">
    <w:name w:val="HTML Bottom of Form"/>
    <w:basedOn w:val="Normal"/>
    <w:next w:val="Normal"/>
    <w:link w:val="z-FinaldelformularioCar"/>
    <w:hidden/>
    <w:uiPriority w:val="99"/>
    <w:semiHidden/>
    <w:unhideWhenUsed/>
    <w:rsid w:val="00BD7EB9"/>
    <w:pPr>
      <w:pBdr>
        <w:top w:val="single" w:sz="6" w:space="1" w:color="auto"/>
      </w:pBdr>
      <w:spacing w:after="0" w:line="240" w:lineRule="auto"/>
      <w:jc w:val="center"/>
    </w:pPr>
    <w:rPr>
      <w:rFonts w:eastAsia="Times New Roman"/>
      <w:vanish/>
      <w:sz w:val="16"/>
      <w:szCs w:val="16"/>
      <w:lang w:eastAsia="es-MX"/>
    </w:rPr>
  </w:style>
  <w:style w:type="character" w:customStyle="1" w:styleId="z-FinaldelformularioCar">
    <w:name w:val="z-Final del formulario Car"/>
    <w:basedOn w:val="Fuentedeprrafopredeter"/>
    <w:link w:val="z-Finaldelformulario"/>
    <w:uiPriority w:val="99"/>
    <w:semiHidden/>
    <w:rsid w:val="00BD7EB9"/>
    <w:rPr>
      <w:rFonts w:eastAsia="Times New Roman"/>
      <w:vanish/>
      <w:sz w:val="16"/>
      <w:szCs w:val="16"/>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6576692">
      <w:bodyDiv w:val="1"/>
      <w:marLeft w:val="0"/>
      <w:marRight w:val="0"/>
      <w:marTop w:val="0"/>
      <w:marBottom w:val="0"/>
      <w:divBdr>
        <w:top w:val="none" w:sz="0" w:space="0" w:color="auto"/>
        <w:left w:val="none" w:sz="0" w:space="0" w:color="auto"/>
        <w:bottom w:val="none" w:sz="0" w:space="0" w:color="auto"/>
        <w:right w:val="none" w:sz="0" w:space="0" w:color="auto"/>
      </w:divBdr>
      <w:divsChild>
        <w:div w:id="1584102560">
          <w:marLeft w:val="0"/>
          <w:marRight w:val="0"/>
          <w:marTop w:val="0"/>
          <w:marBottom w:val="0"/>
          <w:divBdr>
            <w:top w:val="none" w:sz="0" w:space="0" w:color="auto"/>
            <w:left w:val="none" w:sz="0" w:space="0" w:color="auto"/>
            <w:bottom w:val="none" w:sz="0" w:space="0" w:color="auto"/>
            <w:right w:val="none" w:sz="0" w:space="0" w:color="auto"/>
          </w:divBdr>
          <w:divsChild>
            <w:div w:id="1321539745">
              <w:marLeft w:val="0"/>
              <w:marRight w:val="0"/>
              <w:marTop w:val="0"/>
              <w:marBottom w:val="0"/>
              <w:divBdr>
                <w:top w:val="none" w:sz="0" w:space="0" w:color="auto"/>
                <w:left w:val="none" w:sz="0" w:space="0" w:color="auto"/>
                <w:bottom w:val="none" w:sz="0" w:space="0" w:color="auto"/>
                <w:right w:val="none" w:sz="0" w:space="0" w:color="auto"/>
              </w:divBdr>
              <w:divsChild>
                <w:div w:id="427966794">
                  <w:marLeft w:val="0"/>
                  <w:marRight w:val="0"/>
                  <w:marTop w:val="0"/>
                  <w:marBottom w:val="0"/>
                  <w:divBdr>
                    <w:top w:val="none" w:sz="0" w:space="0" w:color="auto"/>
                    <w:left w:val="none" w:sz="0" w:space="0" w:color="auto"/>
                    <w:bottom w:val="none" w:sz="0" w:space="0" w:color="auto"/>
                    <w:right w:val="none" w:sz="0" w:space="0" w:color="auto"/>
                  </w:divBdr>
                  <w:divsChild>
                    <w:div w:id="170813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240349">
          <w:marLeft w:val="0"/>
          <w:marRight w:val="0"/>
          <w:marTop w:val="0"/>
          <w:marBottom w:val="0"/>
          <w:divBdr>
            <w:top w:val="none" w:sz="0" w:space="0" w:color="auto"/>
            <w:left w:val="none" w:sz="0" w:space="0" w:color="auto"/>
            <w:bottom w:val="none" w:sz="0" w:space="0" w:color="auto"/>
            <w:right w:val="none" w:sz="0" w:space="0" w:color="auto"/>
          </w:divBdr>
          <w:divsChild>
            <w:div w:id="1291739737">
              <w:marLeft w:val="0"/>
              <w:marRight w:val="0"/>
              <w:marTop w:val="0"/>
              <w:marBottom w:val="0"/>
              <w:divBdr>
                <w:top w:val="none" w:sz="0" w:space="0" w:color="auto"/>
                <w:left w:val="none" w:sz="0" w:space="0" w:color="auto"/>
                <w:bottom w:val="none" w:sz="0" w:space="0" w:color="auto"/>
                <w:right w:val="none" w:sz="0" w:space="0" w:color="auto"/>
              </w:divBdr>
              <w:divsChild>
                <w:div w:id="1727298487">
                  <w:marLeft w:val="0"/>
                  <w:marRight w:val="0"/>
                  <w:marTop w:val="0"/>
                  <w:marBottom w:val="0"/>
                  <w:divBdr>
                    <w:top w:val="none" w:sz="0" w:space="0" w:color="auto"/>
                    <w:left w:val="none" w:sz="0" w:space="0" w:color="auto"/>
                    <w:bottom w:val="none" w:sz="0" w:space="0" w:color="auto"/>
                    <w:right w:val="none" w:sz="0" w:space="0" w:color="auto"/>
                  </w:divBdr>
                  <w:divsChild>
                    <w:div w:id="1954440121">
                      <w:marLeft w:val="0"/>
                      <w:marRight w:val="0"/>
                      <w:marTop w:val="0"/>
                      <w:marBottom w:val="0"/>
                      <w:divBdr>
                        <w:top w:val="none" w:sz="0" w:space="0" w:color="auto"/>
                        <w:left w:val="none" w:sz="0" w:space="0" w:color="auto"/>
                        <w:bottom w:val="none" w:sz="0" w:space="0" w:color="auto"/>
                        <w:right w:val="none" w:sz="0" w:space="0" w:color="auto"/>
                      </w:divBdr>
                      <w:divsChild>
                        <w:div w:id="1380399705">
                          <w:marLeft w:val="0"/>
                          <w:marRight w:val="0"/>
                          <w:marTop w:val="0"/>
                          <w:marBottom w:val="0"/>
                          <w:divBdr>
                            <w:top w:val="none" w:sz="0" w:space="0" w:color="auto"/>
                            <w:left w:val="none" w:sz="0" w:space="0" w:color="auto"/>
                            <w:bottom w:val="none" w:sz="0" w:space="0" w:color="auto"/>
                            <w:right w:val="none" w:sz="0" w:space="0" w:color="auto"/>
                          </w:divBdr>
                          <w:divsChild>
                            <w:div w:id="892161085">
                              <w:marLeft w:val="0"/>
                              <w:marRight w:val="0"/>
                              <w:marTop w:val="0"/>
                              <w:marBottom w:val="0"/>
                              <w:divBdr>
                                <w:top w:val="none" w:sz="0" w:space="0" w:color="auto"/>
                                <w:left w:val="none" w:sz="0" w:space="0" w:color="auto"/>
                                <w:bottom w:val="none" w:sz="0" w:space="0" w:color="auto"/>
                                <w:right w:val="none" w:sz="0" w:space="0" w:color="auto"/>
                              </w:divBdr>
                              <w:divsChild>
                                <w:div w:id="822551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2905108">
          <w:marLeft w:val="0"/>
          <w:marRight w:val="0"/>
          <w:marTop w:val="0"/>
          <w:marBottom w:val="0"/>
          <w:divBdr>
            <w:top w:val="none" w:sz="0" w:space="0" w:color="auto"/>
            <w:left w:val="none" w:sz="0" w:space="0" w:color="auto"/>
            <w:bottom w:val="none" w:sz="0" w:space="0" w:color="auto"/>
            <w:right w:val="none" w:sz="0" w:space="0" w:color="auto"/>
          </w:divBdr>
          <w:divsChild>
            <w:div w:id="282928745">
              <w:marLeft w:val="0"/>
              <w:marRight w:val="0"/>
              <w:marTop w:val="0"/>
              <w:marBottom w:val="0"/>
              <w:divBdr>
                <w:top w:val="none" w:sz="0" w:space="0" w:color="auto"/>
                <w:left w:val="none" w:sz="0" w:space="0" w:color="auto"/>
                <w:bottom w:val="none" w:sz="0" w:space="0" w:color="auto"/>
                <w:right w:val="none" w:sz="0" w:space="0" w:color="auto"/>
              </w:divBdr>
              <w:divsChild>
                <w:div w:id="1198813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535604">
          <w:marLeft w:val="0"/>
          <w:marRight w:val="0"/>
          <w:marTop w:val="0"/>
          <w:marBottom w:val="0"/>
          <w:divBdr>
            <w:top w:val="none" w:sz="0" w:space="0" w:color="auto"/>
            <w:left w:val="none" w:sz="0" w:space="0" w:color="auto"/>
            <w:bottom w:val="none" w:sz="0" w:space="0" w:color="auto"/>
            <w:right w:val="none" w:sz="0" w:space="0" w:color="auto"/>
          </w:divBdr>
          <w:divsChild>
            <w:div w:id="1519345500">
              <w:marLeft w:val="0"/>
              <w:marRight w:val="0"/>
              <w:marTop w:val="0"/>
              <w:marBottom w:val="0"/>
              <w:divBdr>
                <w:top w:val="none" w:sz="0" w:space="0" w:color="auto"/>
                <w:left w:val="none" w:sz="0" w:space="0" w:color="auto"/>
                <w:bottom w:val="none" w:sz="0" w:space="0" w:color="auto"/>
                <w:right w:val="none" w:sz="0" w:space="0" w:color="auto"/>
              </w:divBdr>
              <w:divsChild>
                <w:div w:id="1734039497">
                  <w:marLeft w:val="0"/>
                  <w:marRight w:val="0"/>
                  <w:marTop w:val="0"/>
                  <w:marBottom w:val="0"/>
                  <w:divBdr>
                    <w:top w:val="none" w:sz="0" w:space="0" w:color="auto"/>
                    <w:left w:val="none" w:sz="0" w:space="0" w:color="auto"/>
                    <w:bottom w:val="none" w:sz="0" w:space="0" w:color="auto"/>
                    <w:right w:val="none" w:sz="0" w:space="0" w:color="auto"/>
                  </w:divBdr>
                  <w:divsChild>
                    <w:div w:id="791897675">
                      <w:marLeft w:val="0"/>
                      <w:marRight w:val="0"/>
                      <w:marTop w:val="0"/>
                      <w:marBottom w:val="0"/>
                      <w:divBdr>
                        <w:top w:val="none" w:sz="0" w:space="0" w:color="auto"/>
                        <w:left w:val="none" w:sz="0" w:space="0" w:color="auto"/>
                        <w:bottom w:val="none" w:sz="0" w:space="0" w:color="auto"/>
                        <w:right w:val="none" w:sz="0" w:space="0" w:color="auto"/>
                      </w:divBdr>
                      <w:divsChild>
                        <w:div w:id="1703893820">
                          <w:marLeft w:val="0"/>
                          <w:marRight w:val="0"/>
                          <w:marTop w:val="0"/>
                          <w:marBottom w:val="0"/>
                          <w:divBdr>
                            <w:top w:val="none" w:sz="0" w:space="0" w:color="auto"/>
                            <w:left w:val="none" w:sz="0" w:space="0" w:color="auto"/>
                            <w:bottom w:val="none" w:sz="0" w:space="0" w:color="auto"/>
                            <w:right w:val="none" w:sz="0" w:space="0" w:color="auto"/>
                          </w:divBdr>
                          <w:divsChild>
                            <w:div w:id="1643383718">
                              <w:marLeft w:val="0"/>
                              <w:marRight w:val="0"/>
                              <w:marTop w:val="0"/>
                              <w:marBottom w:val="0"/>
                              <w:divBdr>
                                <w:top w:val="none" w:sz="0" w:space="0" w:color="auto"/>
                                <w:left w:val="none" w:sz="0" w:space="0" w:color="auto"/>
                                <w:bottom w:val="none" w:sz="0" w:space="0" w:color="auto"/>
                                <w:right w:val="none" w:sz="0" w:space="0" w:color="auto"/>
                              </w:divBdr>
                              <w:divsChild>
                                <w:div w:id="1415131802">
                                  <w:marLeft w:val="0"/>
                                  <w:marRight w:val="0"/>
                                  <w:marTop w:val="0"/>
                                  <w:marBottom w:val="0"/>
                                  <w:divBdr>
                                    <w:top w:val="none" w:sz="0" w:space="0" w:color="auto"/>
                                    <w:left w:val="none" w:sz="0" w:space="0" w:color="auto"/>
                                    <w:bottom w:val="none" w:sz="0" w:space="0" w:color="auto"/>
                                    <w:right w:val="none" w:sz="0" w:space="0" w:color="auto"/>
                                  </w:divBdr>
                                  <w:divsChild>
                                    <w:div w:id="988053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4928372">
          <w:marLeft w:val="0"/>
          <w:marRight w:val="0"/>
          <w:marTop w:val="0"/>
          <w:marBottom w:val="0"/>
          <w:divBdr>
            <w:top w:val="none" w:sz="0" w:space="0" w:color="auto"/>
            <w:left w:val="none" w:sz="0" w:space="0" w:color="auto"/>
            <w:bottom w:val="none" w:sz="0" w:space="0" w:color="auto"/>
            <w:right w:val="none" w:sz="0" w:space="0" w:color="auto"/>
          </w:divBdr>
          <w:divsChild>
            <w:div w:id="922760245">
              <w:marLeft w:val="0"/>
              <w:marRight w:val="0"/>
              <w:marTop w:val="0"/>
              <w:marBottom w:val="0"/>
              <w:divBdr>
                <w:top w:val="none" w:sz="0" w:space="0" w:color="auto"/>
                <w:left w:val="none" w:sz="0" w:space="0" w:color="auto"/>
                <w:bottom w:val="none" w:sz="0" w:space="0" w:color="auto"/>
                <w:right w:val="none" w:sz="0" w:space="0" w:color="auto"/>
              </w:divBdr>
              <w:divsChild>
                <w:div w:id="353268395">
                  <w:marLeft w:val="0"/>
                  <w:marRight w:val="0"/>
                  <w:marTop w:val="0"/>
                  <w:marBottom w:val="0"/>
                  <w:divBdr>
                    <w:top w:val="none" w:sz="0" w:space="0" w:color="auto"/>
                    <w:left w:val="none" w:sz="0" w:space="0" w:color="auto"/>
                    <w:bottom w:val="none" w:sz="0" w:space="0" w:color="auto"/>
                    <w:right w:val="none" w:sz="0" w:space="0" w:color="auto"/>
                  </w:divBdr>
                  <w:divsChild>
                    <w:div w:id="145575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601042">
          <w:marLeft w:val="0"/>
          <w:marRight w:val="0"/>
          <w:marTop w:val="0"/>
          <w:marBottom w:val="0"/>
          <w:divBdr>
            <w:top w:val="none" w:sz="0" w:space="0" w:color="auto"/>
            <w:left w:val="none" w:sz="0" w:space="0" w:color="auto"/>
            <w:bottom w:val="none" w:sz="0" w:space="0" w:color="auto"/>
            <w:right w:val="none" w:sz="0" w:space="0" w:color="auto"/>
          </w:divBdr>
          <w:divsChild>
            <w:div w:id="263150820">
              <w:marLeft w:val="0"/>
              <w:marRight w:val="0"/>
              <w:marTop w:val="0"/>
              <w:marBottom w:val="0"/>
              <w:divBdr>
                <w:top w:val="none" w:sz="0" w:space="0" w:color="auto"/>
                <w:left w:val="none" w:sz="0" w:space="0" w:color="auto"/>
                <w:bottom w:val="none" w:sz="0" w:space="0" w:color="auto"/>
                <w:right w:val="none" w:sz="0" w:space="0" w:color="auto"/>
              </w:divBdr>
              <w:divsChild>
                <w:div w:id="1864779941">
                  <w:marLeft w:val="0"/>
                  <w:marRight w:val="0"/>
                  <w:marTop w:val="0"/>
                  <w:marBottom w:val="0"/>
                  <w:divBdr>
                    <w:top w:val="none" w:sz="0" w:space="0" w:color="auto"/>
                    <w:left w:val="none" w:sz="0" w:space="0" w:color="auto"/>
                    <w:bottom w:val="none" w:sz="0" w:space="0" w:color="auto"/>
                    <w:right w:val="none" w:sz="0" w:space="0" w:color="auto"/>
                  </w:divBdr>
                  <w:divsChild>
                    <w:div w:id="561788965">
                      <w:marLeft w:val="0"/>
                      <w:marRight w:val="0"/>
                      <w:marTop w:val="0"/>
                      <w:marBottom w:val="0"/>
                      <w:divBdr>
                        <w:top w:val="none" w:sz="0" w:space="0" w:color="auto"/>
                        <w:left w:val="none" w:sz="0" w:space="0" w:color="auto"/>
                        <w:bottom w:val="none" w:sz="0" w:space="0" w:color="auto"/>
                        <w:right w:val="none" w:sz="0" w:space="0" w:color="auto"/>
                      </w:divBdr>
                      <w:divsChild>
                        <w:div w:id="1302804311">
                          <w:marLeft w:val="0"/>
                          <w:marRight w:val="0"/>
                          <w:marTop w:val="0"/>
                          <w:marBottom w:val="0"/>
                          <w:divBdr>
                            <w:top w:val="none" w:sz="0" w:space="0" w:color="auto"/>
                            <w:left w:val="none" w:sz="0" w:space="0" w:color="auto"/>
                            <w:bottom w:val="none" w:sz="0" w:space="0" w:color="auto"/>
                            <w:right w:val="none" w:sz="0" w:space="0" w:color="auto"/>
                          </w:divBdr>
                          <w:divsChild>
                            <w:div w:id="1977101731">
                              <w:marLeft w:val="0"/>
                              <w:marRight w:val="0"/>
                              <w:marTop w:val="0"/>
                              <w:marBottom w:val="0"/>
                              <w:divBdr>
                                <w:top w:val="none" w:sz="0" w:space="0" w:color="auto"/>
                                <w:left w:val="none" w:sz="0" w:space="0" w:color="auto"/>
                                <w:bottom w:val="none" w:sz="0" w:space="0" w:color="auto"/>
                                <w:right w:val="none" w:sz="0" w:space="0" w:color="auto"/>
                              </w:divBdr>
                              <w:divsChild>
                                <w:div w:id="21181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1735789">
          <w:marLeft w:val="0"/>
          <w:marRight w:val="0"/>
          <w:marTop w:val="0"/>
          <w:marBottom w:val="0"/>
          <w:divBdr>
            <w:top w:val="none" w:sz="0" w:space="0" w:color="auto"/>
            <w:left w:val="none" w:sz="0" w:space="0" w:color="auto"/>
            <w:bottom w:val="none" w:sz="0" w:space="0" w:color="auto"/>
            <w:right w:val="none" w:sz="0" w:space="0" w:color="auto"/>
          </w:divBdr>
          <w:divsChild>
            <w:div w:id="986326307">
              <w:marLeft w:val="0"/>
              <w:marRight w:val="0"/>
              <w:marTop w:val="0"/>
              <w:marBottom w:val="0"/>
              <w:divBdr>
                <w:top w:val="none" w:sz="0" w:space="0" w:color="auto"/>
                <w:left w:val="none" w:sz="0" w:space="0" w:color="auto"/>
                <w:bottom w:val="none" w:sz="0" w:space="0" w:color="auto"/>
                <w:right w:val="none" w:sz="0" w:space="0" w:color="auto"/>
              </w:divBdr>
              <w:divsChild>
                <w:div w:id="115922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2496043">
          <w:marLeft w:val="0"/>
          <w:marRight w:val="0"/>
          <w:marTop w:val="0"/>
          <w:marBottom w:val="0"/>
          <w:divBdr>
            <w:top w:val="none" w:sz="0" w:space="0" w:color="auto"/>
            <w:left w:val="none" w:sz="0" w:space="0" w:color="auto"/>
            <w:bottom w:val="none" w:sz="0" w:space="0" w:color="auto"/>
            <w:right w:val="none" w:sz="0" w:space="0" w:color="auto"/>
          </w:divBdr>
          <w:divsChild>
            <w:div w:id="370037673">
              <w:marLeft w:val="0"/>
              <w:marRight w:val="0"/>
              <w:marTop w:val="0"/>
              <w:marBottom w:val="0"/>
              <w:divBdr>
                <w:top w:val="none" w:sz="0" w:space="0" w:color="auto"/>
                <w:left w:val="none" w:sz="0" w:space="0" w:color="auto"/>
                <w:bottom w:val="none" w:sz="0" w:space="0" w:color="auto"/>
                <w:right w:val="none" w:sz="0" w:space="0" w:color="auto"/>
              </w:divBdr>
              <w:divsChild>
                <w:div w:id="1583300650">
                  <w:marLeft w:val="0"/>
                  <w:marRight w:val="0"/>
                  <w:marTop w:val="0"/>
                  <w:marBottom w:val="0"/>
                  <w:divBdr>
                    <w:top w:val="none" w:sz="0" w:space="0" w:color="auto"/>
                    <w:left w:val="none" w:sz="0" w:space="0" w:color="auto"/>
                    <w:bottom w:val="none" w:sz="0" w:space="0" w:color="auto"/>
                    <w:right w:val="none" w:sz="0" w:space="0" w:color="auto"/>
                  </w:divBdr>
                  <w:divsChild>
                    <w:div w:id="652760406">
                      <w:marLeft w:val="0"/>
                      <w:marRight w:val="0"/>
                      <w:marTop w:val="0"/>
                      <w:marBottom w:val="0"/>
                      <w:divBdr>
                        <w:top w:val="none" w:sz="0" w:space="0" w:color="auto"/>
                        <w:left w:val="none" w:sz="0" w:space="0" w:color="auto"/>
                        <w:bottom w:val="none" w:sz="0" w:space="0" w:color="auto"/>
                        <w:right w:val="none" w:sz="0" w:space="0" w:color="auto"/>
                      </w:divBdr>
                      <w:divsChild>
                        <w:div w:id="885483992">
                          <w:marLeft w:val="0"/>
                          <w:marRight w:val="0"/>
                          <w:marTop w:val="0"/>
                          <w:marBottom w:val="0"/>
                          <w:divBdr>
                            <w:top w:val="none" w:sz="0" w:space="0" w:color="auto"/>
                            <w:left w:val="none" w:sz="0" w:space="0" w:color="auto"/>
                            <w:bottom w:val="none" w:sz="0" w:space="0" w:color="auto"/>
                            <w:right w:val="none" w:sz="0" w:space="0" w:color="auto"/>
                          </w:divBdr>
                          <w:divsChild>
                            <w:div w:id="11298591">
                              <w:marLeft w:val="0"/>
                              <w:marRight w:val="0"/>
                              <w:marTop w:val="0"/>
                              <w:marBottom w:val="0"/>
                              <w:divBdr>
                                <w:top w:val="none" w:sz="0" w:space="0" w:color="auto"/>
                                <w:left w:val="none" w:sz="0" w:space="0" w:color="auto"/>
                                <w:bottom w:val="none" w:sz="0" w:space="0" w:color="auto"/>
                                <w:right w:val="none" w:sz="0" w:space="0" w:color="auto"/>
                              </w:divBdr>
                              <w:divsChild>
                                <w:div w:id="1943536894">
                                  <w:marLeft w:val="0"/>
                                  <w:marRight w:val="0"/>
                                  <w:marTop w:val="0"/>
                                  <w:marBottom w:val="0"/>
                                  <w:divBdr>
                                    <w:top w:val="none" w:sz="0" w:space="0" w:color="auto"/>
                                    <w:left w:val="none" w:sz="0" w:space="0" w:color="auto"/>
                                    <w:bottom w:val="none" w:sz="0" w:space="0" w:color="auto"/>
                                    <w:right w:val="none" w:sz="0" w:space="0" w:color="auto"/>
                                  </w:divBdr>
                                  <w:divsChild>
                                    <w:div w:id="161181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25334162">
          <w:marLeft w:val="0"/>
          <w:marRight w:val="0"/>
          <w:marTop w:val="0"/>
          <w:marBottom w:val="0"/>
          <w:divBdr>
            <w:top w:val="none" w:sz="0" w:space="0" w:color="auto"/>
            <w:left w:val="none" w:sz="0" w:space="0" w:color="auto"/>
            <w:bottom w:val="none" w:sz="0" w:space="0" w:color="auto"/>
            <w:right w:val="none" w:sz="0" w:space="0" w:color="auto"/>
          </w:divBdr>
          <w:divsChild>
            <w:div w:id="267466475">
              <w:marLeft w:val="0"/>
              <w:marRight w:val="0"/>
              <w:marTop w:val="0"/>
              <w:marBottom w:val="0"/>
              <w:divBdr>
                <w:top w:val="none" w:sz="0" w:space="0" w:color="auto"/>
                <w:left w:val="none" w:sz="0" w:space="0" w:color="auto"/>
                <w:bottom w:val="none" w:sz="0" w:space="0" w:color="auto"/>
                <w:right w:val="none" w:sz="0" w:space="0" w:color="auto"/>
              </w:divBdr>
              <w:divsChild>
                <w:div w:id="2082826001">
                  <w:marLeft w:val="0"/>
                  <w:marRight w:val="0"/>
                  <w:marTop w:val="0"/>
                  <w:marBottom w:val="0"/>
                  <w:divBdr>
                    <w:top w:val="none" w:sz="0" w:space="0" w:color="auto"/>
                    <w:left w:val="none" w:sz="0" w:space="0" w:color="auto"/>
                    <w:bottom w:val="none" w:sz="0" w:space="0" w:color="auto"/>
                    <w:right w:val="none" w:sz="0" w:space="0" w:color="auto"/>
                  </w:divBdr>
                  <w:divsChild>
                    <w:div w:id="556356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6989756">
          <w:marLeft w:val="0"/>
          <w:marRight w:val="0"/>
          <w:marTop w:val="0"/>
          <w:marBottom w:val="0"/>
          <w:divBdr>
            <w:top w:val="none" w:sz="0" w:space="0" w:color="auto"/>
            <w:left w:val="none" w:sz="0" w:space="0" w:color="auto"/>
            <w:bottom w:val="none" w:sz="0" w:space="0" w:color="auto"/>
            <w:right w:val="none" w:sz="0" w:space="0" w:color="auto"/>
          </w:divBdr>
          <w:divsChild>
            <w:div w:id="1116602560">
              <w:marLeft w:val="0"/>
              <w:marRight w:val="0"/>
              <w:marTop w:val="0"/>
              <w:marBottom w:val="0"/>
              <w:divBdr>
                <w:top w:val="none" w:sz="0" w:space="0" w:color="auto"/>
                <w:left w:val="none" w:sz="0" w:space="0" w:color="auto"/>
                <w:bottom w:val="none" w:sz="0" w:space="0" w:color="auto"/>
                <w:right w:val="none" w:sz="0" w:space="0" w:color="auto"/>
              </w:divBdr>
              <w:divsChild>
                <w:div w:id="1278221189">
                  <w:marLeft w:val="0"/>
                  <w:marRight w:val="0"/>
                  <w:marTop w:val="0"/>
                  <w:marBottom w:val="0"/>
                  <w:divBdr>
                    <w:top w:val="none" w:sz="0" w:space="0" w:color="auto"/>
                    <w:left w:val="none" w:sz="0" w:space="0" w:color="auto"/>
                    <w:bottom w:val="none" w:sz="0" w:space="0" w:color="auto"/>
                    <w:right w:val="none" w:sz="0" w:space="0" w:color="auto"/>
                  </w:divBdr>
                  <w:divsChild>
                    <w:div w:id="1778984100">
                      <w:marLeft w:val="0"/>
                      <w:marRight w:val="0"/>
                      <w:marTop w:val="0"/>
                      <w:marBottom w:val="0"/>
                      <w:divBdr>
                        <w:top w:val="none" w:sz="0" w:space="0" w:color="auto"/>
                        <w:left w:val="none" w:sz="0" w:space="0" w:color="auto"/>
                        <w:bottom w:val="none" w:sz="0" w:space="0" w:color="auto"/>
                        <w:right w:val="none" w:sz="0" w:space="0" w:color="auto"/>
                      </w:divBdr>
                      <w:divsChild>
                        <w:div w:id="228224154">
                          <w:marLeft w:val="0"/>
                          <w:marRight w:val="0"/>
                          <w:marTop w:val="0"/>
                          <w:marBottom w:val="0"/>
                          <w:divBdr>
                            <w:top w:val="none" w:sz="0" w:space="0" w:color="auto"/>
                            <w:left w:val="none" w:sz="0" w:space="0" w:color="auto"/>
                            <w:bottom w:val="none" w:sz="0" w:space="0" w:color="auto"/>
                            <w:right w:val="none" w:sz="0" w:space="0" w:color="auto"/>
                          </w:divBdr>
                          <w:divsChild>
                            <w:div w:id="622031136">
                              <w:marLeft w:val="0"/>
                              <w:marRight w:val="0"/>
                              <w:marTop w:val="0"/>
                              <w:marBottom w:val="0"/>
                              <w:divBdr>
                                <w:top w:val="none" w:sz="0" w:space="0" w:color="auto"/>
                                <w:left w:val="none" w:sz="0" w:space="0" w:color="auto"/>
                                <w:bottom w:val="none" w:sz="0" w:space="0" w:color="auto"/>
                                <w:right w:val="none" w:sz="0" w:space="0" w:color="auto"/>
                              </w:divBdr>
                              <w:divsChild>
                                <w:div w:id="1090661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3635584">
          <w:marLeft w:val="0"/>
          <w:marRight w:val="0"/>
          <w:marTop w:val="0"/>
          <w:marBottom w:val="0"/>
          <w:divBdr>
            <w:top w:val="none" w:sz="0" w:space="0" w:color="auto"/>
            <w:left w:val="none" w:sz="0" w:space="0" w:color="auto"/>
            <w:bottom w:val="none" w:sz="0" w:space="0" w:color="auto"/>
            <w:right w:val="none" w:sz="0" w:space="0" w:color="auto"/>
          </w:divBdr>
          <w:divsChild>
            <w:div w:id="560404555">
              <w:marLeft w:val="0"/>
              <w:marRight w:val="0"/>
              <w:marTop w:val="0"/>
              <w:marBottom w:val="0"/>
              <w:divBdr>
                <w:top w:val="none" w:sz="0" w:space="0" w:color="auto"/>
                <w:left w:val="none" w:sz="0" w:space="0" w:color="auto"/>
                <w:bottom w:val="none" w:sz="0" w:space="0" w:color="auto"/>
                <w:right w:val="none" w:sz="0" w:space="0" w:color="auto"/>
              </w:divBdr>
              <w:divsChild>
                <w:div w:id="335961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1718002">
          <w:marLeft w:val="0"/>
          <w:marRight w:val="0"/>
          <w:marTop w:val="0"/>
          <w:marBottom w:val="0"/>
          <w:divBdr>
            <w:top w:val="none" w:sz="0" w:space="0" w:color="auto"/>
            <w:left w:val="none" w:sz="0" w:space="0" w:color="auto"/>
            <w:bottom w:val="none" w:sz="0" w:space="0" w:color="auto"/>
            <w:right w:val="none" w:sz="0" w:space="0" w:color="auto"/>
          </w:divBdr>
          <w:divsChild>
            <w:div w:id="1218125213">
              <w:marLeft w:val="0"/>
              <w:marRight w:val="0"/>
              <w:marTop w:val="0"/>
              <w:marBottom w:val="0"/>
              <w:divBdr>
                <w:top w:val="none" w:sz="0" w:space="0" w:color="auto"/>
                <w:left w:val="none" w:sz="0" w:space="0" w:color="auto"/>
                <w:bottom w:val="none" w:sz="0" w:space="0" w:color="auto"/>
                <w:right w:val="none" w:sz="0" w:space="0" w:color="auto"/>
              </w:divBdr>
              <w:divsChild>
                <w:div w:id="1238705290">
                  <w:marLeft w:val="0"/>
                  <w:marRight w:val="0"/>
                  <w:marTop w:val="0"/>
                  <w:marBottom w:val="0"/>
                  <w:divBdr>
                    <w:top w:val="none" w:sz="0" w:space="0" w:color="auto"/>
                    <w:left w:val="none" w:sz="0" w:space="0" w:color="auto"/>
                    <w:bottom w:val="none" w:sz="0" w:space="0" w:color="auto"/>
                    <w:right w:val="none" w:sz="0" w:space="0" w:color="auto"/>
                  </w:divBdr>
                  <w:divsChild>
                    <w:div w:id="405805066">
                      <w:marLeft w:val="0"/>
                      <w:marRight w:val="0"/>
                      <w:marTop w:val="0"/>
                      <w:marBottom w:val="0"/>
                      <w:divBdr>
                        <w:top w:val="none" w:sz="0" w:space="0" w:color="auto"/>
                        <w:left w:val="none" w:sz="0" w:space="0" w:color="auto"/>
                        <w:bottom w:val="none" w:sz="0" w:space="0" w:color="auto"/>
                        <w:right w:val="none" w:sz="0" w:space="0" w:color="auto"/>
                      </w:divBdr>
                      <w:divsChild>
                        <w:div w:id="1326015542">
                          <w:marLeft w:val="0"/>
                          <w:marRight w:val="0"/>
                          <w:marTop w:val="0"/>
                          <w:marBottom w:val="0"/>
                          <w:divBdr>
                            <w:top w:val="none" w:sz="0" w:space="0" w:color="auto"/>
                            <w:left w:val="none" w:sz="0" w:space="0" w:color="auto"/>
                            <w:bottom w:val="none" w:sz="0" w:space="0" w:color="auto"/>
                            <w:right w:val="none" w:sz="0" w:space="0" w:color="auto"/>
                          </w:divBdr>
                          <w:divsChild>
                            <w:div w:id="465316228">
                              <w:marLeft w:val="0"/>
                              <w:marRight w:val="0"/>
                              <w:marTop w:val="0"/>
                              <w:marBottom w:val="0"/>
                              <w:divBdr>
                                <w:top w:val="none" w:sz="0" w:space="0" w:color="auto"/>
                                <w:left w:val="none" w:sz="0" w:space="0" w:color="auto"/>
                                <w:bottom w:val="none" w:sz="0" w:space="0" w:color="auto"/>
                                <w:right w:val="none" w:sz="0" w:space="0" w:color="auto"/>
                              </w:divBdr>
                              <w:divsChild>
                                <w:div w:id="2018342471">
                                  <w:marLeft w:val="0"/>
                                  <w:marRight w:val="0"/>
                                  <w:marTop w:val="0"/>
                                  <w:marBottom w:val="0"/>
                                  <w:divBdr>
                                    <w:top w:val="none" w:sz="0" w:space="0" w:color="auto"/>
                                    <w:left w:val="none" w:sz="0" w:space="0" w:color="auto"/>
                                    <w:bottom w:val="none" w:sz="0" w:space="0" w:color="auto"/>
                                    <w:right w:val="none" w:sz="0" w:space="0" w:color="auto"/>
                                  </w:divBdr>
                                  <w:divsChild>
                                    <w:div w:id="897011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1968330">
          <w:marLeft w:val="0"/>
          <w:marRight w:val="0"/>
          <w:marTop w:val="0"/>
          <w:marBottom w:val="0"/>
          <w:divBdr>
            <w:top w:val="none" w:sz="0" w:space="0" w:color="auto"/>
            <w:left w:val="none" w:sz="0" w:space="0" w:color="auto"/>
            <w:bottom w:val="none" w:sz="0" w:space="0" w:color="auto"/>
            <w:right w:val="none" w:sz="0" w:space="0" w:color="auto"/>
          </w:divBdr>
          <w:divsChild>
            <w:div w:id="1715619778">
              <w:marLeft w:val="0"/>
              <w:marRight w:val="0"/>
              <w:marTop w:val="0"/>
              <w:marBottom w:val="0"/>
              <w:divBdr>
                <w:top w:val="none" w:sz="0" w:space="0" w:color="auto"/>
                <w:left w:val="none" w:sz="0" w:space="0" w:color="auto"/>
                <w:bottom w:val="none" w:sz="0" w:space="0" w:color="auto"/>
                <w:right w:val="none" w:sz="0" w:space="0" w:color="auto"/>
              </w:divBdr>
              <w:divsChild>
                <w:div w:id="482743030">
                  <w:marLeft w:val="0"/>
                  <w:marRight w:val="0"/>
                  <w:marTop w:val="0"/>
                  <w:marBottom w:val="0"/>
                  <w:divBdr>
                    <w:top w:val="none" w:sz="0" w:space="0" w:color="auto"/>
                    <w:left w:val="none" w:sz="0" w:space="0" w:color="auto"/>
                    <w:bottom w:val="none" w:sz="0" w:space="0" w:color="auto"/>
                    <w:right w:val="none" w:sz="0" w:space="0" w:color="auto"/>
                  </w:divBdr>
                  <w:divsChild>
                    <w:div w:id="2032680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5551872">
          <w:marLeft w:val="0"/>
          <w:marRight w:val="0"/>
          <w:marTop w:val="0"/>
          <w:marBottom w:val="0"/>
          <w:divBdr>
            <w:top w:val="none" w:sz="0" w:space="0" w:color="auto"/>
            <w:left w:val="none" w:sz="0" w:space="0" w:color="auto"/>
            <w:bottom w:val="none" w:sz="0" w:space="0" w:color="auto"/>
            <w:right w:val="none" w:sz="0" w:space="0" w:color="auto"/>
          </w:divBdr>
          <w:divsChild>
            <w:div w:id="466123279">
              <w:marLeft w:val="0"/>
              <w:marRight w:val="0"/>
              <w:marTop w:val="0"/>
              <w:marBottom w:val="0"/>
              <w:divBdr>
                <w:top w:val="none" w:sz="0" w:space="0" w:color="auto"/>
                <w:left w:val="none" w:sz="0" w:space="0" w:color="auto"/>
                <w:bottom w:val="none" w:sz="0" w:space="0" w:color="auto"/>
                <w:right w:val="none" w:sz="0" w:space="0" w:color="auto"/>
              </w:divBdr>
              <w:divsChild>
                <w:div w:id="1569801872">
                  <w:marLeft w:val="0"/>
                  <w:marRight w:val="0"/>
                  <w:marTop w:val="0"/>
                  <w:marBottom w:val="0"/>
                  <w:divBdr>
                    <w:top w:val="none" w:sz="0" w:space="0" w:color="auto"/>
                    <w:left w:val="none" w:sz="0" w:space="0" w:color="auto"/>
                    <w:bottom w:val="none" w:sz="0" w:space="0" w:color="auto"/>
                    <w:right w:val="none" w:sz="0" w:space="0" w:color="auto"/>
                  </w:divBdr>
                  <w:divsChild>
                    <w:div w:id="1546721437">
                      <w:marLeft w:val="0"/>
                      <w:marRight w:val="0"/>
                      <w:marTop w:val="0"/>
                      <w:marBottom w:val="0"/>
                      <w:divBdr>
                        <w:top w:val="none" w:sz="0" w:space="0" w:color="auto"/>
                        <w:left w:val="none" w:sz="0" w:space="0" w:color="auto"/>
                        <w:bottom w:val="none" w:sz="0" w:space="0" w:color="auto"/>
                        <w:right w:val="none" w:sz="0" w:space="0" w:color="auto"/>
                      </w:divBdr>
                      <w:divsChild>
                        <w:div w:id="373121744">
                          <w:marLeft w:val="0"/>
                          <w:marRight w:val="0"/>
                          <w:marTop w:val="0"/>
                          <w:marBottom w:val="0"/>
                          <w:divBdr>
                            <w:top w:val="none" w:sz="0" w:space="0" w:color="auto"/>
                            <w:left w:val="none" w:sz="0" w:space="0" w:color="auto"/>
                            <w:bottom w:val="none" w:sz="0" w:space="0" w:color="auto"/>
                            <w:right w:val="none" w:sz="0" w:space="0" w:color="auto"/>
                          </w:divBdr>
                          <w:divsChild>
                            <w:div w:id="1177229961">
                              <w:marLeft w:val="0"/>
                              <w:marRight w:val="0"/>
                              <w:marTop w:val="0"/>
                              <w:marBottom w:val="0"/>
                              <w:divBdr>
                                <w:top w:val="none" w:sz="0" w:space="0" w:color="auto"/>
                                <w:left w:val="none" w:sz="0" w:space="0" w:color="auto"/>
                                <w:bottom w:val="none" w:sz="0" w:space="0" w:color="auto"/>
                                <w:right w:val="none" w:sz="0" w:space="0" w:color="auto"/>
                              </w:divBdr>
                              <w:divsChild>
                                <w:div w:id="1446534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4239795">
          <w:marLeft w:val="0"/>
          <w:marRight w:val="0"/>
          <w:marTop w:val="0"/>
          <w:marBottom w:val="0"/>
          <w:divBdr>
            <w:top w:val="none" w:sz="0" w:space="0" w:color="auto"/>
            <w:left w:val="none" w:sz="0" w:space="0" w:color="auto"/>
            <w:bottom w:val="none" w:sz="0" w:space="0" w:color="auto"/>
            <w:right w:val="none" w:sz="0" w:space="0" w:color="auto"/>
          </w:divBdr>
          <w:divsChild>
            <w:div w:id="1983731412">
              <w:marLeft w:val="0"/>
              <w:marRight w:val="0"/>
              <w:marTop w:val="0"/>
              <w:marBottom w:val="0"/>
              <w:divBdr>
                <w:top w:val="none" w:sz="0" w:space="0" w:color="auto"/>
                <w:left w:val="none" w:sz="0" w:space="0" w:color="auto"/>
                <w:bottom w:val="none" w:sz="0" w:space="0" w:color="auto"/>
                <w:right w:val="none" w:sz="0" w:space="0" w:color="auto"/>
              </w:divBdr>
              <w:divsChild>
                <w:div w:id="1268926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328796">
          <w:marLeft w:val="0"/>
          <w:marRight w:val="0"/>
          <w:marTop w:val="0"/>
          <w:marBottom w:val="0"/>
          <w:divBdr>
            <w:top w:val="none" w:sz="0" w:space="0" w:color="auto"/>
            <w:left w:val="none" w:sz="0" w:space="0" w:color="auto"/>
            <w:bottom w:val="none" w:sz="0" w:space="0" w:color="auto"/>
            <w:right w:val="none" w:sz="0" w:space="0" w:color="auto"/>
          </w:divBdr>
          <w:divsChild>
            <w:div w:id="1153445147">
              <w:marLeft w:val="0"/>
              <w:marRight w:val="0"/>
              <w:marTop w:val="0"/>
              <w:marBottom w:val="0"/>
              <w:divBdr>
                <w:top w:val="none" w:sz="0" w:space="0" w:color="auto"/>
                <w:left w:val="none" w:sz="0" w:space="0" w:color="auto"/>
                <w:bottom w:val="none" w:sz="0" w:space="0" w:color="auto"/>
                <w:right w:val="none" w:sz="0" w:space="0" w:color="auto"/>
              </w:divBdr>
              <w:divsChild>
                <w:div w:id="2042854767">
                  <w:marLeft w:val="0"/>
                  <w:marRight w:val="0"/>
                  <w:marTop w:val="0"/>
                  <w:marBottom w:val="0"/>
                  <w:divBdr>
                    <w:top w:val="none" w:sz="0" w:space="0" w:color="auto"/>
                    <w:left w:val="none" w:sz="0" w:space="0" w:color="auto"/>
                    <w:bottom w:val="none" w:sz="0" w:space="0" w:color="auto"/>
                    <w:right w:val="none" w:sz="0" w:space="0" w:color="auto"/>
                  </w:divBdr>
                  <w:divsChild>
                    <w:div w:id="1323702841">
                      <w:marLeft w:val="0"/>
                      <w:marRight w:val="0"/>
                      <w:marTop w:val="0"/>
                      <w:marBottom w:val="0"/>
                      <w:divBdr>
                        <w:top w:val="none" w:sz="0" w:space="0" w:color="auto"/>
                        <w:left w:val="none" w:sz="0" w:space="0" w:color="auto"/>
                        <w:bottom w:val="none" w:sz="0" w:space="0" w:color="auto"/>
                        <w:right w:val="none" w:sz="0" w:space="0" w:color="auto"/>
                      </w:divBdr>
                      <w:divsChild>
                        <w:div w:id="920482155">
                          <w:marLeft w:val="0"/>
                          <w:marRight w:val="0"/>
                          <w:marTop w:val="0"/>
                          <w:marBottom w:val="0"/>
                          <w:divBdr>
                            <w:top w:val="none" w:sz="0" w:space="0" w:color="auto"/>
                            <w:left w:val="none" w:sz="0" w:space="0" w:color="auto"/>
                            <w:bottom w:val="none" w:sz="0" w:space="0" w:color="auto"/>
                            <w:right w:val="none" w:sz="0" w:space="0" w:color="auto"/>
                          </w:divBdr>
                          <w:divsChild>
                            <w:div w:id="114522172">
                              <w:marLeft w:val="0"/>
                              <w:marRight w:val="0"/>
                              <w:marTop w:val="0"/>
                              <w:marBottom w:val="0"/>
                              <w:divBdr>
                                <w:top w:val="none" w:sz="0" w:space="0" w:color="auto"/>
                                <w:left w:val="none" w:sz="0" w:space="0" w:color="auto"/>
                                <w:bottom w:val="none" w:sz="0" w:space="0" w:color="auto"/>
                                <w:right w:val="none" w:sz="0" w:space="0" w:color="auto"/>
                              </w:divBdr>
                              <w:divsChild>
                                <w:div w:id="1261793231">
                                  <w:marLeft w:val="0"/>
                                  <w:marRight w:val="0"/>
                                  <w:marTop w:val="0"/>
                                  <w:marBottom w:val="0"/>
                                  <w:divBdr>
                                    <w:top w:val="none" w:sz="0" w:space="0" w:color="auto"/>
                                    <w:left w:val="none" w:sz="0" w:space="0" w:color="auto"/>
                                    <w:bottom w:val="none" w:sz="0" w:space="0" w:color="auto"/>
                                    <w:right w:val="none" w:sz="0" w:space="0" w:color="auto"/>
                                  </w:divBdr>
                                  <w:divsChild>
                                    <w:div w:id="183640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27634571">
          <w:marLeft w:val="0"/>
          <w:marRight w:val="0"/>
          <w:marTop w:val="0"/>
          <w:marBottom w:val="0"/>
          <w:divBdr>
            <w:top w:val="none" w:sz="0" w:space="0" w:color="auto"/>
            <w:left w:val="none" w:sz="0" w:space="0" w:color="auto"/>
            <w:bottom w:val="none" w:sz="0" w:space="0" w:color="auto"/>
            <w:right w:val="none" w:sz="0" w:space="0" w:color="auto"/>
          </w:divBdr>
          <w:divsChild>
            <w:div w:id="688487196">
              <w:marLeft w:val="0"/>
              <w:marRight w:val="0"/>
              <w:marTop w:val="0"/>
              <w:marBottom w:val="0"/>
              <w:divBdr>
                <w:top w:val="none" w:sz="0" w:space="0" w:color="auto"/>
                <w:left w:val="none" w:sz="0" w:space="0" w:color="auto"/>
                <w:bottom w:val="none" w:sz="0" w:space="0" w:color="auto"/>
                <w:right w:val="none" w:sz="0" w:space="0" w:color="auto"/>
              </w:divBdr>
              <w:divsChild>
                <w:div w:id="297807039">
                  <w:marLeft w:val="0"/>
                  <w:marRight w:val="0"/>
                  <w:marTop w:val="0"/>
                  <w:marBottom w:val="0"/>
                  <w:divBdr>
                    <w:top w:val="none" w:sz="0" w:space="0" w:color="auto"/>
                    <w:left w:val="none" w:sz="0" w:space="0" w:color="auto"/>
                    <w:bottom w:val="none" w:sz="0" w:space="0" w:color="auto"/>
                    <w:right w:val="none" w:sz="0" w:space="0" w:color="auto"/>
                  </w:divBdr>
                  <w:divsChild>
                    <w:div w:id="20742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213656">
          <w:marLeft w:val="0"/>
          <w:marRight w:val="0"/>
          <w:marTop w:val="0"/>
          <w:marBottom w:val="0"/>
          <w:divBdr>
            <w:top w:val="none" w:sz="0" w:space="0" w:color="auto"/>
            <w:left w:val="none" w:sz="0" w:space="0" w:color="auto"/>
            <w:bottom w:val="none" w:sz="0" w:space="0" w:color="auto"/>
            <w:right w:val="none" w:sz="0" w:space="0" w:color="auto"/>
          </w:divBdr>
          <w:divsChild>
            <w:div w:id="2041854803">
              <w:marLeft w:val="0"/>
              <w:marRight w:val="0"/>
              <w:marTop w:val="0"/>
              <w:marBottom w:val="0"/>
              <w:divBdr>
                <w:top w:val="none" w:sz="0" w:space="0" w:color="auto"/>
                <w:left w:val="none" w:sz="0" w:space="0" w:color="auto"/>
                <w:bottom w:val="none" w:sz="0" w:space="0" w:color="auto"/>
                <w:right w:val="none" w:sz="0" w:space="0" w:color="auto"/>
              </w:divBdr>
              <w:divsChild>
                <w:div w:id="377361059">
                  <w:marLeft w:val="0"/>
                  <w:marRight w:val="0"/>
                  <w:marTop w:val="0"/>
                  <w:marBottom w:val="0"/>
                  <w:divBdr>
                    <w:top w:val="none" w:sz="0" w:space="0" w:color="auto"/>
                    <w:left w:val="none" w:sz="0" w:space="0" w:color="auto"/>
                    <w:bottom w:val="none" w:sz="0" w:space="0" w:color="auto"/>
                    <w:right w:val="none" w:sz="0" w:space="0" w:color="auto"/>
                  </w:divBdr>
                  <w:divsChild>
                    <w:div w:id="305862014">
                      <w:marLeft w:val="0"/>
                      <w:marRight w:val="0"/>
                      <w:marTop w:val="0"/>
                      <w:marBottom w:val="0"/>
                      <w:divBdr>
                        <w:top w:val="none" w:sz="0" w:space="0" w:color="auto"/>
                        <w:left w:val="none" w:sz="0" w:space="0" w:color="auto"/>
                        <w:bottom w:val="none" w:sz="0" w:space="0" w:color="auto"/>
                        <w:right w:val="none" w:sz="0" w:space="0" w:color="auto"/>
                      </w:divBdr>
                      <w:divsChild>
                        <w:div w:id="1384524647">
                          <w:marLeft w:val="0"/>
                          <w:marRight w:val="0"/>
                          <w:marTop w:val="0"/>
                          <w:marBottom w:val="0"/>
                          <w:divBdr>
                            <w:top w:val="none" w:sz="0" w:space="0" w:color="auto"/>
                            <w:left w:val="none" w:sz="0" w:space="0" w:color="auto"/>
                            <w:bottom w:val="none" w:sz="0" w:space="0" w:color="auto"/>
                            <w:right w:val="none" w:sz="0" w:space="0" w:color="auto"/>
                          </w:divBdr>
                          <w:divsChild>
                            <w:div w:id="1629824241">
                              <w:marLeft w:val="0"/>
                              <w:marRight w:val="0"/>
                              <w:marTop w:val="0"/>
                              <w:marBottom w:val="0"/>
                              <w:divBdr>
                                <w:top w:val="none" w:sz="0" w:space="0" w:color="auto"/>
                                <w:left w:val="none" w:sz="0" w:space="0" w:color="auto"/>
                                <w:bottom w:val="none" w:sz="0" w:space="0" w:color="auto"/>
                                <w:right w:val="none" w:sz="0" w:space="0" w:color="auto"/>
                              </w:divBdr>
                              <w:divsChild>
                                <w:div w:id="111190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3261791">
          <w:marLeft w:val="0"/>
          <w:marRight w:val="0"/>
          <w:marTop w:val="0"/>
          <w:marBottom w:val="0"/>
          <w:divBdr>
            <w:top w:val="none" w:sz="0" w:space="0" w:color="auto"/>
            <w:left w:val="none" w:sz="0" w:space="0" w:color="auto"/>
            <w:bottom w:val="none" w:sz="0" w:space="0" w:color="auto"/>
            <w:right w:val="none" w:sz="0" w:space="0" w:color="auto"/>
          </w:divBdr>
          <w:divsChild>
            <w:div w:id="495850188">
              <w:marLeft w:val="0"/>
              <w:marRight w:val="0"/>
              <w:marTop w:val="0"/>
              <w:marBottom w:val="0"/>
              <w:divBdr>
                <w:top w:val="none" w:sz="0" w:space="0" w:color="auto"/>
                <w:left w:val="none" w:sz="0" w:space="0" w:color="auto"/>
                <w:bottom w:val="none" w:sz="0" w:space="0" w:color="auto"/>
                <w:right w:val="none" w:sz="0" w:space="0" w:color="auto"/>
              </w:divBdr>
              <w:divsChild>
                <w:div w:id="769545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1350538">
          <w:marLeft w:val="0"/>
          <w:marRight w:val="0"/>
          <w:marTop w:val="0"/>
          <w:marBottom w:val="0"/>
          <w:divBdr>
            <w:top w:val="none" w:sz="0" w:space="0" w:color="auto"/>
            <w:left w:val="none" w:sz="0" w:space="0" w:color="auto"/>
            <w:bottom w:val="none" w:sz="0" w:space="0" w:color="auto"/>
            <w:right w:val="none" w:sz="0" w:space="0" w:color="auto"/>
          </w:divBdr>
          <w:divsChild>
            <w:div w:id="134684544">
              <w:marLeft w:val="0"/>
              <w:marRight w:val="0"/>
              <w:marTop w:val="0"/>
              <w:marBottom w:val="0"/>
              <w:divBdr>
                <w:top w:val="none" w:sz="0" w:space="0" w:color="auto"/>
                <w:left w:val="none" w:sz="0" w:space="0" w:color="auto"/>
                <w:bottom w:val="none" w:sz="0" w:space="0" w:color="auto"/>
                <w:right w:val="none" w:sz="0" w:space="0" w:color="auto"/>
              </w:divBdr>
              <w:divsChild>
                <w:div w:id="1934819512">
                  <w:marLeft w:val="0"/>
                  <w:marRight w:val="0"/>
                  <w:marTop w:val="0"/>
                  <w:marBottom w:val="0"/>
                  <w:divBdr>
                    <w:top w:val="none" w:sz="0" w:space="0" w:color="auto"/>
                    <w:left w:val="none" w:sz="0" w:space="0" w:color="auto"/>
                    <w:bottom w:val="none" w:sz="0" w:space="0" w:color="auto"/>
                    <w:right w:val="none" w:sz="0" w:space="0" w:color="auto"/>
                  </w:divBdr>
                  <w:divsChild>
                    <w:div w:id="1067729470">
                      <w:marLeft w:val="0"/>
                      <w:marRight w:val="0"/>
                      <w:marTop w:val="0"/>
                      <w:marBottom w:val="0"/>
                      <w:divBdr>
                        <w:top w:val="none" w:sz="0" w:space="0" w:color="auto"/>
                        <w:left w:val="none" w:sz="0" w:space="0" w:color="auto"/>
                        <w:bottom w:val="none" w:sz="0" w:space="0" w:color="auto"/>
                        <w:right w:val="none" w:sz="0" w:space="0" w:color="auto"/>
                      </w:divBdr>
                      <w:divsChild>
                        <w:div w:id="1205631580">
                          <w:marLeft w:val="0"/>
                          <w:marRight w:val="0"/>
                          <w:marTop w:val="0"/>
                          <w:marBottom w:val="0"/>
                          <w:divBdr>
                            <w:top w:val="none" w:sz="0" w:space="0" w:color="auto"/>
                            <w:left w:val="none" w:sz="0" w:space="0" w:color="auto"/>
                            <w:bottom w:val="none" w:sz="0" w:space="0" w:color="auto"/>
                            <w:right w:val="none" w:sz="0" w:space="0" w:color="auto"/>
                          </w:divBdr>
                          <w:divsChild>
                            <w:div w:id="1665350522">
                              <w:marLeft w:val="0"/>
                              <w:marRight w:val="0"/>
                              <w:marTop w:val="0"/>
                              <w:marBottom w:val="0"/>
                              <w:divBdr>
                                <w:top w:val="none" w:sz="0" w:space="0" w:color="auto"/>
                                <w:left w:val="none" w:sz="0" w:space="0" w:color="auto"/>
                                <w:bottom w:val="none" w:sz="0" w:space="0" w:color="auto"/>
                                <w:right w:val="none" w:sz="0" w:space="0" w:color="auto"/>
                              </w:divBdr>
                              <w:divsChild>
                                <w:div w:id="978996862">
                                  <w:marLeft w:val="0"/>
                                  <w:marRight w:val="0"/>
                                  <w:marTop w:val="0"/>
                                  <w:marBottom w:val="0"/>
                                  <w:divBdr>
                                    <w:top w:val="none" w:sz="0" w:space="0" w:color="auto"/>
                                    <w:left w:val="none" w:sz="0" w:space="0" w:color="auto"/>
                                    <w:bottom w:val="none" w:sz="0" w:space="0" w:color="auto"/>
                                    <w:right w:val="none" w:sz="0" w:space="0" w:color="auto"/>
                                  </w:divBdr>
                                  <w:divsChild>
                                    <w:div w:id="1517038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7451189">
          <w:marLeft w:val="0"/>
          <w:marRight w:val="0"/>
          <w:marTop w:val="0"/>
          <w:marBottom w:val="0"/>
          <w:divBdr>
            <w:top w:val="none" w:sz="0" w:space="0" w:color="auto"/>
            <w:left w:val="none" w:sz="0" w:space="0" w:color="auto"/>
            <w:bottom w:val="none" w:sz="0" w:space="0" w:color="auto"/>
            <w:right w:val="none" w:sz="0" w:space="0" w:color="auto"/>
          </w:divBdr>
          <w:divsChild>
            <w:div w:id="458911634">
              <w:marLeft w:val="0"/>
              <w:marRight w:val="0"/>
              <w:marTop w:val="0"/>
              <w:marBottom w:val="0"/>
              <w:divBdr>
                <w:top w:val="none" w:sz="0" w:space="0" w:color="auto"/>
                <w:left w:val="none" w:sz="0" w:space="0" w:color="auto"/>
                <w:bottom w:val="none" w:sz="0" w:space="0" w:color="auto"/>
                <w:right w:val="none" w:sz="0" w:space="0" w:color="auto"/>
              </w:divBdr>
              <w:divsChild>
                <w:div w:id="398943977">
                  <w:marLeft w:val="0"/>
                  <w:marRight w:val="0"/>
                  <w:marTop w:val="0"/>
                  <w:marBottom w:val="0"/>
                  <w:divBdr>
                    <w:top w:val="none" w:sz="0" w:space="0" w:color="auto"/>
                    <w:left w:val="none" w:sz="0" w:space="0" w:color="auto"/>
                    <w:bottom w:val="none" w:sz="0" w:space="0" w:color="auto"/>
                    <w:right w:val="none" w:sz="0" w:space="0" w:color="auto"/>
                  </w:divBdr>
                  <w:divsChild>
                    <w:div w:id="1560239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142676">
          <w:marLeft w:val="0"/>
          <w:marRight w:val="0"/>
          <w:marTop w:val="0"/>
          <w:marBottom w:val="0"/>
          <w:divBdr>
            <w:top w:val="none" w:sz="0" w:space="0" w:color="auto"/>
            <w:left w:val="none" w:sz="0" w:space="0" w:color="auto"/>
            <w:bottom w:val="none" w:sz="0" w:space="0" w:color="auto"/>
            <w:right w:val="none" w:sz="0" w:space="0" w:color="auto"/>
          </w:divBdr>
          <w:divsChild>
            <w:div w:id="213857680">
              <w:marLeft w:val="0"/>
              <w:marRight w:val="0"/>
              <w:marTop w:val="0"/>
              <w:marBottom w:val="0"/>
              <w:divBdr>
                <w:top w:val="none" w:sz="0" w:space="0" w:color="auto"/>
                <w:left w:val="none" w:sz="0" w:space="0" w:color="auto"/>
                <w:bottom w:val="none" w:sz="0" w:space="0" w:color="auto"/>
                <w:right w:val="none" w:sz="0" w:space="0" w:color="auto"/>
              </w:divBdr>
              <w:divsChild>
                <w:div w:id="478310428">
                  <w:marLeft w:val="0"/>
                  <w:marRight w:val="0"/>
                  <w:marTop w:val="0"/>
                  <w:marBottom w:val="0"/>
                  <w:divBdr>
                    <w:top w:val="none" w:sz="0" w:space="0" w:color="auto"/>
                    <w:left w:val="none" w:sz="0" w:space="0" w:color="auto"/>
                    <w:bottom w:val="none" w:sz="0" w:space="0" w:color="auto"/>
                    <w:right w:val="none" w:sz="0" w:space="0" w:color="auto"/>
                  </w:divBdr>
                  <w:divsChild>
                    <w:div w:id="877358058">
                      <w:marLeft w:val="0"/>
                      <w:marRight w:val="0"/>
                      <w:marTop w:val="0"/>
                      <w:marBottom w:val="0"/>
                      <w:divBdr>
                        <w:top w:val="none" w:sz="0" w:space="0" w:color="auto"/>
                        <w:left w:val="none" w:sz="0" w:space="0" w:color="auto"/>
                        <w:bottom w:val="none" w:sz="0" w:space="0" w:color="auto"/>
                        <w:right w:val="none" w:sz="0" w:space="0" w:color="auto"/>
                      </w:divBdr>
                      <w:divsChild>
                        <w:div w:id="1690062948">
                          <w:marLeft w:val="0"/>
                          <w:marRight w:val="0"/>
                          <w:marTop w:val="0"/>
                          <w:marBottom w:val="0"/>
                          <w:divBdr>
                            <w:top w:val="none" w:sz="0" w:space="0" w:color="auto"/>
                            <w:left w:val="none" w:sz="0" w:space="0" w:color="auto"/>
                            <w:bottom w:val="none" w:sz="0" w:space="0" w:color="auto"/>
                            <w:right w:val="none" w:sz="0" w:space="0" w:color="auto"/>
                          </w:divBdr>
                          <w:divsChild>
                            <w:div w:id="1336229595">
                              <w:marLeft w:val="0"/>
                              <w:marRight w:val="0"/>
                              <w:marTop w:val="0"/>
                              <w:marBottom w:val="0"/>
                              <w:divBdr>
                                <w:top w:val="none" w:sz="0" w:space="0" w:color="auto"/>
                                <w:left w:val="none" w:sz="0" w:space="0" w:color="auto"/>
                                <w:bottom w:val="none" w:sz="0" w:space="0" w:color="auto"/>
                                <w:right w:val="none" w:sz="0" w:space="0" w:color="auto"/>
                              </w:divBdr>
                              <w:divsChild>
                                <w:div w:id="493960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0286052">
          <w:marLeft w:val="0"/>
          <w:marRight w:val="0"/>
          <w:marTop w:val="0"/>
          <w:marBottom w:val="0"/>
          <w:divBdr>
            <w:top w:val="none" w:sz="0" w:space="0" w:color="auto"/>
            <w:left w:val="none" w:sz="0" w:space="0" w:color="auto"/>
            <w:bottom w:val="none" w:sz="0" w:space="0" w:color="auto"/>
            <w:right w:val="none" w:sz="0" w:space="0" w:color="auto"/>
          </w:divBdr>
          <w:divsChild>
            <w:div w:id="1941059049">
              <w:marLeft w:val="0"/>
              <w:marRight w:val="0"/>
              <w:marTop w:val="0"/>
              <w:marBottom w:val="0"/>
              <w:divBdr>
                <w:top w:val="none" w:sz="0" w:space="0" w:color="auto"/>
                <w:left w:val="none" w:sz="0" w:space="0" w:color="auto"/>
                <w:bottom w:val="none" w:sz="0" w:space="0" w:color="auto"/>
                <w:right w:val="none" w:sz="0" w:space="0" w:color="auto"/>
              </w:divBdr>
              <w:divsChild>
                <w:div w:id="645470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6821769">
          <w:marLeft w:val="0"/>
          <w:marRight w:val="0"/>
          <w:marTop w:val="0"/>
          <w:marBottom w:val="0"/>
          <w:divBdr>
            <w:top w:val="none" w:sz="0" w:space="0" w:color="auto"/>
            <w:left w:val="none" w:sz="0" w:space="0" w:color="auto"/>
            <w:bottom w:val="none" w:sz="0" w:space="0" w:color="auto"/>
            <w:right w:val="none" w:sz="0" w:space="0" w:color="auto"/>
          </w:divBdr>
          <w:divsChild>
            <w:div w:id="167256554">
              <w:marLeft w:val="0"/>
              <w:marRight w:val="0"/>
              <w:marTop w:val="0"/>
              <w:marBottom w:val="0"/>
              <w:divBdr>
                <w:top w:val="none" w:sz="0" w:space="0" w:color="auto"/>
                <w:left w:val="none" w:sz="0" w:space="0" w:color="auto"/>
                <w:bottom w:val="none" w:sz="0" w:space="0" w:color="auto"/>
                <w:right w:val="none" w:sz="0" w:space="0" w:color="auto"/>
              </w:divBdr>
              <w:divsChild>
                <w:div w:id="1329407826">
                  <w:marLeft w:val="0"/>
                  <w:marRight w:val="0"/>
                  <w:marTop w:val="0"/>
                  <w:marBottom w:val="0"/>
                  <w:divBdr>
                    <w:top w:val="none" w:sz="0" w:space="0" w:color="auto"/>
                    <w:left w:val="none" w:sz="0" w:space="0" w:color="auto"/>
                    <w:bottom w:val="none" w:sz="0" w:space="0" w:color="auto"/>
                    <w:right w:val="none" w:sz="0" w:space="0" w:color="auto"/>
                  </w:divBdr>
                  <w:divsChild>
                    <w:div w:id="2007125490">
                      <w:marLeft w:val="0"/>
                      <w:marRight w:val="0"/>
                      <w:marTop w:val="0"/>
                      <w:marBottom w:val="0"/>
                      <w:divBdr>
                        <w:top w:val="none" w:sz="0" w:space="0" w:color="auto"/>
                        <w:left w:val="none" w:sz="0" w:space="0" w:color="auto"/>
                        <w:bottom w:val="none" w:sz="0" w:space="0" w:color="auto"/>
                        <w:right w:val="none" w:sz="0" w:space="0" w:color="auto"/>
                      </w:divBdr>
                      <w:divsChild>
                        <w:div w:id="1659533700">
                          <w:marLeft w:val="0"/>
                          <w:marRight w:val="0"/>
                          <w:marTop w:val="0"/>
                          <w:marBottom w:val="0"/>
                          <w:divBdr>
                            <w:top w:val="none" w:sz="0" w:space="0" w:color="auto"/>
                            <w:left w:val="none" w:sz="0" w:space="0" w:color="auto"/>
                            <w:bottom w:val="none" w:sz="0" w:space="0" w:color="auto"/>
                            <w:right w:val="none" w:sz="0" w:space="0" w:color="auto"/>
                          </w:divBdr>
                          <w:divsChild>
                            <w:div w:id="677931578">
                              <w:marLeft w:val="0"/>
                              <w:marRight w:val="0"/>
                              <w:marTop w:val="0"/>
                              <w:marBottom w:val="0"/>
                              <w:divBdr>
                                <w:top w:val="none" w:sz="0" w:space="0" w:color="auto"/>
                                <w:left w:val="none" w:sz="0" w:space="0" w:color="auto"/>
                                <w:bottom w:val="none" w:sz="0" w:space="0" w:color="auto"/>
                                <w:right w:val="none" w:sz="0" w:space="0" w:color="auto"/>
                              </w:divBdr>
                              <w:divsChild>
                                <w:div w:id="816730479">
                                  <w:marLeft w:val="0"/>
                                  <w:marRight w:val="0"/>
                                  <w:marTop w:val="0"/>
                                  <w:marBottom w:val="0"/>
                                  <w:divBdr>
                                    <w:top w:val="none" w:sz="0" w:space="0" w:color="auto"/>
                                    <w:left w:val="none" w:sz="0" w:space="0" w:color="auto"/>
                                    <w:bottom w:val="none" w:sz="0" w:space="0" w:color="auto"/>
                                    <w:right w:val="none" w:sz="0" w:space="0" w:color="auto"/>
                                  </w:divBdr>
                                  <w:divsChild>
                                    <w:div w:id="1339893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6897967">
          <w:marLeft w:val="0"/>
          <w:marRight w:val="0"/>
          <w:marTop w:val="0"/>
          <w:marBottom w:val="0"/>
          <w:divBdr>
            <w:top w:val="none" w:sz="0" w:space="0" w:color="auto"/>
            <w:left w:val="none" w:sz="0" w:space="0" w:color="auto"/>
            <w:bottom w:val="none" w:sz="0" w:space="0" w:color="auto"/>
            <w:right w:val="none" w:sz="0" w:space="0" w:color="auto"/>
          </w:divBdr>
          <w:divsChild>
            <w:div w:id="1862667328">
              <w:marLeft w:val="0"/>
              <w:marRight w:val="0"/>
              <w:marTop w:val="0"/>
              <w:marBottom w:val="0"/>
              <w:divBdr>
                <w:top w:val="none" w:sz="0" w:space="0" w:color="auto"/>
                <w:left w:val="none" w:sz="0" w:space="0" w:color="auto"/>
                <w:bottom w:val="none" w:sz="0" w:space="0" w:color="auto"/>
                <w:right w:val="none" w:sz="0" w:space="0" w:color="auto"/>
              </w:divBdr>
              <w:divsChild>
                <w:div w:id="1246037452">
                  <w:marLeft w:val="0"/>
                  <w:marRight w:val="0"/>
                  <w:marTop w:val="0"/>
                  <w:marBottom w:val="0"/>
                  <w:divBdr>
                    <w:top w:val="none" w:sz="0" w:space="0" w:color="auto"/>
                    <w:left w:val="none" w:sz="0" w:space="0" w:color="auto"/>
                    <w:bottom w:val="none" w:sz="0" w:space="0" w:color="auto"/>
                    <w:right w:val="none" w:sz="0" w:space="0" w:color="auto"/>
                  </w:divBdr>
                  <w:divsChild>
                    <w:div w:id="1348755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9879815">
          <w:marLeft w:val="0"/>
          <w:marRight w:val="0"/>
          <w:marTop w:val="0"/>
          <w:marBottom w:val="0"/>
          <w:divBdr>
            <w:top w:val="none" w:sz="0" w:space="0" w:color="auto"/>
            <w:left w:val="none" w:sz="0" w:space="0" w:color="auto"/>
            <w:bottom w:val="none" w:sz="0" w:space="0" w:color="auto"/>
            <w:right w:val="none" w:sz="0" w:space="0" w:color="auto"/>
          </w:divBdr>
          <w:divsChild>
            <w:div w:id="39789065">
              <w:marLeft w:val="0"/>
              <w:marRight w:val="0"/>
              <w:marTop w:val="0"/>
              <w:marBottom w:val="0"/>
              <w:divBdr>
                <w:top w:val="none" w:sz="0" w:space="0" w:color="auto"/>
                <w:left w:val="none" w:sz="0" w:space="0" w:color="auto"/>
                <w:bottom w:val="none" w:sz="0" w:space="0" w:color="auto"/>
                <w:right w:val="none" w:sz="0" w:space="0" w:color="auto"/>
              </w:divBdr>
              <w:divsChild>
                <w:div w:id="1755853023">
                  <w:marLeft w:val="0"/>
                  <w:marRight w:val="0"/>
                  <w:marTop w:val="0"/>
                  <w:marBottom w:val="0"/>
                  <w:divBdr>
                    <w:top w:val="none" w:sz="0" w:space="0" w:color="auto"/>
                    <w:left w:val="none" w:sz="0" w:space="0" w:color="auto"/>
                    <w:bottom w:val="none" w:sz="0" w:space="0" w:color="auto"/>
                    <w:right w:val="none" w:sz="0" w:space="0" w:color="auto"/>
                  </w:divBdr>
                  <w:divsChild>
                    <w:div w:id="1605110614">
                      <w:marLeft w:val="0"/>
                      <w:marRight w:val="0"/>
                      <w:marTop w:val="0"/>
                      <w:marBottom w:val="0"/>
                      <w:divBdr>
                        <w:top w:val="none" w:sz="0" w:space="0" w:color="auto"/>
                        <w:left w:val="none" w:sz="0" w:space="0" w:color="auto"/>
                        <w:bottom w:val="none" w:sz="0" w:space="0" w:color="auto"/>
                        <w:right w:val="none" w:sz="0" w:space="0" w:color="auto"/>
                      </w:divBdr>
                      <w:divsChild>
                        <w:div w:id="300769166">
                          <w:marLeft w:val="0"/>
                          <w:marRight w:val="0"/>
                          <w:marTop w:val="0"/>
                          <w:marBottom w:val="0"/>
                          <w:divBdr>
                            <w:top w:val="none" w:sz="0" w:space="0" w:color="auto"/>
                            <w:left w:val="none" w:sz="0" w:space="0" w:color="auto"/>
                            <w:bottom w:val="none" w:sz="0" w:space="0" w:color="auto"/>
                            <w:right w:val="none" w:sz="0" w:space="0" w:color="auto"/>
                          </w:divBdr>
                          <w:divsChild>
                            <w:div w:id="969362294">
                              <w:marLeft w:val="0"/>
                              <w:marRight w:val="0"/>
                              <w:marTop w:val="0"/>
                              <w:marBottom w:val="0"/>
                              <w:divBdr>
                                <w:top w:val="none" w:sz="0" w:space="0" w:color="auto"/>
                                <w:left w:val="none" w:sz="0" w:space="0" w:color="auto"/>
                                <w:bottom w:val="none" w:sz="0" w:space="0" w:color="auto"/>
                                <w:right w:val="none" w:sz="0" w:space="0" w:color="auto"/>
                              </w:divBdr>
                              <w:divsChild>
                                <w:div w:id="1506827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468434">
          <w:marLeft w:val="0"/>
          <w:marRight w:val="0"/>
          <w:marTop w:val="0"/>
          <w:marBottom w:val="0"/>
          <w:divBdr>
            <w:top w:val="none" w:sz="0" w:space="0" w:color="auto"/>
            <w:left w:val="none" w:sz="0" w:space="0" w:color="auto"/>
            <w:bottom w:val="none" w:sz="0" w:space="0" w:color="auto"/>
            <w:right w:val="none" w:sz="0" w:space="0" w:color="auto"/>
          </w:divBdr>
          <w:divsChild>
            <w:div w:id="1103724496">
              <w:marLeft w:val="0"/>
              <w:marRight w:val="0"/>
              <w:marTop w:val="0"/>
              <w:marBottom w:val="0"/>
              <w:divBdr>
                <w:top w:val="none" w:sz="0" w:space="0" w:color="auto"/>
                <w:left w:val="none" w:sz="0" w:space="0" w:color="auto"/>
                <w:bottom w:val="none" w:sz="0" w:space="0" w:color="auto"/>
                <w:right w:val="none" w:sz="0" w:space="0" w:color="auto"/>
              </w:divBdr>
              <w:divsChild>
                <w:div w:id="1171526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0998560">
          <w:marLeft w:val="0"/>
          <w:marRight w:val="0"/>
          <w:marTop w:val="0"/>
          <w:marBottom w:val="0"/>
          <w:divBdr>
            <w:top w:val="none" w:sz="0" w:space="0" w:color="auto"/>
            <w:left w:val="none" w:sz="0" w:space="0" w:color="auto"/>
            <w:bottom w:val="none" w:sz="0" w:space="0" w:color="auto"/>
            <w:right w:val="none" w:sz="0" w:space="0" w:color="auto"/>
          </w:divBdr>
          <w:divsChild>
            <w:div w:id="1521357349">
              <w:marLeft w:val="0"/>
              <w:marRight w:val="0"/>
              <w:marTop w:val="0"/>
              <w:marBottom w:val="0"/>
              <w:divBdr>
                <w:top w:val="none" w:sz="0" w:space="0" w:color="auto"/>
                <w:left w:val="none" w:sz="0" w:space="0" w:color="auto"/>
                <w:bottom w:val="none" w:sz="0" w:space="0" w:color="auto"/>
                <w:right w:val="none" w:sz="0" w:space="0" w:color="auto"/>
              </w:divBdr>
              <w:divsChild>
                <w:div w:id="315382195">
                  <w:marLeft w:val="0"/>
                  <w:marRight w:val="0"/>
                  <w:marTop w:val="0"/>
                  <w:marBottom w:val="0"/>
                  <w:divBdr>
                    <w:top w:val="none" w:sz="0" w:space="0" w:color="auto"/>
                    <w:left w:val="none" w:sz="0" w:space="0" w:color="auto"/>
                    <w:bottom w:val="none" w:sz="0" w:space="0" w:color="auto"/>
                    <w:right w:val="none" w:sz="0" w:space="0" w:color="auto"/>
                  </w:divBdr>
                  <w:divsChild>
                    <w:div w:id="668826072">
                      <w:marLeft w:val="0"/>
                      <w:marRight w:val="0"/>
                      <w:marTop w:val="0"/>
                      <w:marBottom w:val="0"/>
                      <w:divBdr>
                        <w:top w:val="none" w:sz="0" w:space="0" w:color="auto"/>
                        <w:left w:val="none" w:sz="0" w:space="0" w:color="auto"/>
                        <w:bottom w:val="none" w:sz="0" w:space="0" w:color="auto"/>
                        <w:right w:val="none" w:sz="0" w:space="0" w:color="auto"/>
                      </w:divBdr>
                      <w:divsChild>
                        <w:div w:id="1049692999">
                          <w:marLeft w:val="0"/>
                          <w:marRight w:val="0"/>
                          <w:marTop w:val="0"/>
                          <w:marBottom w:val="0"/>
                          <w:divBdr>
                            <w:top w:val="none" w:sz="0" w:space="0" w:color="auto"/>
                            <w:left w:val="none" w:sz="0" w:space="0" w:color="auto"/>
                            <w:bottom w:val="none" w:sz="0" w:space="0" w:color="auto"/>
                            <w:right w:val="none" w:sz="0" w:space="0" w:color="auto"/>
                          </w:divBdr>
                          <w:divsChild>
                            <w:div w:id="1196431944">
                              <w:marLeft w:val="0"/>
                              <w:marRight w:val="0"/>
                              <w:marTop w:val="0"/>
                              <w:marBottom w:val="0"/>
                              <w:divBdr>
                                <w:top w:val="none" w:sz="0" w:space="0" w:color="auto"/>
                                <w:left w:val="none" w:sz="0" w:space="0" w:color="auto"/>
                                <w:bottom w:val="none" w:sz="0" w:space="0" w:color="auto"/>
                                <w:right w:val="none" w:sz="0" w:space="0" w:color="auto"/>
                              </w:divBdr>
                              <w:divsChild>
                                <w:div w:id="365718954">
                                  <w:marLeft w:val="0"/>
                                  <w:marRight w:val="0"/>
                                  <w:marTop w:val="0"/>
                                  <w:marBottom w:val="0"/>
                                  <w:divBdr>
                                    <w:top w:val="none" w:sz="0" w:space="0" w:color="auto"/>
                                    <w:left w:val="none" w:sz="0" w:space="0" w:color="auto"/>
                                    <w:bottom w:val="none" w:sz="0" w:space="0" w:color="auto"/>
                                    <w:right w:val="none" w:sz="0" w:space="0" w:color="auto"/>
                                  </w:divBdr>
                                  <w:divsChild>
                                    <w:div w:id="483664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82103026">
          <w:marLeft w:val="0"/>
          <w:marRight w:val="0"/>
          <w:marTop w:val="0"/>
          <w:marBottom w:val="0"/>
          <w:divBdr>
            <w:top w:val="none" w:sz="0" w:space="0" w:color="auto"/>
            <w:left w:val="none" w:sz="0" w:space="0" w:color="auto"/>
            <w:bottom w:val="none" w:sz="0" w:space="0" w:color="auto"/>
            <w:right w:val="none" w:sz="0" w:space="0" w:color="auto"/>
          </w:divBdr>
          <w:divsChild>
            <w:div w:id="612058858">
              <w:marLeft w:val="0"/>
              <w:marRight w:val="0"/>
              <w:marTop w:val="0"/>
              <w:marBottom w:val="0"/>
              <w:divBdr>
                <w:top w:val="none" w:sz="0" w:space="0" w:color="auto"/>
                <w:left w:val="none" w:sz="0" w:space="0" w:color="auto"/>
                <w:bottom w:val="none" w:sz="0" w:space="0" w:color="auto"/>
                <w:right w:val="none" w:sz="0" w:space="0" w:color="auto"/>
              </w:divBdr>
              <w:divsChild>
                <w:div w:id="1634750187">
                  <w:marLeft w:val="0"/>
                  <w:marRight w:val="0"/>
                  <w:marTop w:val="0"/>
                  <w:marBottom w:val="0"/>
                  <w:divBdr>
                    <w:top w:val="none" w:sz="0" w:space="0" w:color="auto"/>
                    <w:left w:val="none" w:sz="0" w:space="0" w:color="auto"/>
                    <w:bottom w:val="none" w:sz="0" w:space="0" w:color="auto"/>
                    <w:right w:val="none" w:sz="0" w:space="0" w:color="auto"/>
                  </w:divBdr>
                  <w:divsChild>
                    <w:div w:id="931164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6653600">
          <w:marLeft w:val="0"/>
          <w:marRight w:val="0"/>
          <w:marTop w:val="0"/>
          <w:marBottom w:val="0"/>
          <w:divBdr>
            <w:top w:val="none" w:sz="0" w:space="0" w:color="auto"/>
            <w:left w:val="none" w:sz="0" w:space="0" w:color="auto"/>
            <w:bottom w:val="none" w:sz="0" w:space="0" w:color="auto"/>
            <w:right w:val="none" w:sz="0" w:space="0" w:color="auto"/>
          </w:divBdr>
          <w:divsChild>
            <w:div w:id="638463671">
              <w:marLeft w:val="0"/>
              <w:marRight w:val="0"/>
              <w:marTop w:val="0"/>
              <w:marBottom w:val="0"/>
              <w:divBdr>
                <w:top w:val="none" w:sz="0" w:space="0" w:color="auto"/>
                <w:left w:val="none" w:sz="0" w:space="0" w:color="auto"/>
                <w:bottom w:val="none" w:sz="0" w:space="0" w:color="auto"/>
                <w:right w:val="none" w:sz="0" w:space="0" w:color="auto"/>
              </w:divBdr>
              <w:divsChild>
                <w:div w:id="1545867873">
                  <w:marLeft w:val="0"/>
                  <w:marRight w:val="0"/>
                  <w:marTop w:val="0"/>
                  <w:marBottom w:val="0"/>
                  <w:divBdr>
                    <w:top w:val="none" w:sz="0" w:space="0" w:color="auto"/>
                    <w:left w:val="none" w:sz="0" w:space="0" w:color="auto"/>
                    <w:bottom w:val="none" w:sz="0" w:space="0" w:color="auto"/>
                    <w:right w:val="none" w:sz="0" w:space="0" w:color="auto"/>
                  </w:divBdr>
                  <w:divsChild>
                    <w:div w:id="1245186701">
                      <w:marLeft w:val="0"/>
                      <w:marRight w:val="0"/>
                      <w:marTop w:val="0"/>
                      <w:marBottom w:val="0"/>
                      <w:divBdr>
                        <w:top w:val="none" w:sz="0" w:space="0" w:color="auto"/>
                        <w:left w:val="none" w:sz="0" w:space="0" w:color="auto"/>
                        <w:bottom w:val="none" w:sz="0" w:space="0" w:color="auto"/>
                        <w:right w:val="none" w:sz="0" w:space="0" w:color="auto"/>
                      </w:divBdr>
                      <w:divsChild>
                        <w:div w:id="1970430234">
                          <w:marLeft w:val="0"/>
                          <w:marRight w:val="0"/>
                          <w:marTop w:val="0"/>
                          <w:marBottom w:val="0"/>
                          <w:divBdr>
                            <w:top w:val="none" w:sz="0" w:space="0" w:color="auto"/>
                            <w:left w:val="none" w:sz="0" w:space="0" w:color="auto"/>
                            <w:bottom w:val="none" w:sz="0" w:space="0" w:color="auto"/>
                            <w:right w:val="none" w:sz="0" w:space="0" w:color="auto"/>
                          </w:divBdr>
                          <w:divsChild>
                            <w:div w:id="61145471">
                              <w:marLeft w:val="0"/>
                              <w:marRight w:val="0"/>
                              <w:marTop w:val="0"/>
                              <w:marBottom w:val="0"/>
                              <w:divBdr>
                                <w:top w:val="none" w:sz="0" w:space="0" w:color="auto"/>
                                <w:left w:val="none" w:sz="0" w:space="0" w:color="auto"/>
                                <w:bottom w:val="none" w:sz="0" w:space="0" w:color="auto"/>
                                <w:right w:val="none" w:sz="0" w:space="0" w:color="auto"/>
                              </w:divBdr>
                              <w:divsChild>
                                <w:div w:id="320081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1552453">
          <w:marLeft w:val="0"/>
          <w:marRight w:val="0"/>
          <w:marTop w:val="0"/>
          <w:marBottom w:val="0"/>
          <w:divBdr>
            <w:top w:val="none" w:sz="0" w:space="0" w:color="auto"/>
            <w:left w:val="none" w:sz="0" w:space="0" w:color="auto"/>
            <w:bottom w:val="none" w:sz="0" w:space="0" w:color="auto"/>
            <w:right w:val="none" w:sz="0" w:space="0" w:color="auto"/>
          </w:divBdr>
          <w:divsChild>
            <w:div w:id="382027463">
              <w:marLeft w:val="0"/>
              <w:marRight w:val="0"/>
              <w:marTop w:val="0"/>
              <w:marBottom w:val="0"/>
              <w:divBdr>
                <w:top w:val="none" w:sz="0" w:space="0" w:color="auto"/>
                <w:left w:val="none" w:sz="0" w:space="0" w:color="auto"/>
                <w:bottom w:val="none" w:sz="0" w:space="0" w:color="auto"/>
                <w:right w:val="none" w:sz="0" w:space="0" w:color="auto"/>
              </w:divBdr>
              <w:divsChild>
                <w:div w:id="629746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875446">
          <w:marLeft w:val="0"/>
          <w:marRight w:val="0"/>
          <w:marTop w:val="0"/>
          <w:marBottom w:val="0"/>
          <w:divBdr>
            <w:top w:val="none" w:sz="0" w:space="0" w:color="auto"/>
            <w:left w:val="none" w:sz="0" w:space="0" w:color="auto"/>
            <w:bottom w:val="none" w:sz="0" w:space="0" w:color="auto"/>
            <w:right w:val="none" w:sz="0" w:space="0" w:color="auto"/>
          </w:divBdr>
          <w:divsChild>
            <w:div w:id="1158569472">
              <w:marLeft w:val="0"/>
              <w:marRight w:val="0"/>
              <w:marTop w:val="0"/>
              <w:marBottom w:val="0"/>
              <w:divBdr>
                <w:top w:val="none" w:sz="0" w:space="0" w:color="auto"/>
                <w:left w:val="none" w:sz="0" w:space="0" w:color="auto"/>
                <w:bottom w:val="none" w:sz="0" w:space="0" w:color="auto"/>
                <w:right w:val="none" w:sz="0" w:space="0" w:color="auto"/>
              </w:divBdr>
              <w:divsChild>
                <w:div w:id="1819954777">
                  <w:marLeft w:val="0"/>
                  <w:marRight w:val="0"/>
                  <w:marTop w:val="0"/>
                  <w:marBottom w:val="0"/>
                  <w:divBdr>
                    <w:top w:val="none" w:sz="0" w:space="0" w:color="auto"/>
                    <w:left w:val="none" w:sz="0" w:space="0" w:color="auto"/>
                    <w:bottom w:val="none" w:sz="0" w:space="0" w:color="auto"/>
                    <w:right w:val="none" w:sz="0" w:space="0" w:color="auto"/>
                  </w:divBdr>
                  <w:divsChild>
                    <w:div w:id="289408176">
                      <w:marLeft w:val="0"/>
                      <w:marRight w:val="0"/>
                      <w:marTop w:val="0"/>
                      <w:marBottom w:val="0"/>
                      <w:divBdr>
                        <w:top w:val="none" w:sz="0" w:space="0" w:color="auto"/>
                        <w:left w:val="none" w:sz="0" w:space="0" w:color="auto"/>
                        <w:bottom w:val="none" w:sz="0" w:space="0" w:color="auto"/>
                        <w:right w:val="none" w:sz="0" w:space="0" w:color="auto"/>
                      </w:divBdr>
                      <w:divsChild>
                        <w:div w:id="362366971">
                          <w:marLeft w:val="0"/>
                          <w:marRight w:val="0"/>
                          <w:marTop w:val="0"/>
                          <w:marBottom w:val="0"/>
                          <w:divBdr>
                            <w:top w:val="none" w:sz="0" w:space="0" w:color="auto"/>
                            <w:left w:val="none" w:sz="0" w:space="0" w:color="auto"/>
                            <w:bottom w:val="none" w:sz="0" w:space="0" w:color="auto"/>
                            <w:right w:val="none" w:sz="0" w:space="0" w:color="auto"/>
                          </w:divBdr>
                          <w:divsChild>
                            <w:div w:id="500898518">
                              <w:marLeft w:val="0"/>
                              <w:marRight w:val="0"/>
                              <w:marTop w:val="0"/>
                              <w:marBottom w:val="0"/>
                              <w:divBdr>
                                <w:top w:val="none" w:sz="0" w:space="0" w:color="auto"/>
                                <w:left w:val="none" w:sz="0" w:space="0" w:color="auto"/>
                                <w:bottom w:val="none" w:sz="0" w:space="0" w:color="auto"/>
                                <w:right w:val="none" w:sz="0" w:space="0" w:color="auto"/>
                              </w:divBdr>
                              <w:divsChild>
                                <w:div w:id="1562907650">
                                  <w:marLeft w:val="0"/>
                                  <w:marRight w:val="0"/>
                                  <w:marTop w:val="0"/>
                                  <w:marBottom w:val="0"/>
                                  <w:divBdr>
                                    <w:top w:val="none" w:sz="0" w:space="0" w:color="auto"/>
                                    <w:left w:val="none" w:sz="0" w:space="0" w:color="auto"/>
                                    <w:bottom w:val="none" w:sz="0" w:space="0" w:color="auto"/>
                                    <w:right w:val="none" w:sz="0" w:space="0" w:color="auto"/>
                                  </w:divBdr>
                                  <w:divsChild>
                                    <w:div w:id="171262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9346239">
          <w:marLeft w:val="0"/>
          <w:marRight w:val="0"/>
          <w:marTop w:val="0"/>
          <w:marBottom w:val="0"/>
          <w:divBdr>
            <w:top w:val="none" w:sz="0" w:space="0" w:color="auto"/>
            <w:left w:val="none" w:sz="0" w:space="0" w:color="auto"/>
            <w:bottom w:val="none" w:sz="0" w:space="0" w:color="auto"/>
            <w:right w:val="none" w:sz="0" w:space="0" w:color="auto"/>
          </w:divBdr>
          <w:divsChild>
            <w:div w:id="1582450772">
              <w:marLeft w:val="0"/>
              <w:marRight w:val="0"/>
              <w:marTop w:val="0"/>
              <w:marBottom w:val="0"/>
              <w:divBdr>
                <w:top w:val="none" w:sz="0" w:space="0" w:color="auto"/>
                <w:left w:val="none" w:sz="0" w:space="0" w:color="auto"/>
                <w:bottom w:val="none" w:sz="0" w:space="0" w:color="auto"/>
                <w:right w:val="none" w:sz="0" w:space="0" w:color="auto"/>
              </w:divBdr>
              <w:divsChild>
                <w:div w:id="1826972524">
                  <w:marLeft w:val="0"/>
                  <w:marRight w:val="0"/>
                  <w:marTop w:val="0"/>
                  <w:marBottom w:val="0"/>
                  <w:divBdr>
                    <w:top w:val="none" w:sz="0" w:space="0" w:color="auto"/>
                    <w:left w:val="none" w:sz="0" w:space="0" w:color="auto"/>
                    <w:bottom w:val="none" w:sz="0" w:space="0" w:color="auto"/>
                    <w:right w:val="none" w:sz="0" w:space="0" w:color="auto"/>
                  </w:divBdr>
                  <w:divsChild>
                    <w:div w:id="1746878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55634">
          <w:marLeft w:val="0"/>
          <w:marRight w:val="0"/>
          <w:marTop w:val="0"/>
          <w:marBottom w:val="0"/>
          <w:divBdr>
            <w:top w:val="none" w:sz="0" w:space="0" w:color="auto"/>
            <w:left w:val="none" w:sz="0" w:space="0" w:color="auto"/>
            <w:bottom w:val="none" w:sz="0" w:space="0" w:color="auto"/>
            <w:right w:val="none" w:sz="0" w:space="0" w:color="auto"/>
          </w:divBdr>
          <w:divsChild>
            <w:div w:id="1000933136">
              <w:marLeft w:val="0"/>
              <w:marRight w:val="0"/>
              <w:marTop w:val="0"/>
              <w:marBottom w:val="0"/>
              <w:divBdr>
                <w:top w:val="none" w:sz="0" w:space="0" w:color="auto"/>
                <w:left w:val="none" w:sz="0" w:space="0" w:color="auto"/>
                <w:bottom w:val="none" w:sz="0" w:space="0" w:color="auto"/>
                <w:right w:val="none" w:sz="0" w:space="0" w:color="auto"/>
              </w:divBdr>
              <w:divsChild>
                <w:div w:id="765613991">
                  <w:marLeft w:val="0"/>
                  <w:marRight w:val="0"/>
                  <w:marTop w:val="0"/>
                  <w:marBottom w:val="0"/>
                  <w:divBdr>
                    <w:top w:val="none" w:sz="0" w:space="0" w:color="auto"/>
                    <w:left w:val="none" w:sz="0" w:space="0" w:color="auto"/>
                    <w:bottom w:val="none" w:sz="0" w:space="0" w:color="auto"/>
                    <w:right w:val="none" w:sz="0" w:space="0" w:color="auto"/>
                  </w:divBdr>
                  <w:divsChild>
                    <w:div w:id="1728140939">
                      <w:marLeft w:val="0"/>
                      <w:marRight w:val="0"/>
                      <w:marTop w:val="0"/>
                      <w:marBottom w:val="0"/>
                      <w:divBdr>
                        <w:top w:val="none" w:sz="0" w:space="0" w:color="auto"/>
                        <w:left w:val="none" w:sz="0" w:space="0" w:color="auto"/>
                        <w:bottom w:val="none" w:sz="0" w:space="0" w:color="auto"/>
                        <w:right w:val="none" w:sz="0" w:space="0" w:color="auto"/>
                      </w:divBdr>
                      <w:divsChild>
                        <w:div w:id="1506703201">
                          <w:marLeft w:val="0"/>
                          <w:marRight w:val="0"/>
                          <w:marTop w:val="0"/>
                          <w:marBottom w:val="0"/>
                          <w:divBdr>
                            <w:top w:val="none" w:sz="0" w:space="0" w:color="auto"/>
                            <w:left w:val="none" w:sz="0" w:space="0" w:color="auto"/>
                            <w:bottom w:val="none" w:sz="0" w:space="0" w:color="auto"/>
                            <w:right w:val="none" w:sz="0" w:space="0" w:color="auto"/>
                          </w:divBdr>
                          <w:divsChild>
                            <w:div w:id="374163650">
                              <w:marLeft w:val="0"/>
                              <w:marRight w:val="0"/>
                              <w:marTop w:val="0"/>
                              <w:marBottom w:val="0"/>
                              <w:divBdr>
                                <w:top w:val="none" w:sz="0" w:space="0" w:color="auto"/>
                                <w:left w:val="none" w:sz="0" w:space="0" w:color="auto"/>
                                <w:bottom w:val="none" w:sz="0" w:space="0" w:color="auto"/>
                                <w:right w:val="none" w:sz="0" w:space="0" w:color="auto"/>
                              </w:divBdr>
                              <w:divsChild>
                                <w:div w:id="541290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3136457">
          <w:marLeft w:val="0"/>
          <w:marRight w:val="0"/>
          <w:marTop w:val="0"/>
          <w:marBottom w:val="0"/>
          <w:divBdr>
            <w:top w:val="none" w:sz="0" w:space="0" w:color="auto"/>
            <w:left w:val="none" w:sz="0" w:space="0" w:color="auto"/>
            <w:bottom w:val="none" w:sz="0" w:space="0" w:color="auto"/>
            <w:right w:val="none" w:sz="0" w:space="0" w:color="auto"/>
          </w:divBdr>
          <w:divsChild>
            <w:div w:id="1660496198">
              <w:marLeft w:val="0"/>
              <w:marRight w:val="0"/>
              <w:marTop w:val="0"/>
              <w:marBottom w:val="0"/>
              <w:divBdr>
                <w:top w:val="none" w:sz="0" w:space="0" w:color="auto"/>
                <w:left w:val="none" w:sz="0" w:space="0" w:color="auto"/>
                <w:bottom w:val="none" w:sz="0" w:space="0" w:color="auto"/>
                <w:right w:val="none" w:sz="0" w:space="0" w:color="auto"/>
              </w:divBdr>
              <w:divsChild>
                <w:div w:id="41760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797551">
          <w:marLeft w:val="0"/>
          <w:marRight w:val="0"/>
          <w:marTop w:val="0"/>
          <w:marBottom w:val="0"/>
          <w:divBdr>
            <w:top w:val="none" w:sz="0" w:space="0" w:color="auto"/>
            <w:left w:val="none" w:sz="0" w:space="0" w:color="auto"/>
            <w:bottom w:val="none" w:sz="0" w:space="0" w:color="auto"/>
            <w:right w:val="none" w:sz="0" w:space="0" w:color="auto"/>
          </w:divBdr>
          <w:divsChild>
            <w:div w:id="1271206997">
              <w:marLeft w:val="0"/>
              <w:marRight w:val="0"/>
              <w:marTop w:val="0"/>
              <w:marBottom w:val="0"/>
              <w:divBdr>
                <w:top w:val="none" w:sz="0" w:space="0" w:color="auto"/>
                <w:left w:val="none" w:sz="0" w:space="0" w:color="auto"/>
                <w:bottom w:val="none" w:sz="0" w:space="0" w:color="auto"/>
                <w:right w:val="none" w:sz="0" w:space="0" w:color="auto"/>
              </w:divBdr>
              <w:divsChild>
                <w:div w:id="822040928">
                  <w:marLeft w:val="0"/>
                  <w:marRight w:val="0"/>
                  <w:marTop w:val="0"/>
                  <w:marBottom w:val="0"/>
                  <w:divBdr>
                    <w:top w:val="none" w:sz="0" w:space="0" w:color="auto"/>
                    <w:left w:val="none" w:sz="0" w:space="0" w:color="auto"/>
                    <w:bottom w:val="none" w:sz="0" w:space="0" w:color="auto"/>
                    <w:right w:val="none" w:sz="0" w:space="0" w:color="auto"/>
                  </w:divBdr>
                  <w:divsChild>
                    <w:div w:id="1402873576">
                      <w:marLeft w:val="0"/>
                      <w:marRight w:val="0"/>
                      <w:marTop w:val="0"/>
                      <w:marBottom w:val="0"/>
                      <w:divBdr>
                        <w:top w:val="none" w:sz="0" w:space="0" w:color="auto"/>
                        <w:left w:val="none" w:sz="0" w:space="0" w:color="auto"/>
                        <w:bottom w:val="none" w:sz="0" w:space="0" w:color="auto"/>
                        <w:right w:val="none" w:sz="0" w:space="0" w:color="auto"/>
                      </w:divBdr>
                      <w:divsChild>
                        <w:div w:id="1115297529">
                          <w:marLeft w:val="0"/>
                          <w:marRight w:val="0"/>
                          <w:marTop w:val="0"/>
                          <w:marBottom w:val="0"/>
                          <w:divBdr>
                            <w:top w:val="none" w:sz="0" w:space="0" w:color="auto"/>
                            <w:left w:val="none" w:sz="0" w:space="0" w:color="auto"/>
                            <w:bottom w:val="none" w:sz="0" w:space="0" w:color="auto"/>
                            <w:right w:val="none" w:sz="0" w:space="0" w:color="auto"/>
                          </w:divBdr>
                          <w:divsChild>
                            <w:div w:id="569583550">
                              <w:marLeft w:val="0"/>
                              <w:marRight w:val="0"/>
                              <w:marTop w:val="0"/>
                              <w:marBottom w:val="0"/>
                              <w:divBdr>
                                <w:top w:val="none" w:sz="0" w:space="0" w:color="auto"/>
                                <w:left w:val="none" w:sz="0" w:space="0" w:color="auto"/>
                                <w:bottom w:val="none" w:sz="0" w:space="0" w:color="auto"/>
                                <w:right w:val="none" w:sz="0" w:space="0" w:color="auto"/>
                              </w:divBdr>
                              <w:divsChild>
                                <w:div w:id="663240666">
                                  <w:marLeft w:val="0"/>
                                  <w:marRight w:val="0"/>
                                  <w:marTop w:val="0"/>
                                  <w:marBottom w:val="0"/>
                                  <w:divBdr>
                                    <w:top w:val="none" w:sz="0" w:space="0" w:color="auto"/>
                                    <w:left w:val="none" w:sz="0" w:space="0" w:color="auto"/>
                                    <w:bottom w:val="none" w:sz="0" w:space="0" w:color="auto"/>
                                    <w:right w:val="none" w:sz="0" w:space="0" w:color="auto"/>
                                  </w:divBdr>
                                  <w:divsChild>
                                    <w:div w:id="115726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16427154">
          <w:marLeft w:val="0"/>
          <w:marRight w:val="0"/>
          <w:marTop w:val="0"/>
          <w:marBottom w:val="0"/>
          <w:divBdr>
            <w:top w:val="none" w:sz="0" w:space="0" w:color="auto"/>
            <w:left w:val="none" w:sz="0" w:space="0" w:color="auto"/>
            <w:bottom w:val="none" w:sz="0" w:space="0" w:color="auto"/>
            <w:right w:val="none" w:sz="0" w:space="0" w:color="auto"/>
          </w:divBdr>
          <w:divsChild>
            <w:div w:id="1567568646">
              <w:marLeft w:val="0"/>
              <w:marRight w:val="0"/>
              <w:marTop w:val="0"/>
              <w:marBottom w:val="0"/>
              <w:divBdr>
                <w:top w:val="none" w:sz="0" w:space="0" w:color="auto"/>
                <w:left w:val="none" w:sz="0" w:space="0" w:color="auto"/>
                <w:bottom w:val="none" w:sz="0" w:space="0" w:color="auto"/>
                <w:right w:val="none" w:sz="0" w:space="0" w:color="auto"/>
              </w:divBdr>
              <w:divsChild>
                <w:div w:id="457259975">
                  <w:marLeft w:val="0"/>
                  <w:marRight w:val="0"/>
                  <w:marTop w:val="0"/>
                  <w:marBottom w:val="0"/>
                  <w:divBdr>
                    <w:top w:val="none" w:sz="0" w:space="0" w:color="auto"/>
                    <w:left w:val="none" w:sz="0" w:space="0" w:color="auto"/>
                    <w:bottom w:val="none" w:sz="0" w:space="0" w:color="auto"/>
                    <w:right w:val="none" w:sz="0" w:space="0" w:color="auto"/>
                  </w:divBdr>
                  <w:divsChild>
                    <w:div w:id="1113280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6589433">
          <w:marLeft w:val="0"/>
          <w:marRight w:val="0"/>
          <w:marTop w:val="0"/>
          <w:marBottom w:val="0"/>
          <w:divBdr>
            <w:top w:val="none" w:sz="0" w:space="0" w:color="auto"/>
            <w:left w:val="none" w:sz="0" w:space="0" w:color="auto"/>
            <w:bottom w:val="none" w:sz="0" w:space="0" w:color="auto"/>
            <w:right w:val="none" w:sz="0" w:space="0" w:color="auto"/>
          </w:divBdr>
          <w:divsChild>
            <w:div w:id="709114225">
              <w:marLeft w:val="0"/>
              <w:marRight w:val="0"/>
              <w:marTop w:val="0"/>
              <w:marBottom w:val="0"/>
              <w:divBdr>
                <w:top w:val="none" w:sz="0" w:space="0" w:color="auto"/>
                <w:left w:val="none" w:sz="0" w:space="0" w:color="auto"/>
                <w:bottom w:val="none" w:sz="0" w:space="0" w:color="auto"/>
                <w:right w:val="none" w:sz="0" w:space="0" w:color="auto"/>
              </w:divBdr>
              <w:divsChild>
                <w:div w:id="1248229983">
                  <w:marLeft w:val="0"/>
                  <w:marRight w:val="0"/>
                  <w:marTop w:val="0"/>
                  <w:marBottom w:val="0"/>
                  <w:divBdr>
                    <w:top w:val="none" w:sz="0" w:space="0" w:color="auto"/>
                    <w:left w:val="none" w:sz="0" w:space="0" w:color="auto"/>
                    <w:bottom w:val="none" w:sz="0" w:space="0" w:color="auto"/>
                    <w:right w:val="none" w:sz="0" w:space="0" w:color="auto"/>
                  </w:divBdr>
                  <w:divsChild>
                    <w:div w:id="923877125">
                      <w:marLeft w:val="0"/>
                      <w:marRight w:val="0"/>
                      <w:marTop w:val="0"/>
                      <w:marBottom w:val="0"/>
                      <w:divBdr>
                        <w:top w:val="none" w:sz="0" w:space="0" w:color="auto"/>
                        <w:left w:val="none" w:sz="0" w:space="0" w:color="auto"/>
                        <w:bottom w:val="none" w:sz="0" w:space="0" w:color="auto"/>
                        <w:right w:val="none" w:sz="0" w:space="0" w:color="auto"/>
                      </w:divBdr>
                      <w:divsChild>
                        <w:div w:id="1982807893">
                          <w:marLeft w:val="0"/>
                          <w:marRight w:val="0"/>
                          <w:marTop w:val="0"/>
                          <w:marBottom w:val="0"/>
                          <w:divBdr>
                            <w:top w:val="none" w:sz="0" w:space="0" w:color="auto"/>
                            <w:left w:val="none" w:sz="0" w:space="0" w:color="auto"/>
                            <w:bottom w:val="none" w:sz="0" w:space="0" w:color="auto"/>
                            <w:right w:val="none" w:sz="0" w:space="0" w:color="auto"/>
                          </w:divBdr>
                          <w:divsChild>
                            <w:div w:id="1427382637">
                              <w:marLeft w:val="0"/>
                              <w:marRight w:val="0"/>
                              <w:marTop w:val="0"/>
                              <w:marBottom w:val="0"/>
                              <w:divBdr>
                                <w:top w:val="none" w:sz="0" w:space="0" w:color="auto"/>
                                <w:left w:val="none" w:sz="0" w:space="0" w:color="auto"/>
                                <w:bottom w:val="none" w:sz="0" w:space="0" w:color="auto"/>
                                <w:right w:val="none" w:sz="0" w:space="0" w:color="auto"/>
                              </w:divBdr>
                              <w:divsChild>
                                <w:div w:id="56225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4789010">
          <w:marLeft w:val="0"/>
          <w:marRight w:val="0"/>
          <w:marTop w:val="0"/>
          <w:marBottom w:val="0"/>
          <w:divBdr>
            <w:top w:val="none" w:sz="0" w:space="0" w:color="auto"/>
            <w:left w:val="none" w:sz="0" w:space="0" w:color="auto"/>
            <w:bottom w:val="none" w:sz="0" w:space="0" w:color="auto"/>
            <w:right w:val="none" w:sz="0" w:space="0" w:color="auto"/>
          </w:divBdr>
          <w:divsChild>
            <w:div w:id="579027514">
              <w:marLeft w:val="0"/>
              <w:marRight w:val="0"/>
              <w:marTop w:val="0"/>
              <w:marBottom w:val="0"/>
              <w:divBdr>
                <w:top w:val="none" w:sz="0" w:space="0" w:color="auto"/>
                <w:left w:val="none" w:sz="0" w:space="0" w:color="auto"/>
                <w:bottom w:val="none" w:sz="0" w:space="0" w:color="auto"/>
                <w:right w:val="none" w:sz="0" w:space="0" w:color="auto"/>
              </w:divBdr>
              <w:divsChild>
                <w:div w:id="2054697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301915">
          <w:marLeft w:val="0"/>
          <w:marRight w:val="0"/>
          <w:marTop w:val="0"/>
          <w:marBottom w:val="0"/>
          <w:divBdr>
            <w:top w:val="none" w:sz="0" w:space="0" w:color="auto"/>
            <w:left w:val="none" w:sz="0" w:space="0" w:color="auto"/>
            <w:bottom w:val="none" w:sz="0" w:space="0" w:color="auto"/>
            <w:right w:val="none" w:sz="0" w:space="0" w:color="auto"/>
          </w:divBdr>
          <w:divsChild>
            <w:div w:id="243802163">
              <w:marLeft w:val="0"/>
              <w:marRight w:val="0"/>
              <w:marTop w:val="0"/>
              <w:marBottom w:val="0"/>
              <w:divBdr>
                <w:top w:val="none" w:sz="0" w:space="0" w:color="auto"/>
                <w:left w:val="none" w:sz="0" w:space="0" w:color="auto"/>
                <w:bottom w:val="none" w:sz="0" w:space="0" w:color="auto"/>
                <w:right w:val="none" w:sz="0" w:space="0" w:color="auto"/>
              </w:divBdr>
              <w:divsChild>
                <w:div w:id="642782390">
                  <w:marLeft w:val="0"/>
                  <w:marRight w:val="0"/>
                  <w:marTop w:val="0"/>
                  <w:marBottom w:val="0"/>
                  <w:divBdr>
                    <w:top w:val="none" w:sz="0" w:space="0" w:color="auto"/>
                    <w:left w:val="none" w:sz="0" w:space="0" w:color="auto"/>
                    <w:bottom w:val="none" w:sz="0" w:space="0" w:color="auto"/>
                    <w:right w:val="none" w:sz="0" w:space="0" w:color="auto"/>
                  </w:divBdr>
                  <w:divsChild>
                    <w:div w:id="1942295387">
                      <w:marLeft w:val="0"/>
                      <w:marRight w:val="0"/>
                      <w:marTop w:val="0"/>
                      <w:marBottom w:val="0"/>
                      <w:divBdr>
                        <w:top w:val="none" w:sz="0" w:space="0" w:color="auto"/>
                        <w:left w:val="none" w:sz="0" w:space="0" w:color="auto"/>
                        <w:bottom w:val="none" w:sz="0" w:space="0" w:color="auto"/>
                        <w:right w:val="none" w:sz="0" w:space="0" w:color="auto"/>
                      </w:divBdr>
                      <w:divsChild>
                        <w:div w:id="955409364">
                          <w:marLeft w:val="0"/>
                          <w:marRight w:val="0"/>
                          <w:marTop w:val="0"/>
                          <w:marBottom w:val="0"/>
                          <w:divBdr>
                            <w:top w:val="none" w:sz="0" w:space="0" w:color="auto"/>
                            <w:left w:val="none" w:sz="0" w:space="0" w:color="auto"/>
                            <w:bottom w:val="none" w:sz="0" w:space="0" w:color="auto"/>
                            <w:right w:val="none" w:sz="0" w:space="0" w:color="auto"/>
                          </w:divBdr>
                          <w:divsChild>
                            <w:div w:id="661664843">
                              <w:marLeft w:val="0"/>
                              <w:marRight w:val="0"/>
                              <w:marTop w:val="0"/>
                              <w:marBottom w:val="0"/>
                              <w:divBdr>
                                <w:top w:val="none" w:sz="0" w:space="0" w:color="auto"/>
                                <w:left w:val="none" w:sz="0" w:space="0" w:color="auto"/>
                                <w:bottom w:val="none" w:sz="0" w:space="0" w:color="auto"/>
                                <w:right w:val="none" w:sz="0" w:space="0" w:color="auto"/>
                              </w:divBdr>
                              <w:divsChild>
                                <w:div w:id="144904688">
                                  <w:marLeft w:val="0"/>
                                  <w:marRight w:val="0"/>
                                  <w:marTop w:val="0"/>
                                  <w:marBottom w:val="0"/>
                                  <w:divBdr>
                                    <w:top w:val="none" w:sz="0" w:space="0" w:color="auto"/>
                                    <w:left w:val="none" w:sz="0" w:space="0" w:color="auto"/>
                                    <w:bottom w:val="none" w:sz="0" w:space="0" w:color="auto"/>
                                    <w:right w:val="none" w:sz="0" w:space="0" w:color="auto"/>
                                  </w:divBdr>
                                  <w:divsChild>
                                    <w:div w:id="789472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69565871">
          <w:marLeft w:val="0"/>
          <w:marRight w:val="0"/>
          <w:marTop w:val="0"/>
          <w:marBottom w:val="0"/>
          <w:divBdr>
            <w:top w:val="none" w:sz="0" w:space="0" w:color="auto"/>
            <w:left w:val="none" w:sz="0" w:space="0" w:color="auto"/>
            <w:bottom w:val="none" w:sz="0" w:space="0" w:color="auto"/>
            <w:right w:val="none" w:sz="0" w:space="0" w:color="auto"/>
          </w:divBdr>
          <w:divsChild>
            <w:div w:id="1223565310">
              <w:marLeft w:val="0"/>
              <w:marRight w:val="0"/>
              <w:marTop w:val="0"/>
              <w:marBottom w:val="0"/>
              <w:divBdr>
                <w:top w:val="none" w:sz="0" w:space="0" w:color="auto"/>
                <w:left w:val="none" w:sz="0" w:space="0" w:color="auto"/>
                <w:bottom w:val="none" w:sz="0" w:space="0" w:color="auto"/>
                <w:right w:val="none" w:sz="0" w:space="0" w:color="auto"/>
              </w:divBdr>
              <w:divsChild>
                <w:div w:id="1822504228">
                  <w:marLeft w:val="0"/>
                  <w:marRight w:val="0"/>
                  <w:marTop w:val="0"/>
                  <w:marBottom w:val="0"/>
                  <w:divBdr>
                    <w:top w:val="none" w:sz="0" w:space="0" w:color="auto"/>
                    <w:left w:val="none" w:sz="0" w:space="0" w:color="auto"/>
                    <w:bottom w:val="none" w:sz="0" w:space="0" w:color="auto"/>
                    <w:right w:val="none" w:sz="0" w:space="0" w:color="auto"/>
                  </w:divBdr>
                  <w:divsChild>
                    <w:div w:id="474180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0014714">
          <w:marLeft w:val="0"/>
          <w:marRight w:val="0"/>
          <w:marTop w:val="0"/>
          <w:marBottom w:val="0"/>
          <w:divBdr>
            <w:top w:val="none" w:sz="0" w:space="0" w:color="auto"/>
            <w:left w:val="none" w:sz="0" w:space="0" w:color="auto"/>
            <w:bottom w:val="none" w:sz="0" w:space="0" w:color="auto"/>
            <w:right w:val="none" w:sz="0" w:space="0" w:color="auto"/>
          </w:divBdr>
          <w:divsChild>
            <w:div w:id="53815200">
              <w:marLeft w:val="0"/>
              <w:marRight w:val="0"/>
              <w:marTop w:val="0"/>
              <w:marBottom w:val="0"/>
              <w:divBdr>
                <w:top w:val="none" w:sz="0" w:space="0" w:color="auto"/>
                <w:left w:val="none" w:sz="0" w:space="0" w:color="auto"/>
                <w:bottom w:val="none" w:sz="0" w:space="0" w:color="auto"/>
                <w:right w:val="none" w:sz="0" w:space="0" w:color="auto"/>
              </w:divBdr>
              <w:divsChild>
                <w:div w:id="1864592565">
                  <w:marLeft w:val="0"/>
                  <w:marRight w:val="0"/>
                  <w:marTop w:val="0"/>
                  <w:marBottom w:val="0"/>
                  <w:divBdr>
                    <w:top w:val="none" w:sz="0" w:space="0" w:color="auto"/>
                    <w:left w:val="none" w:sz="0" w:space="0" w:color="auto"/>
                    <w:bottom w:val="none" w:sz="0" w:space="0" w:color="auto"/>
                    <w:right w:val="none" w:sz="0" w:space="0" w:color="auto"/>
                  </w:divBdr>
                  <w:divsChild>
                    <w:div w:id="1765565920">
                      <w:marLeft w:val="0"/>
                      <w:marRight w:val="0"/>
                      <w:marTop w:val="0"/>
                      <w:marBottom w:val="0"/>
                      <w:divBdr>
                        <w:top w:val="none" w:sz="0" w:space="0" w:color="auto"/>
                        <w:left w:val="none" w:sz="0" w:space="0" w:color="auto"/>
                        <w:bottom w:val="none" w:sz="0" w:space="0" w:color="auto"/>
                        <w:right w:val="none" w:sz="0" w:space="0" w:color="auto"/>
                      </w:divBdr>
                      <w:divsChild>
                        <w:div w:id="1819419546">
                          <w:marLeft w:val="0"/>
                          <w:marRight w:val="0"/>
                          <w:marTop w:val="0"/>
                          <w:marBottom w:val="0"/>
                          <w:divBdr>
                            <w:top w:val="none" w:sz="0" w:space="0" w:color="auto"/>
                            <w:left w:val="none" w:sz="0" w:space="0" w:color="auto"/>
                            <w:bottom w:val="none" w:sz="0" w:space="0" w:color="auto"/>
                            <w:right w:val="none" w:sz="0" w:space="0" w:color="auto"/>
                          </w:divBdr>
                          <w:divsChild>
                            <w:div w:id="598218529">
                              <w:marLeft w:val="0"/>
                              <w:marRight w:val="0"/>
                              <w:marTop w:val="0"/>
                              <w:marBottom w:val="0"/>
                              <w:divBdr>
                                <w:top w:val="none" w:sz="0" w:space="0" w:color="auto"/>
                                <w:left w:val="none" w:sz="0" w:space="0" w:color="auto"/>
                                <w:bottom w:val="none" w:sz="0" w:space="0" w:color="auto"/>
                                <w:right w:val="none" w:sz="0" w:space="0" w:color="auto"/>
                              </w:divBdr>
                              <w:divsChild>
                                <w:div w:id="19745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7103071">
          <w:marLeft w:val="0"/>
          <w:marRight w:val="0"/>
          <w:marTop w:val="0"/>
          <w:marBottom w:val="0"/>
          <w:divBdr>
            <w:top w:val="none" w:sz="0" w:space="0" w:color="auto"/>
            <w:left w:val="none" w:sz="0" w:space="0" w:color="auto"/>
            <w:bottom w:val="none" w:sz="0" w:space="0" w:color="auto"/>
            <w:right w:val="none" w:sz="0" w:space="0" w:color="auto"/>
          </w:divBdr>
          <w:divsChild>
            <w:div w:id="85150639">
              <w:marLeft w:val="0"/>
              <w:marRight w:val="0"/>
              <w:marTop w:val="0"/>
              <w:marBottom w:val="0"/>
              <w:divBdr>
                <w:top w:val="none" w:sz="0" w:space="0" w:color="auto"/>
                <w:left w:val="none" w:sz="0" w:space="0" w:color="auto"/>
                <w:bottom w:val="none" w:sz="0" w:space="0" w:color="auto"/>
                <w:right w:val="none" w:sz="0" w:space="0" w:color="auto"/>
              </w:divBdr>
              <w:divsChild>
                <w:div w:id="328678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546945">
          <w:marLeft w:val="0"/>
          <w:marRight w:val="0"/>
          <w:marTop w:val="0"/>
          <w:marBottom w:val="0"/>
          <w:divBdr>
            <w:top w:val="none" w:sz="0" w:space="0" w:color="auto"/>
            <w:left w:val="none" w:sz="0" w:space="0" w:color="auto"/>
            <w:bottom w:val="none" w:sz="0" w:space="0" w:color="auto"/>
            <w:right w:val="none" w:sz="0" w:space="0" w:color="auto"/>
          </w:divBdr>
          <w:divsChild>
            <w:div w:id="409810537">
              <w:marLeft w:val="0"/>
              <w:marRight w:val="0"/>
              <w:marTop w:val="0"/>
              <w:marBottom w:val="0"/>
              <w:divBdr>
                <w:top w:val="none" w:sz="0" w:space="0" w:color="auto"/>
                <w:left w:val="none" w:sz="0" w:space="0" w:color="auto"/>
                <w:bottom w:val="none" w:sz="0" w:space="0" w:color="auto"/>
                <w:right w:val="none" w:sz="0" w:space="0" w:color="auto"/>
              </w:divBdr>
              <w:divsChild>
                <w:div w:id="930815476">
                  <w:marLeft w:val="0"/>
                  <w:marRight w:val="0"/>
                  <w:marTop w:val="0"/>
                  <w:marBottom w:val="0"/>
                  <w:divBdr>
                    <w:top w:val="none" w:sz="0" w:space="0" w:color="auto"/>
                    <w:left w:val="none" w:sz="0" w:space="0" w:color="auto"/>
                    <w:bottom w:val="none" w:sz="0" w:space="0" w:color="auto"/>
                    <w:right w:val="none" w:sz="0" w:space="0" w:color="auto"/>
                  </w:divBdr>
                  <w:divsChild>
                    <w:div w:id="456534714">
                      <w:marLeft w:val="0"/>
                      <w:marRight w:val="0"/>
                      <w:marTop w:val="0"/>
                      <w:marBottom w:val="0"/>
                      <w:divBdr>
                        <w:top w:val="none" w:sz="0" w:space="0" w:color="auto"/>
                        <w:left w:val="none" w:sz="0" w:space="0" w:color="auto"/>
                        <w:bottom w:val="none" w:sz="0" w:space="0" w:color="auto"/>
                        <w:right w:val="none" w:sz="0" w:space="0" w:color="auto"/>
                      </w:divBdr>
                      <w:divsChild>
                        <w:div w:id="1069112197">
                          <w:marLeft w:val="0"/>
                          <w:marRight w:val="0"/>
                          <w:marTop w:val="0"/>
                          <w:marBottom w:val="0"/>
                          <w:divBdr>
                            <w:top w:val="none" w:sz="0" w:space="0" w:color="auto"/>
                            <w:left w:val="none" w:sz="0" w:space="0" w:color="auto"/>
                            <w:bottom w:val="none" w:sz="0" w:space="0" w:color="auto"/>
                            <w:right w:val="none" w:sz="0" w:space="0" w:color="auto"/>
                          </w:divBdr>
                          <w:divsChild>
                            <w:div w:id="443309251">
                              <w:marLeft w:val="0"/>
                              <w:marRight w:val="0"/>
                              <w:marTop w:val="0"/>
                              <w:marBottom w:val="0"/>
                              <w:divBdr>
                                <w:top w:val="none" w:sz="0" w:space="0" w:color="auto"/>
                                <w:left w:val="none" w:sz="0" w:space="0" w:color="auto"/>
                                <w:bottom w:val="none" w:sz="0" w:space="0" w:color="auto"/>
                                <w:right w:val="none" w:sz="0" w:space="0" w:color="auto"/>
                              </w:divBdr>
                              <w:divsChild>
                                <w:div w:id="171460827">
                                  <w:marLeft w:val="0"/>
                                  <w:marRight w:val="0"/>
                                  <w:marTop w:val="0"/>
                                  <w:marBottom w:val="0"/>
                                  <w:divBdr>
                                    <w:top w:val="none" w:sz="0" w:space="0" w:color="auto"/>
                                    <w:left w:val="none" w:sz="0" w:space="0" w:color="auto"/>
                                    <w:bottom w:val="none" w:sz="0" w:space="0" w:color="auto"/>
                                    <w:right w:val="none" w:sz="0" w:space="0" w:color="auto"/>
                                  </w:divBdr>
                                  <w:divsChild>
                                    <w:div w:id="100347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09552868">
          <w:marLeft w:val="0"/>
          <w:marRight w:val="0"/>
          <w:marTop w:val="0"/>
          <w:marBottom w:val="0"/>
          <w:divBdr>
            <w:top w:val="none" w:sz="0" w:space="0" w:color="auto"/>
            <w:left w:val="none" w:sz="0" w:space="0" w:color="auto"/>
            <w:bottom w:val="none" w:sz="0" w:space="0" w:color="auto"/>
            <w:right w:val="none" w:sz="0" w:space="0" w:color="auto"/>
          </w:divBdr>
          <w:divsChild>
            <w:div w:id="467015231">
              <w:marLeft w:val="0"/>
              <w:marRight w:val="0"/>
              <w:marTop w:val="0"/>
              <w:marBottom w:val="0"/>
              <w:divBdr>
                <w:top w:val="none" w:sz="0" w:space="0" w:color="auto"/>
                <w:left w:val="none" w:sz="0" w:space="0" w:color="auto"/>
                <w:bottom w:val="none" w:sz="0" w:space="0" w:color="auto"/>
                <w:right w:val="none" w:sz="0" w:space="0" w:color="auto"/>
              </w:divBdr>
              <w:divsChild>
                <w:div w:id="101003131">
                  <w:marLeft w:val="0"/>
                  <w:marRight w:val="0"/>
                  <w:marTop w:val="0"/>
                  <w:marBottom w:val="0"/>
                  <w:divBdr>
                    <w:top w:val="none" w:sz="0" w:space="0" w:color="auto"/>
                    <w:left w:val="none" w:sz="0" w:space="0" w:color="auto"/>
                    <w:bottom w:val="none" w:sz="0" w:space="0" w:color="auto"/>
                    <w:right w:val="none" w:sz="0" w:space="0" w:color="auto"/>
                  </w:divBdr>
                  <w:divsChild>
                    <w:div w:id="1659729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206260">
          <w:marLeft w:val="0"/>
          <w:marRight w:val="0"/>
          <w:marTop w:val="0"/>
          <w:marBottom w:val="0"/>
          <w:divBdr>
            <w:top w:val="none" w:sz="0" w:space="0" w:color="auto"/>
            <w:left w:val="none" w:sz="0" w:space="0" w:color="auto"/>
            <w:bottom w:val="none" w:sz="0" w:space="0" w:color="auto"/>
            <w:right w:val="none" w:sz="0" w:space="0" w:color="auto"/>
          </w:divBdr>
          <w:divsChild>
            <w:div w:id="164785120">
              <w:marLeft w:val="0"/>
              <w:marRight w:val="0"/>
              <w:marTop w:val="0"/>
              <w:marBottom w:val="0"/>
              <w:divBdr>
                <w:top w:val="none" w:sz="0" w:space="0" w:color="auto"/>
                <w:left w:val="none" w:sz="0" w:space="0" w:color="auto"/>
                <w:bottom w:val="none" w:sz="0" w:space="0" w:color="auto"/>
                <w:right w:val="none" w:sz="0" w:space="0" w:color="auto"/>
              </w:divBdr>
              <w:divsChild>
                <w:div w:id="2017533604">
                  <w:marLeft w:val="0"/>
                  <w:marRight w:val="0"/>
                  <w:marTop w:val="0"/>
                  <w:marBottom w:val="0"/>
                  <w:divBdr>
                    <w:top w:val="none" w:sz="0" w:space="0" w:color="auto"/>
                    <w:left w:val="none" w:sz="0" w:space="0" w:color="auto"/>
                    <w:bottom w:val="none" w:sz="0" w:space="0" w:color="auto"/>
                    <w:right w:val="none" w:sz="0" w:space="0" w:color="auto"/>
                  </w:divBdr>
                  <w:divsChild>
                    <w:div w:id="355471938">
                      <w:marLeft w:val="0"/>
                      <w:marRight w:val="0"/>
                      <w:marTop w:val="0"/>
                      <w:marBottom w:val="0"/>
                      <w:divBdr>
                        <w:top w:val="none" w:sz="0" w:space="0" w:color="auto"/>
                        <w:left w:val="none" w:sz="0" w:space="0" w:color="auto"/>
                        <w:bottom w:val="none" w:sz="0" w:space="0" w:color="auto"/>
                        <w:right w:val="none" w:sz="0" w:space="0" w:color="auto"/>
                      </w:divBdr>
                      <w:divsChild>
                        <w:div w:id="2026595582">
                          <w:marLeft w:val="0"/>
                          <w:marRight w:val="0"/>
                          <w:marTop w:val="0"/>
                          <w:marBottom w:val="0"/>
                          <w:divBdr>
                            <w:top w:val="none" w:sz="0" w:space="0" w:color="auto"/>
                            <w:left w:val="none" w:sz="0" w:space="0" w:color="auto"/>
                            <w:bottom w:val="none" w:sz="0" w:space="0" w:color="auto"/>
                            <w:right w:val="none" w:sz="0" w:space="0" w:color="auto"/>
                          </w:divBdr>
                          <w:divsChild>
                            <w:div w:id="793182808">
                              <w:marLeft w:val="0"/>
                              <w:marRight w:val="0"/>
                              <w:marTop w:val="0"/>
                              <w:marBottom w:val="0"/>
                              <w:divBdr>
                                <w:top w:val="none" w:sz="0" w:space="0" w:color="auto"/>
                                <w:left w:val="none" w:sz="0" w:space="0" w:color="auto"/>
                                <w:bottom w:val="none" w:sz="0" w:space="0" w:color="auto"/>
                                <w:right w:val="none" w:sz="0" w:space="0" w:color="auto"/>
                              </w:divBdr>
                              <w:divsChild>
                                <w:div w:id="1947686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1554177">
          <w:marLeft w:val="0"/>
          <w:marRight w:val="0"/>
          <w:marTop w:val="0"/>
          <w:marBottom w:val="0"/>
          <w:divBdr>
            <w:top w:val="none" w:sz="0" w:space="0" w:color="auto"/>
            <w:left w:val="none" w:sz="0" w:space="0" w:color="auto"/>
            <w:bottom w:val="none" w:sz="0" w:space="0" w:color="auto"/>
            <w:right w:val="none" w:sz="0" w:space="0" w:color="auto"/>
          </w:divBdr>
          <w:divsChild>
            <w:div w:id="200896721">
              <w:marLeft w:val="0"/>
              <w:marRight w:val="0"/>
              <w:marTop w:val="0"/>
              <w:marBottom w:val="0"/>
              <w:divBdr>
                <w:top w:val="none" w:sz="0" w:space="0" w:color="auto"/>
                <w:left w:val="none" w:sz="0" w:space="0" w:color="auto"/>
                <w:bottom w:val="none" w:sz="0" w:space="0" w:color="auto"/>
                <w:right w:val="none" w:sz="0" w:space="0" w:color="auto"/>
              </w:divBdr>
              <w:divsChild>
                <w:div w:id="68045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006236">
          <w:marLeft w:val="0"/>
          <w:marRight w:val="0"/>
          <w:marTop w:val="0"/>
          <w:marBottom w:val="0"/>
          <w:divBdr>
            <w:top w:val="none" w:sz="0" w:space="0" w:color="auto"/>
            <w:left w:val="none" w:sz="0" w:space="0" w:color="auto"/>
            <w:bottom w:val="none" w:sz="0" w:space="0" w:color="auto"/>
            <w:right w:val="none" w:sz="0" w:space="0" w:color="auto"/>
          </w:divBdr>
          <w:divsChild>
            <w:div w:id="1192456348">
              <w:marLeft w:val="0"/>
              <w:marRight w:val="0"/>
              <w:marTop w:val="0"/>
              <w:marBottom w:val="0"/>
              <w:divBdr>
                <w:top w:val="none" w:sz="0" w:space="0" w:color="auto"/>
                <w:left w:val="none" w:sz="0" w:space="0" w:color="auto"/>
                <w:bottom w:val="none" w:sz="0" w:space="0" w:color="auto"/>
                <w:right w:val="none" w:sz="0" w:space="0" w:color="auto"/>
              </w:divBdr>
              <w:divsChild>
                <w:div w:id="115761087">
                  <w:marLeft w:val="0"/>
                  <w:marRight w:val="0"/>
                  <w:marTop w:val="0"/>
                  <w:marBottom w:val="0"/>
                  <w:divBdr>
                    <w:top w:val="none" w:sz="0" w:space="0" w:color="auto"/>
                    <w:left w:val="none" w:sz="0" w:space="0" w:color="auto"/>
                    <w:bottom w:val="none" w:sz="0" w:space="0" w:color="auto"/>
                    <w:right w:val="none" w:sz="0" w:space="0" w:color="auto"/>
                  </w:divBdr>
                  <w:divsChild>
                    <w:div w:id="30615735">
                      <w:marLeft w:val="0"/>
                      <w:marRight w:val="0"/>
                      <w:marTop w:val="0"/>
                      <w:marBottom w:val="0"/>
                      <w:divBdr>
                        <w:top w:val="none" w:sz="0" w:space="0" w:color="auto"/>
                        <w:left w:val="none" w:sz="0" w:space="0" w:color="auto"/>
                        <w:bottom w:val="none" w:sz="0" w:space="0" w:color="auto"/>
                        <w:right w:val="none" w:sz="0" w:space="0" w:color="auto"/>
                      </w:divBdr>
                      <w:divsChild>
                        <w:div w:id="1429421747">
                          <w:marLeft w:val="0"/>
                          <w:marRight w:val="0"/>
                          <w:marTop w:val="0"/>
                          <w:marBottom w:val="0"/>
                          <w:divBdr>
                            <w:top w:val="none" w:sz="0" w:space="0" w:color="auto"/>
                            <w:left w:val="none" w:sz="0" w:space="0" w:color="auto"/>
                            <w:bottom w:val="none" w:sz="0" w:space="0" w:color="auto"/>
                            <w:right w:val="none" w:sz="0" w:space="0" w:color="auto"/>
                          </w:divBdr>
                          <w:divsChild>
                            <w:div w:id="1812870330">
                              <w:marLeft w:val="0"/>
                              <w:marRight w:val="0"/>
                              <w:marTop w:val="0"/>
                              <w:marBottom w:val="0"/>
                              <w:divBdr>
                                <w:top w:val="none" w:sz="0" w:space="0" w:color="auto"/>
                                <w:left w:val="none" w:sz="0" w:space="0" w:color="auto"/>
                                <w:bottom w:val="none" w:sz="0" w:space="0" w:color="auto"/>
                                <w:right w:val="none" w:sz="0" w:space="0" w:color="auto"/>
                              </w:divBdr>
                              <w:divsChild>
                                <w:div w:id="68891524">
                                  <w:marLeft w:val="0"/>
                                  <w:marRight w:val="0"/>
                                  <w:marTop w:val="0"/>
                                  <w:marBottom w:val="0"/>
                                  <w:divBdr>
                                    <w:top w:val="none" w:sz="0" w:space="0" w:color="auto"/>
                                    <w:left w:val="none" w:sz="0" w:space="0" w:color="auto"/>
                                    <w:bottom w:val="none" w:sz="0" w:space="0" w:color="auto"/>
                                    <w:right w:val="none" w:sz="0" w:space="0" w:color="auto"/>
                                  </w:divBdr>
                                  <w:divsChild>
                                    <w:div w:id="55485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98102812">
          <w:marLeft w:val="0"/>
          <w:marRight w:val="0"/>
          <w:marTop w:val="0"/>
          <w:marBottom w:val="0"/>
          <w:divBdr>
            <w:top w:val="none" w:sz="0" w:space="0" w:color="auto"/>
            <w:left w:val="none" w:sz="0" w:space="0" w:color="auto"/>
            <w:bottom w:val="none" w:sz="0" w:space="0" w:color="auto"/>
            <w:right w:val="none" w:sz="0" w:space="0" w:color="auto"/>
          </w:divBdr>
          <w:divsChild>
            <w:div w:id="175535151">
              <w:marLeft w:val="0"/>
              <w:marRight w:val="0"/>
              <w:marTop w:val="0"/>
              <w:marBottom w:val="0"/>
              <w:divBdr>
                <w:top w:val="none" w:sz="0" w:space="0" w:color="auto"/>
                <w:left w:val="none" w:sz="0" w:space="0" w:color="auto"/>
                <w:bottom w:val="none" w:sz="0" w:space="0" w:color="auto"/>
                <w:right w:val="none" w:sz="0" w:space="0" w:color="auto"/>
              </w:divBdr>
              <w:divsChild>
                <w:div w:id="77411692">
                  <w:marLeft w:val="0"/>
                  <w:marRight w:val="0"/>
                  <w:marTop w:val="0"/>
                  <w:marBottom w:val="0"/>
                  <w:divBdr>
                    <w:top w:val="none" w:sz="0" w:space="0" w:color="auto"/>
                    <w:left w:val="none" w:sz="0" w:space="0" w:color="auto"/>
                    <w:bottom w:val="none" w:sz="0" w:space="0" w:color="auto"/>
                    <w:right w:val="none" w:sz="0" w:space="0" w:color="auto"/>
                  </w:divBdr>
                  <w:divsChild>
                    <w:div w:id="1714231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991824">
          <w:marLeft w:val="0"/>
          <w:marRight w:val="0"/>
          <w:marTop w:val="0"/>
          <w:marBottom w:val="0"/>
          <w:divBdr>
            <w:top w:val="none" w:sz="0" w:space="0" w:color="auto"/>
            <w:left w:val="none" w:sz="0" w:space="0" w:color="auto"/>
            <w:bottom w:val="none" w:sz="0" w:space="0" w:color="auto"/>
            <w:right w:val="none" w:sz="0" w:space="0" w:color="auto"/>
          </w:divBdr>
          <w:divsChild>
            <w:div w:id="2001040806">
              <w:marLeft w:val="0"/>
              <w:marRight w:val="0"/>
              <w:marTop w:val="0"/>
              <w:marBottom w:val="0"/>
              <w:divBdr>
                <w:top w:val="none" w:sz="0" w:space="0" w:color="auto"/>
                <w:left w:val="none" w:sz="0" w:space="0" w:color="auto"/>
                <w:bottom w:val="none" w:sz="0" w:space="0" w:color="auto"/>
                <w:right w:val="none" w:sz="0" w:space="0" w:color="auto"/>
              </w:divBdr>
              <w:divsChild>
                <w:div w:id="403992253">
                  <w:marLeft w:val="0"/>
                  <w:marRight w:val="0"/>
                  <w:marTop w:val="0"/>
                  <w:marBottom w:val="0"/>
                  <w:divBdr>
                    <w:top w:val="none" w:sz="0" w:space="0" w:color="auto"/>
                    <w:left w:val="none" w:sz="0" w:space="0" w:color="auto"/>
                    <w:bottom w:val="none" w:sz="0" w:space="0" w:color="auto"/>
                    <w:right w:val="none" w:sz="0" w:space="0" w:color="auto"/>
                  </w:divBdr>
                  <w:divsChild>
                    <w:div w:id="325791608">
                      <w:marLeft w:val="0"/>
                      <w:marRight w:val="0"/>
                      <w:marTop w:val="0"/>
                      <w:marBottom w:val="0"/>
                      <w:divBdr>
                        <w:top w:val="none" w:sz="0" w:space="0" w:color="auto"/>
                        <w:left w:val="none" w:sz="0" w:space="0" w:color="auto"/>
                        <w:bottom w:val="none" w:sz="0" w:space="0" w:color="auto"/>
                        <w:right w:val="none" w:sz="0" w:space="0" w:color="auto"/>
                      </w:divBdr>
                      <w:divsChild>
                        <w:div w:id="1295864341">
                          <w:marLeft w:val="0"/>
                          <w:marRight w:val="0"/>
                          <w:marTop w:val="0"/>
                          <w:marBottom w:val="0"/>
                          <w:divBdr>
                            <w:top w:val="none" w:sz="0" w:space="0" w:color="auto"/>
                            <w:left w:val="none" w:sz="0" w:space="0" w:color="auto"/>
                            <w:bottom w:val="none" w:sz="0" w:space="0" w:color="auto"/>
                            <w:right w:val="none" w:sz="0" w:space="0" w:color="auto"/>
                          </w:divBdr>
                          <w:divsChild>
                            <w:div w:id="1734113113">
                              <w:marLeft w:val="0"/>
                              <w:marRight w:val="0"/>
                              <w:marTop w:val="0"/>
                              <w:marBottom w:val="0"/>
                              <w:divBdr>
                                <w:top w:val="none" w:sz="0" w:space="0" w:color="auto"/>
                                <w:left w:val="none" w:sz="0" w:space="0" w:color="auto"/>
                                <w:bottom w:val="none" w:sz="0" w:space="0" w:color="auto"/>
                                <w:right w:val="none" w:sz="0" w:space="0" w:color="auto"/>
                              </w:divBdr>
                              <w:divsChild>
                                <w:div w:id="1211530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1213549">
          <w:marLeft w:val="0"/>
          <w:marRight w:val="0"/>
          <w:marTop w:val="0"/>
          <w:marBottom w:val="0"/>
          <w:divBdr>
            <w:top w:val="none" w:sz="0" w:space="0" w:color="auto"/>
            <w:left w:val="none" w:sz="0" w:space="0" w:color="auto"/>
            <w:bottom w:val="none" w:sz="0" w:space="0" w:color="auto"/>
            <w:right w:val="none" w:sz="0" w:space="0" w:color="auto"/>
          </w:divBdr>
          <w:divsChild>
            <w:div w:id="366829925">
              <w:marLeft w:val="0"/>
              <w:marRight w:val="0"/>
              <w:marTop w:val="0"/>
              <w:marBottom w:val="0"/>
              <w:divBdr>
                <w:top w:val="none" w:sz="0" w:space="0" w:color="auto"/>
                <w:left w:val="none" w:sz="0" w:space="0" w:color="auto"/>
                <w:bottom w:val="none" w:sz="0" w:space="0" w:color="auto"/>
                <w:right w:val="none" w:sz="0" w:space="0" w:color="auto"/>
              </w:divBdr>
              <w:divsChild>
                <w:div w:id="672027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7404003">
          <w:marLeft w:val="0"/>
          <w:marRight w:val="0"/>
          <w:marTop w:val="0"/>
          <w:marBottom w:val="0"/>
          <w:divBdr>
            <w:top w:val="none" w:sz="0" w:space="0" w:color="auto"/>
            <w:left w:val="none" w:sz="0" w:space="0" w:color="auto"/>
            <w:bottom w:val="none" w:sz="0" w:space="0" w:color="auto"/>
            <w:right w:val="none" w:sz="0" w:space="0" w:color="auto"/>
          </w:divBdr>
          <w:divsChild>
            <w:div w:id="2019654372">
              <w:marLeft w:val="0"/>
              <w:marRight w:val="0"/>
              <w:marTop w:val="0"/>
              <w:marBottom w:val="0"/>
              <w:divBdr>
                <w:top w:val="none" w:sz="0" w:space="0" w:color="auto"/>
                <w:left w:val="none" w:sz="0" w:space="0" w:color="auto"/>
                <w:bottom w:val="none" w:sz="0" w:space="0" w:color="auto"/>
                <w:right w:val="none" w:sz="0" w:space="0" w:color="auto"/>
              </w:divBdr>
              <w:divsChild>
                <w:div w:id="1509099850">
                  <w:marLeft w:val="0"/>
                  <w:marRight w:val="0"/>
                  <w:marTop w:val="0"/>
                  <w:marBottom w:val="0"/>
                  <w:divBdr>
                    <w:top w:val="none" w:sz="0" w:space="0" w:color="auto"/>
                    <w:left w:val="none" w:sz="0" w:space="0" w:color="auto"/>
                    <w:bottom w:val="none" w:sz="0" w:space="0" w:color="auto"/>
                    <w:right w:val="none" w:sz="0" w:space="0" w:color="auto"/>
                  </w:divBdr>
                  <w:divsChild>
                    <w:div w:id="988707397">
                      <w:marLeft w:val="0"/>
                      <w:marRight w:val="0"/>
                      <w:marTop w:val="0"/>
                      <w:marBottom w:val="0"/>
                      <w:divBdr>
                        <w:top w:val="none" w:sz="0" w:space="0" w:color="auto"/>
                        <w:left w:val="none" w:sz="0" w:space="0" w:color="auto"/>
                        <w:bottom w:val="none" w:sz="0" w:space="0" w:color="auto"/>
                        <w:right w:val="none" w:sz="0" w:space="0" w:color="auto"/>
                      </w:divBdr>
                      <w:divsChild>
                        <w:div w:id="1046569112">
                          <w:marLeft w:val="0"/>
                          <w:marRight w:val="0"/>
                          <w:marTop w:val="0"/>
                          <w:marBottom w:val="0"/>
                          <w:divBdr>
                            <w:top w:val="none" w:sz="0" w:space="0" w:color="auto"/>
                            <w:left w:val="none" w:sz="0" w:space="0" w:color="auto"/>
                            <w:bottom w:val="none" w:sz="0" w:space="0" w:color="auto"/>
                            <w:right w:val="none" w:sz="0" w:space="0" w:color="auto"/>
                          </w:divBdr>
                          <w:divsChild>
                            <w:div w:id="994839718">
                              <w:marLeft w:val="0"/>
                              <w:marRight w:val="0"/>
                              <w:marTop w:val="0"/>
                              <w:marBottom w:val="0"/>
                              <w:divBdr>
                                <w:top w:val="none" w:sz="0" w:space="0" w:color="auto"/>
                                <w:left w:val="none" w:sz="0" w:space="0" w:color="auto"/>
                                <w:bottom w:val="none" w:sz="0" w:space="0" w:color="auto"/>
                                <w:right w:val="none" w:sz="0" w:space="0" w:color="auto"/>
                              </w:divBdr>
                              <w:divsChild>
                                <w:div w:id="97020500">
                                  <w:marLeft w:val="0"/>
                                  <w:marRight w:val="0"/>
                                  <w:marTop w:val="0"/>
                                  <w:marBottom w:val="0"/>
                                  <w:divBdr>
                                    <w:top w:val="none" w:sz="0" w:space="0" w:color="auto"/>
                                    <w:left w:val="none" w:sz="0" w:space="0" w:color="auto"/>
                                    <w:bottom w:val="none" w:sz="0" w:space="0" w:color="auto"/>
                                    <w:right w:val="none" w:sz="0" w:space="0" w:color="auto"/>
                                  </w:divBdr>
                                  <w:divsChild>
                                    <w:div w:id="498691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013177">
          <w:marLeft w:val="0"/>
          <w:marRight w:val="0"/>
          <w:marTop w:val="0"/>
          <w:marBottom w:val="0"/>
          <w:divBdr>
            <w:top w:val="none" w:sz="0" w:space="0" w:color="auto"/>
            <w:left w:val="none" w:sz="0" w:space="0" w:color="auto"/>
            <w:bottom w:val="none" w:sz="0" w:space="0" w:color="auto"/>
            <w:right w:val="none" w:sz="0" w:space="0" w:color="auto"/>
          </w:divBdr>
          <w:divsChild>
            <w:div w:id="240876469">
              <w:marLeft w:val="0"/>
              <w:marRight w:val="0"/>
              <w:marTop w:val="0"/>
              <w:marBottom w:val="0"/>
              <w:divBdr>
                <w:top w:val="none" w:sz="0" w:space="0" w:color="auto"/>
                <w:left w:val="none" w:sz="0" w:space="0" w:color="auto"/>
                <w:bottom w:val="none" w:sz="0" w:space="0" w:color="auto"/>
                <w:right w:val="none" w:sz="0" w:space="0" w:color="auto"/>
              </w:divBdr>
              <w:divsChild>
                <w:div w:id="1989942855">
                  <w:marLeft w:val="0"/>
                  <w:marRight w:val="0"/>
                  <w:marTop w:val="0"/>
                  <w:marBottom w:val="0"/>
                  <w:divBdr>
                    <w:top w:val="none" w:sz="0" w:space="0" w:color="auto"/>
                    <w:left w:val="none" w:sz="0" w:space="0" w:color="auto"/>
                    <w:bottom w:val="none" w:sz="0" w:space="0" w:color="auto"/>
                    <w:right w:val="none" w:sz="0" w:space="0" w:color="auto"/>
                  </w:divBdr>
                  <w:divsChild>
                    <w:div w:id="194310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186079">
          <w:marLeft w:val="0"/>
          <w:marRight w:val="0"/>
          <w:marTop w:val="0"/>
          <w:marBottom w:val="0"/>
          <w:divBdr>
            <w:top w:val="none" w:sz="0" w:space="0" w:color="auto"/>
            <w:left w:val="none" w:sz="0" w:space="0" w:color="auto"/>
            <w:bottom w:val="none" w:sz="0" w:space="0" w:color="auto"/>
            <w:right w:val="none" w:sz="0" w:space="0" w:color="auto"/>
          </w:divBdr>
          <w:divsChild>
            <w:div w:id="594636728">
              <w:marLeft w:val="0"/>
              <w:marRight w:val="0"/>
              <w:marTop w:val="0"/>
              <w:marBottom w:val="0"/>
              <w:divBdr>
                <w:top w:val="none" w:sz="0" w:space="0" w:color="auto"/>
                <w:left w:val="none" w:sz="0" w:space="0" w:color="auto"/>
                <w:bottom w:val="none" w:sz="0" w:space="0" w:color="auto"/>
                <w:right w:val="none" w:sz="0" w:space="0" w:color="auto"/>
              </w:divBdr>
              <w:divsChild>
                <w:div w:id="1829246141">
                  <w:marLeft w:val="0"/>
                  <w:marRight w:val="0"/>
                  <w:marTop w:val="0"/>
                  <w:marBottom w:val="0"/>
                  <w:divBdr>
                    <w:top w:val="none" w:sz="0" w:space="0" w:color="auto"/>
                    <w:left w:val="none" w:sz="0" w:space="0" w:color="auto"/>
                    <w:bottom w:val="none" w:sz="0" w:space="0" w:color="auto"/>
                    <w:right w:val="none" w:sz="0" w:space="0" w:color="auto"/>
                  </w:divBdr>
                  <w:divsChild>
                    <w:div w:id="1885754296">
                      <w:marLeft w:val="0"/>
                      <w:marRight w:val="0"/>
                      <w:marTop w:val="0"/>
                      <w:marBottom w:val="0"/>
                      <w:divBdr>
                        <w:top w:val="none" w:sz="0" w:space="0" w:color="auto"/>
                        <w:left w:val="none" w:sz="0" w:space="0" w:color="auto"/>
                        <w:bottom w:val="none" w:sz="0" w:space="0" w:color="auto"/>
                        <w:right w:val="none" w:sz="0" w:space="0" w:color="auto"/>
                      </w:divBdr>
                      <w:divsChild>
                        <w:div w:id="785734458">
                          <w:marLeft w:val="0"/>
                          <w:marRight w:val="0"/>
                          <w:marTop w:val="0"/>
                          <w:marBottom w:val="0"/>
                          <w:divBdr>
                            <w:top w:val="none" w:sz="0" w:space="0" w:color="auto"/>
                            <w:left w:val="none" w:sz="0" w:space="0" w:color="auto"/>
                            <w:bottom w:val="none" w:sz="0" w:space="0" w:color="auto"/>
                            <w:right w:val="none" w:sz="0" w:space="0" w:color="auto"/>
                          </w:divBdr>
                          <w:divsChild>
                            <w:div w:id="271935119">
                              <w:marLeft w:val="0"/>
                              <w:marRight w:val="0"/>
                              <w:marTop w:val="0"/>
                              <w:marBottom w:val="0"/>
                              <w:divBdr>
                                <w:top w:val="none" w:sz="0" w:space="0" w:color="auto"/>
                                <w:left w:val="none" w:sz="0" w:space="0" w:color="auto"/>
                                <w:bottom w:val="none" w:sz="0" w:space="0" w:color="auto"/>
                                <w:right w:val="none" w:sz="0" w:space="0" w:color="auto"/>
                              </w:divBdr>
                              <w:divsChild>
                                <w:div w:id="561870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8483778">
          <w:marLeft w:val="0"/>
          <w:marRight w:val="0"/>
          <w:marTop w:val="0"/>
          <w:marBottom w:val="0"/>
          <w:divBdr>
            <w:top w:val="none" w:sz="0" w:space="0" w:color="auto"/>
            <w:left w:val="none" w:sz="0" w:space="0" w:color="auto"/>
            <w:bottom w:val="none" w:sz="0" w:space="0" w:color="auto"/>
            <w:right w:val="none" w:sz="0" w:space="0" w:color="auto"/>
          </w:divBdr>
          <w:divsChild>
            <w:div w:id="279384442">
              <w:marLeft w:val="0"/>
              <w:marRight w:val="0"/>
              <w:marTop w:val="0"/>
              <w:marBottom w:val="0"/>
              <w:divBdr>
                <w:top w:val="none" w:sz="0" w:space="0" w:color="auto"/>
                <w:left w:val="none" w:sz="0" w:space="0" w:color="auto"/>
                <w:bottom w:val="none" w:sz="0" w:space="0" w:color="auto"/>
                <w:right w:val="none" w:sz="0" w:space="0" w:color="auto"/>
              </w:divBdr>
              <w:divsChild>
                <w:div w:id="1965378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2904541">
          <w:marLeft w:val="0"/>
          <w:marRight w:val="0"/>
          <w:marTop w:val="0"/>
          <w:marBottom w:val="0"/>
          <w:divBdr>
            <w:top w:val="none" w:sz="0" w:space="0" w:color="auto"/>
            <w:left w:val="none" w:sz="0" w:space="0" w:color="auto"/>
            <w:bottom w:val="none" w:sz="0" w:space="0" w:color="auto"/>
            <w:right w:val="none" w:sz="0" w:space="0" w:color="auto"/>
          </w:divBdr>
          <w:divsChild>
            <w:div w:id="212231462">
              <w:marLeft w:val="0"/>
              <w:marRight w:val="0"/>
              <w:marTop w:val="0"/>
              <w:marBottom w:val="0"/>
              <w:divBdr>
                <w:top w:val="none" w:sz="0" w:space="0" w:color="auto"/>
                <w:left w:val="none" w:sz="0" w:space="0" w:color="auto"/>
                <w:bottom w:val="none" w:sz="0" w:space="0" w:color="auto"/>
                <w:right w:val="none" w:sz="0" w:space="0" w:color="auto"/>
              </w:divBdr>
              <w:divsChild>
                <w:div w:id="728263611">
                  <w:marLeft w:val="0"/>
                  <w:marRight w:val="0"/>
                  <w:marTop w:val="0"/>
                  <w:marBottom w:val="0"/>
                  <w:divBdr>
                    <w:top w:val="none" w:sz="0" w:space="0" w:color="auto"/>
                    <w:left w:val="none" w:sz="0" w:space="0" w:color="auto"/>
                    <w:bottom w:val="none" w:sz="0" w:space="0" w:color="auto"/>
                    <w:right w:val="none" w:sz="0" w:space="0" w:color="auto"/>
                  </w:divBdr>
                  <w:divsChild>
                    <w:div w:id="429660827">
                      <w:marLeft w:val="0"/>
                      <w:marRight w:val="0"/>
                      <w:marTop w:val="0"/>
                      <w:marBottom w:val="0"/>
                      <w:divBdr>
                        <w:top w:val="none" w:sz="0" w:space="0" w:color="auto"/>
                        <w:left w:val="none" w:sz="0" w:space="0" w:color="auto"/>
                        <w:bottom w:val="none" w:sz="0" w:space="0" w:color="auto"/>
                        <w:right w:val="none" w:sz="0" w:space="0" w:color="auto"/>
                      </w:divBdr>
                      <w:divsChild>
                        <w:div w:id="1803497039">
                          <w:marLeft w:val="0"/>
                          <w:marRight w:val="0"/>
                          <w:marTop w:val="0"/>
                          <w:marBottom w:val="0"/>
                          <w:divBdr>
                            <w:top w:val="none" w:sz="0" w:space="0" w:color="auto"/>
                            <w:left w:val="none" w:sz="0" w:space="0" w:color="auto"/>
                            <w:bottom w:val="none" w:sz="0" w:space="0" w:color="auto"/>
                            <w:right w:val="none" w:sz="0" w:space="0" w:color="auto"/>
                          </w:divBdr>
                          <w:divsChild>
                            <w:div w:id="1821191798">
                              <w:marLeft w:val="0"/>
                              <w:marRight w:val="0"/>
                              <w:marTop w:val="0"/>
                              <w:marBottom w:val="0"/>
                              <w:divBdr>
                                <w:top w:val="none" w:sz="0" w:space="0" w:color="auto"/>
                                <w:left w:val="none" w:sz="0" w:space="0" w:color="auto"/>
                                <w:bottom w:val="none" w:sz="0" w:space="0" w:color="auto"/>
                                <w:right w:val="none" w:sz="0" w:space="0" w:color="auto"/>
                              </w:divBdr>
                              <w:divsChild>
                                <w:div w:id="2006201440">
                                  <w:marLeft w:val="0"/>
                                  <w:marRight w:val="0"/>
                                  <w:marTop w:val="0"/>
                                  <w:marBottom w:val="0"/>
                                  <w:divBdr>
                                    <w:top w:val="none" w:sz="0" w:space="0" w:color="auto"/>
                                    <w:left w:val="none" w:sz="0" w:space="0" w:color="auto"/>
                                    <w:bottom w:val="none" w:sz="0" w:space="0" w:color="auto"/>
                                    <w:right w:val="none" w:sz="0" w:space="0" w:color="auto"/>
                                  </w:divBdr>
                                  <w:divsChild>
                                    <w:div w:id="1835795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80836600">
          <w:marLeft w:val="0"/>
          <w:marRight w:val="0"/>
          <w:marTop w:val="0"/>
          <w:marBottom w:val="0"/>
          <w:divBdr>
            <w:top w:val="none" w:sz="0" w:space="0" w:color="auto"/>
            <w:left w:val="none" w:sz="0" w:space="0" w:color="auto"/>
            <w:bottom w:val="none" w:sz="0" w:space="0" w:color="auto"/>
            <w:right w:val="none" w:sz="0" w:space="0" w:color="auto"/>
          </w:divBdr>
          <w:divsChild>
            <w:div w:id="57243401">
              <w:marLeft w:val="0"/>
              <w:marRight w:val="0"/>
              <w:marTop w:val="0"/>
              <w:marBottom w:val="0"/>
              <w:divBdr>
                <w:top w:val="none" w:sz="0" w:space="0" w:color="auto"/>
                <w:left w:val="none" w:sz="0" w:space="0" w:color="auto"/>
                <w:bottom w:val="none" w:sz="0" w:space="0" w:color="auto"/>
                <w:right w:val="none" w:sz="0" w:space="0" w:color="auto"/>
              </w:divBdr>
              <w:divsChild>
                <w:div w:id="445929585">
                  <w:marLeft w:val="0"/>
                  <w:marRight w:val="0"/>
                  <w:marTop w:val="0"/>
                  <w:marBottom w:val="0"/>
                  <w:divBdr>
                    <w:top w:val="none" w:sz="0" w:space="0" w:color="auto"/>
                    <w:left w:val="none" w:sz="0" w:space="0" w:color="auto"/>
                    <w:bottom w:val="none" w:sz="0" w:space="0" w:color="auto"/>
                    <w:right w:val="none" w:sz="0" w:space="0" w:color="auto"/>
                  </w:divBdr>
                  <w:divsChild>
                    <w:div w:id="909777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1911834">
          <w:marLeft w:val="0"/>
          <w:marRight w:val="0"/>
          <w:marTop w:val="0"/>
          <w:marBottom w:val="0"/>
          <w:divBdr>
            <w:top w:val="none" w:sz="0" w:space="0" w:color="auto"/>
            <w:left w:val="none" w:sz="0" w:space="0" w:color="auto"/>
            <w:bottom w:val="none" w:sz="0" w:space="0" w:color="auto"/>
            <w:right w:val="none" w:sz="0" w:space="0" w:color="auto"/>
          </w:divBdr>
          <w:divsChild>
            <w:div w:id="1478835840">
              <w:marLeft w:val="0"/>
              <w:marRight w:val="0"/>
              <w:marTop w:val="0"/>
              <w:marBottom w:val="0"/>
              <w:divBdr>
                <w:top w:val="none" w:sz="0" w:space="0" w:color="auto"/>
                <w:left w:val="none" w:sz="0" w:space="0" w:color="auto"/>
                <w:bottom w:val="none" w:sz="0" w:space="0" w:color="auto"/>
                <w:right w:val="none" w:sz="0" w:space="0" w:color="auto"/>
              </w:divBdr>
              <w:divsChild>
                <w:div w:id="1662154199">
                  <w:marLeft w:val="0"/>
                  <w:marRight w:val="0"/>
                  <w:marTop w:val="0"/>
                  <w:marBottom w:val="0"/>
                  <w:divBdr>
                    <w:top w:val="none" w:sz="0" w:space="0" w:color="auto"/>
                    <w:left w:val="none" w:sz="0" w:space="0" w:color="auto"/>
                    <w:bottom w:val="none" w:sz="0" w:space="0" w:color="auto"/>
                    <w:right w:val="none" w:sz="0" w:space="0" w:color="auto"/>
                  </w:divBdr>
                  <w:divsChild>
                    <w:div w:id="760874787">
                      <w:marLeft w:val="0"/>
                      <w:marRight w:val="0"/>
                      <w:marTop w:val="0"/>
                      <w:marBottom w:val="0"/>
                      <w:divBdr>
                        <w:top w:val="none" w:sz="0" w:space="0" w:color="auto"/>
                        <w:left w:val="none" w:sz="0" w:space="0" w:color="auto"/>
                        <w:bottom w:val="none" w:sz="0" w:space="0" w:color="auto"/>
                        <w:right w:val="none" w:sz="0" w:space="0" w:color="auto"/>
                      </w:divBdr>
                      <w:divsChild>
                        <w:div w:id="265844862">
                          <w:marLeft w:val="0"/>
                          <w:marRight w:val="0"/>
                          <w:marTop w:val="0"/>
                          <w:marBottom w:val="0"/>
                          <w:divBdr>
                            <w:top w:val="none" w:sz="0" w:space="0" w:color="auto"/>
                            <w:left w:val="none" w:sz="0" w:space="0" w:color="auto"/>
                            <w:bottom w:val="none" w:sz="0" w:space="0" w:color="auto"/>
                            <w:right w:val="none" w:sz="0" w:space="0" w:color="auto"/>
                          </w:divBdr>
                          <w:divsChild>
                            <w:div w:id="724765437">
                              <w:marLeft w:val="0"/>
                              <w:marRight w:val="0"/>
                              <w:marTop w:val="0"/>
                              <w:marBottom w:val="0"/>
                              <w:divBdr>
                                <w:top w:val="none" w:sz="0" w:space="0" w:color="auto"/>
                                <w:left w:val="none" w:sz="0" w:space="0" w:color="auto"/>
                                <w:bottom w:val="none" w:sz="0" w:space="0" w:color="auto"/>
                                <w:right w:val="none" w:sz="0" w:space="0" w:color="auto"/>
                              </w:divBdr>
                              <w:divsChild>
                                <w:div w:id="133067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9042125">
          <w:marLeft w:val="0"/>
          <w:marRight w:val="0"/>
          <w:marTop w:val="0"/>
          <w:marBottom w:val="0"/>
          <w:divBdr>
            <w:top w:val="none" w:sz="0" w:space="0" w:color="auto"/>
            <w:left w:val="none" w:sz="0" w:space="0" w:color="auto"/>
            <w:bottom w:val="none" w:sz="0" w:space="0" w:color="auto"/>
            <w:right w:val="none" w:sz="0" w:space="0" w:color="auto"/>
          </w:divBdr>
          <w:divsChild>
            <w:div w:id="1173760435">
              <w:marLeft w:val="0"/>
              <w:marRight w:val="0"/>
              <w:marTop w:val="0"/>
              <w:marBottom w:val="0"/>
              <w:divBdr>
                <w:top w:val="none" w:sz="0" w:space="0" w:color="auto"/>
                <w:left w:val="none" w:sz="0" w:space="0" w:color="auto"/>
                <w:bottom w:val="none" w:sz="0" w:space="0" w:color="auto"/>
                <w:right w:val="none" w:sz="0" w:space="0" w:color="auto"/>
              </w:divBdr>
              <w:divsChild>
                <w:div w:id="905140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8101713">
          <w:marLeft w:val="0"/>
          <w:marRight w:val="0"/>
          <w:marTop w:val="0"/>
          <w:marBottom w:val="0"/>
          <w:divBdr>
            <w:top w:val="none" w:sz="0" w:space="0" w:color="auto"/>
            <w:left w:val="none" w:sz="0" w:space="0" w:color="auto"/>
            <w:bottom w:val="none" w:sz="0" w:space="0" w:color="auto"/>
            <w:right w:val="none" w:sz="0" w:space="0" w:color="auto"/>
          </w:divBdr>
          <w:divsChild>
            <w:div w:id="269704467">
              <w:marLeft w:val="0"/>
              <w:marRight w:val="0"/>
              <w:marTop w:val="0"/>
              <w:marBottom w:val="0"/>
              <w:divBdr>
                <w:top w:val="none" w:sz="0" w:space="0" w:color="auto"/>
                <w:left w:val="none" w:sz="0" w:space="0" w:color="auto"/>
                <w:bottom w:val="none" w:sz="0" w:space="0" w:color="auto"/>
                <w:right w:val="none" w:sz="0" w:space="0" w:color="auto"/>
              </w:divBdr>
              <w:divsChild>
                <w:div w:id="1171142423">
                  <w:marLeft w:val="0"/>
                  <w:marRight w:val="0"/>
                  <w:marTop w:val="0"/>
                  <w:marBottom w:val="0"/>
                  <w:divBdr>
                    <w:top w:val="none" w:sz="0" w:space="0" w:color="auto"/>
                    <w:left w:val="none" w:sz="0" w:space="0" w:color="auto"/>
                    <w:bottom w:val="none" w:sz="0" w:space="0" w:color="auto"/>
                    <w:right w:val="none" w:sz="0" w:space="0" w:color="auto"/>
                  </w:divBdr>
                  <w:divsChild>
                    <w:div w:id="788162829">
                      <w:marLeft w:val="0"/>
                      <w:marRight w:val="0"/>
                      <w:marTop w:val="0"/>
                      <w:marBottom w:val="0"/>
                      <w:divBdr>
                        <w:top w:val="none" w:sz="0" w:space="0" w:color="auto"/>
                        <w:left w:val="none" w:sz="0" w:space="0" w:color="auto"/>
                        <w:bottom w:val="none" w:sz="0" w:space="0" w:color="auto"/>
                        <w:right w:val="none" w:sz="0" w:space="0" w:color="auto"/>
                      </w:divBdr>
                      <w:divsChild>
                        <w:div w:id="1697539070">
                          <w:marLeft w:val="0"/>
                          <w:marRight w:val="0"/>
                          <w:marTop w:val="0"/>
                          <w:marBottom w:val="0"/>
                          <w:divBdr>
                            <w:top w:val="none" w:sz="0" w:space="0" w:color="auto"/>
                            <w:left w:val="none" w:sz="0" w:space="0" w:color="auto"/>
                            <w:bottom w:val="none" w:sz="0" w:space="0" w:color="auto"/>
                            <w:right w:val="none" w:sz="0" w:space="0" w:color="auto"/>
                          </w:divBdr>
                          <w:divsChild>
                            <w:div w:id="474102751">
                              <w:marLeft w:val="0"/>
                              <w:marRight w:val="0"/>
                              <w:marTop w:val="0"/>
                              <w:marBottom w:val="0"/>
                              <w:divBdr>
                                <w:top w:val="none" w:sz="0" w:space="0" w:color="auto"/>
                                <w:left w:val="none" w:sz="0" w:space="0" w:color="auto"/>
                                <w:bottom w:val="none" w:sz="0" w:space="0" w:color="auto"/>
                                <w:right w:val="none" w:sz="0" w:space="0" w:color="auto"/>
                              </w:divBdr>
                              <w:divsChild>
                                <w:div w:id="1171065797">
                                  <w:marLeft w:val="0"/>
                                  <w:marRight w:val="0"/>
                                  <w:marTop w:val="0"/>
                                  <w:marBottom w:val="0"/>
                                  <w:divBdr>
                                    <w:top w:val="none" w:sz="0" w:space="0" w:color="auto"/>
                                    <w:left w:val="none" w:sz="0" w:space="0" w:color="auto"/>
                                    <w:bottom w:val="none" w:sz="0" w:space="0" w:color="auto"/>
                                    <w:right w:val="none" w:sz="0" w:space="0" w:color="auto"/>
                                  </w:divBdr>
                                  <w:divsChild>
                                    <w:div w:id="1379236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20153862">
          <w:marLeft w:val="0"/>
          <w:marRight w:val="0"/>
          <w:marTop w:val="0"/>
          <w:marBottom w:val="0"/>
          <w:divBdr>
            <w:top w:val="none" w:sz="0" w:space="0" w:color="auto"/>
            <w:left w:val="none" w:sz="0" w:space="0" w:color="auto"/>
            <w:bottom w:val="none" w:sz="0" w:space="0" w:color="auto"/>
            <w:right w:val="none" w:sz="0" w:space="0" w:color="auto"/>
          </w:divBdr>
          <w:divsChild>
            <w:div w:id="1075321290">
              <w:marLeft w:val="0"/>
              <w:marRight w:val="0"/>
              <w:marTop w:val="0"/>
              <w:marBottom w:val="0"/>
              <w:divBdr>
                <w:top w:val="none" w:sz="0" w:space="0" w:color="auto"/>
                <w:left w:val="none" w:sz="0" w:space="0" w:color="auto"/>
                <w:bottom w:val="none" w:sz="0" w:space="0" w:color="auto"/>
                <w:right w:val="none" w:sz="0" w:space="0" w:color="auto"/>
              </w:divBdr>
              <w:divsChild>
                <w:div w:id="1032997468">
                  <w:marLeft w:val="0"/>
                  <w:marRight w:val="0"/>
                  <w:marTop w:val="0"/>
                  <w:marBottom w:val="0"/>
                  <w:divBdr>
                    <w:top w:val="none" w:sz="0" w:space="0" w:color="auto"/>
                    <w:left w:val="none" w:sz="0" w:space="0" w:color="auto"/>
                    <w:bottom w:val="none" w:sz="0" w:space="0" w:color="auto"/>
                    <w:right w:val="none" w:sz="0" w:space="0" w:color="auto"/>
                  </w:divBdr>
                  <w:divsChild>
                    <w:div w:id="362294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9891500">
          <w:marLeft w:val="0"/>
          <w:marRight w:val="0"/>
          <w:marTop w:val="0"/>
          <w:marBottom w:val="0"/>
          <w:divBdr>
            <w:top w:val="none" w:sz="0" w:space="0" w:color="auto"/>
            <w:left w:val="none" w:sz="0" w:space="0" w:color="auto"/>
            <w:bottom w:val="none" w:sz="0" w:space="0" w:color="auto"/>
            <w:right w:val="none" w:sz="0" w:space="0" w:color="auto"/>
          </w:divBdr>
          <w:divsChild>
            <w:div w:id="1935702679">
              <w:marLeft w:val="0"/>
              <w:marRight w:val="0"/>
              <w:marTop w:val="0"/>
              <w:marBottom w:val="0"/>
              <w:divBdr>
                <w:top w:val="none" w:sz="0" w:space="0" w:color="auto"/>
                <w:left w:val="none" w:sz="0" w:space="0" w:color="auto"/>
                <w:bottom w:val="none" w:sz="0" w:space="0" w:color="auto"/>
                <w:right w:val="none" w:sz="0" w:space="0" w:color="auto"/>
              </w:divBdr>
              <w:divsChild>
                <w:div w:id="2018579220">
                  <w:marLeft w:val="0"/>
                  <w:marRight w:val="0"/>
                  <w:marTop w:val="0"/>
                  <w:marBottom w:val="0"/>
                  <w:divBdr>
                    <w:top w:val="none" w:sz="0" w:space="0" w:color="auto"/>
                    <w:left w:val="none" w:sz="0" w:space="0" w:color="auto"/>
                    <w:bottom w:val="none" w:sz="0" w:space="0" w:color="auto"/>
                    <w:right w:val="none" w:sz="0" w:space="0" w:color="auto"/>
                  </w:divBdr>
                  <w:divsChild>
                    <w:div w:id="1578127589">
                      <w:marLeft w:val="0"/>
                      <w:marRight w:val="0"/>
                      <w:marTop w:val="0"/>
                      <w:marBottom w:val="0"/>
                      <w:divBdr>
                        <w:top w:val="none" w:sz="0" w:space="0" w:color="auto"/>
                        <w:left w:val="none" w:sz="0" w:space="0" w:color="auto"/>
                        <w:bottom w:val="none" w:sz="0" w:space="0" w:color="auto"/>
                        <w:right w:val="none" w:sz="0" w:space="0" w:color="auto"/>
                      </w:divBdr>
                      <w:divsChild>
                        <w:div w:id="971250128">
                          <w:marLeft w:val="0"/>
                          <w:marRight w:val="0"/>
                          <w:marTop w:val="0"/>
                          <w:marBottom w:val="0"/>
                          <w:divBdr>
                            <w:top w:val="none" w:sz="0" w:space="0" w:color="auto"/>
                            <w:left w:val="none" w:sz="0" w:space="0" w:color="auto"/>
                            <w:bottom w:val="none" w:sz="0" w:space="0" w:color="auto"/>
                            <w:right w:val="none" w:sz="0" w:space="0" w:color="auto"/>
                          </w:divBdr>
                          <w:divsChild>
                            <w:div w:id="538472517">
                              <w:marLeft w:val="0"/>
                              <w:marRight w:val="0"/>
                              <w:marTop w:val="0"/>
                              <w:marBottom w:val="0"/>
                              <w:divBdr>
                                <w:top w:val="none" w:sz="0" w:space="0" w:color="auto"/>
                                <w:left w:val="none" w:sz="0" w:space="0" w:color="auto"/>
                                <w:bottom w:val="none" w:sz="0" w:space="0" w:color="auto"/>
                                <w:right w:val="none" w:sz="0" w:space="0" w:color="auto"/>
                              </w:divBdr>
                              <w:divsChild>
                                <w:div w:id="1838305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816594">
          <w:marLeft w:val="0"/>
          <w:marRight w:val="0"/>
          <w:marTop w:val="0"/>
          <w:marBottom w:val="0"/>
          <w:divBdr>
            <w:top w:val="none" w:sz="0" w:space="0" w:color="auto"/>
            <w:left w:val="none" w:sz="0" w:space="0" w:color="auto"/>
            <w:bottom w:val="none" w:sz="0" w:space="0" w:color="auto"/>
            <w:right w:val="none" w:sz="0" w:space="0" w:color="auto"/>
          </w:divBdr>
          <w:divsChild>
            <w:div w:id="752241826">
              <w:marLeft w:val="0"/>
              <w:marRight w:val="0"/>
              <w:marTop w:val="0"/>
              <w:marBottom w:val="0"/>
              <w:divBdr>
                <w:top w:val="none" w:sz="0" w:space="0" w:color="auto"/>
                <w:left w:val="none" w:sz="0" w:space="0" w:color="auto"/>
                <w:bottom w:val="none" w:sz="0" w:space="0" w:color="auto"/>
                <w:right w:val="none" w:sz="0" w:space="0" w:color="auto"/>
              </w:divBdr>
              <w:divsChild>
                <w:div w:id="1952857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825243">
          <w:marLeft w:val="0"/>
          <w:marRight w:val="0"/>
          <w:marTop w:val="0"/>
          <w:marBottom w:val="0"/>
          <w:divBdr>
            <w:top w:val="none" w:sz="0" w:space="0" w:color="auto"/>
            <w:left w:val="none" w:sz="0" w:space="0" w:color="auto"/>
            <w:bottom w:val="none" w:sz="0" w:space="0" w:color="auto"/>
            <w:right w:val="none" w:sz="0" w:space="0" w:color="auto"/>
          </w:divBdr>
          <w:divsChild>
            <w:div w:id="1785079168">
              <w:marLeft w:val="0"/>
              <w:marRight w:val="0"/>
              <w:marTop w:val="0"/>
              <w:marBottom w:val="0"/>
              <w:divBdr>
                <w:top w:val="none" w:sz="0" w:space="0" w:color="auto"/>
                <w:left w:val="none" w:sz="0" w:space="0" w:color="auto"/>
                <w:bottom w:val="none" w:sz="0" w:space="0" w:color="auto"/>
                <w:right w:val="none" w:sz="0" w:space="0" w:color="auto"/>
              </w:divBdr>
              <w:divsChild>
                <w:div w:id="802239094">
                  <w:marLeft w:val="0"/>
                  <w:marRight w:val="0"/>
                  <w:marTop w:val="0"/>
                  <w:marBottom w:val="0"/>
                  <w:divBdr>
                    <w:top w:val="none" w:sz="0" w:space="0" w:color="auto"/>
                    <w:left w:val="none" w:sz="0" w:space="0" w:color="auto"/>
                    <w:bottom w:val="none" w:sz="0" w:space="0" w:color="auto"/>
                    <w:right w:val="none" w:sz="0" w:space="0" w:color="auto"/>
                  </w:divBdr>
                  <w:divsChild>
                    <w:div w:id="1167944206">
                      <w:marLeft w:val="0"/>
                      <w:marRight w:val="0"/>
                      <w:marTop w:val="0"/>
                      <w:marBottom w:val="0"/>
                      <w:divBdr>
                        <w:top w:val="none" w:sz="0" w:space="0" w:color="auto"/>
                        <w:left w:val="none" w:sz="0" w:space="0" w:color="auto"/>
                        <w:bottom w:val="none" w:sz="0" w:space="0" w:color="auto"/>
                        <w:right w:val="none" w:sz="0" w:space="0" w:color="auto"/>
                      </w:divBdr>
                      <w:divsChild>
                        <w:div w:id="2122726543">
                          <w:marLeft w:val="0"/>
                          <w:marRight w:val="0"/>
                          <w:marTop w:val="0"/>
                          <w:marBottom w:val="0"/>
                          <w:divBdr>
                            <w:top w:val="none" w:sz="0" w:space="0" w:color="auto"/>
                            <w:left w:val="none" w:sz="0" w:space="0" w:color="auto"/>
                            <w:bottom w:val="none" w:sz="0" w:space="0" w:color="auto"/>
                            <w:right w:val="none" w:sz="0" w:space="0" w:color="auto"/>
                          </w:divBdr>
                          <w:divsChild>
                            <w:div w:id="638540139">
                              <w:marLeft w:val="0"/>
                              <w:marRight w:val="0"/>
                              <w:marTop w:val="0"/>
                              <w:marBottom w:val="0"/>
                              <w:divBdr>
                                <w:top w:val="none" w:sz="0" w:space="0" w:color="auto"/>
                                <w:left w:val="none" w:sz="0" w:space="0" w:color="auto"/>
                                <w:bottom w:val="none" w:sz="0" w:space="0" w:color="auto"/>
                                <w:right w:val="none" w:sz="0" w:space="0" w:color="auto"/>
                              </w:divBdr>
                              <w:divsChild>
                                <w:div w:id="2038847505">
                                  <w:marLeft w:val="0"/>
                                  <w:marRight w:val="0"/>
                                  <w:marTop w:val="0"/>
                                  <w:marBottom w:val="0"/>
                                  <w:divBdr>
                                    <w:top w:val="none" w:sz="0" w:space="0" w:color="auto"/>
                                    <w:left w:val="none" w:sz="0" w:space="0" w:color="auto"/>
                                    <w:bottom w:val="none" w:sz="0" w:space="0" w:color="auto"/>
                                    <w:right w:val="none" w:sz="0" w:space="0" w:color="auto"/>
                                  </w:divBdr>
                                  <w:divsChild>
                                    <w:div w:id="1227649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04045424">
          <w:marLeft w:val="0"/>
          <w:marRight w:val="0"/>
          <w:marTop w:val="0"/>
          <w:marBottom w:val="0"/>
          <w:divBdr>
            <w:top w:val="none" w:sz="0" w:space="0" w:color="auto"/>
            <w:left w:val="none" w:sz="0" w:space="0" w:color="auto"/>
            <w:bottom w:val="none" w:sz="0" w:space="0" w:color="auto"/>
            <w:right w:val="none" w:sz="0" w:space="0" w:color="auto"/>
          </w:divBdr>
          <w:divsChild>
            <w:div w:id="393359609">
              <w:marLeft w:val="0"/>
              <w:marRight w:val="0"/>
              <w:marTop w:val="0"/>
              <w:marBottom w:val="0"/>
              <w:divBdr>
                <w:top w:val="none" w:sz="0" w:space="0" w:color="auto"/>
                <w:left w:val="none" w:sz="0" w:space="0" w:color="auto"/>
                <w:bottom w:val="none" w:sz="0" w:space="0" w:color="auto"/>
                <w:right w:val="none" w:sz="0" w:space="0" w:color="auto"/>
              </w:divBdr>
              <w:divsChild>
                <w:div w:id="1622954157">
                  <w:marLeft w:val="0"/>
                  <w:marRight w:val="0"/>
                  <w:marTop w:val="0"/>
                  <w:marBottom w:val="0"/>
                  <w:divBdr>
                    <w:top w:val="none" w:sz="0" w:space="0" w:color="auto"/>
                    <w:left w:val="none" w:sz="0" w:space="0" w:color="auto"/>
                    <w:bottom w:val="none" w:sz="0" w:space="0" w:color="auto"/>
                    <w:right w:val="none" w:sz="0" w:space="0" w:color="auto"/>
                  </w:divBdr>
                  <w:divsChild>
                    <w:div w:id="712777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927111">
          <w:marLeft w:val="0"/>
          <w:marRight w:val="0"/>
          <w:marTop w:val="0"/>
          <w:marBottom w:val="0"/>
          <w:divBdr>
            <w:top w:val="none" w:sz="0" w:space="0" w:color="auto"/>
            <w:left w:val="none" w:sz="0" w:space="0" w:color="auto"/>
            <w:bottom w:val="none" w:sz="0" w:space="0" w:color="auto"/>
            <w:right w:val="none" w:sz="0" w:space="0" w:color="auto"/>
          </w:divBdr>
          <w:divsChild>
            <w:div w:id="2003659163">
              <w:marLeft w:val="0"/>
              <w:marRight w:val="0"/>
              <w:marTop w:val="0"/>
              <w:marBottom w:val="0"/>
              <w:divBdr>
                <w:top w:val="none" w:sz="0" w:space="0" w:color="auto"/>
                <w:left w:val="none" w:sz="0" w:space="0" w:color="auto"/>
                <w:bottom w:val="none" w:sz="0" w:space="0" w:color="auto"/>
                <w:right w:val="none" w:sz="0" w:space="0" w:color="auto"/>
              </w:divBdr>
              <w:divsChild>
                <w:div w:id="979072338">
                  <w:marLeft w:val="0"/>
                  <w:marRight w:val="0"/>
                  <w:marTop w:val="0"/>
                  <w:marBottom w:val="0"/>
                  <w:divBdr>
                    <w:top w:val="none" w:sz="0" w:space="0" w:color="auto"/>
                    <w:left w:val="none" w:sz="0" w:space="0" w:color="auto"/>
                    <w:bottom w:val="none" w:sz="0" w:space="0" w:color="auto"/>
                    <w:right w:val="none" w:sz="0" w:space="0" w:color="auto"/>
                  </w:divBdr>
                  <w:divsChild>
                    <w:div w:id="448548687">
                      <w:marLeft w:val="0"/>
                      <w:marRight w:val="0"/>
                      <w:marTop w:val="0"/>
                      <w:marBottom w:val="0"/>
                      <w:divBdr>
                        <w:top w:val="none" w:sz="0" w:space="0" w:color="auto"/>
                        <w:left w:val="none" w:sz="0" w:space="0" w:color="auto"/>
                        <w:bottom w:val="none" w:sz="0" w:space="0" w:color="auto"/>
                        <w:right w:val="none" w:sz="0" w:space="0" w:color="auto"/>
                      </w:divBdr>
                      <w:divsChild>
                        <w:div w:id="870534063">
                          <w:marLeft w:val="0"/>
                          <w:marRight w:val="0"/>
                          <w:marTop w:val="0"/>
                          <w:marBottom w:val="0"/>
                          <w:divBdr>
                            <w:top w:val="none" w:sz="0" w:space="0" w:color="auto"/>
                            <w:left w:val="none" w:sz="0" w:space="0" w:color="auto"/>
                            <w:bottom w:val="none" w:sz="0" w:space="0" w:color="auto"/>
                            <w:right w:val="none" w:sz="0" w:space="0" w:color="auto"/>
                          </w:divBdr>
                          <w:divsChild>
                            <w:div w:id="168100939">
                              <w:marLeft w:val="0"/>
                              <w:marRight w:val="0"/>
                              <w:marTop w:val="0"/>
                              <w:marBottom w:val="0"/>
                              <w:divBdr>
                                <w:top w:val="none" w:sz="0" w:space="0" w:color="auto"/>
                                <w:left w:val="none" w:sz="0" w:space="0" w:color="auto"/>
                                <w:bottom w:val="none" w:sz="0" w:space="0" w:color="auto"/>
                                <w:right w:val="none" w:sz="0" w:space="0" w:color="auto"/>
                              </w:divBdr>
                              <w:divsChild>
                                <w:div w:id="146286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8583208">
          <w:marLeft w:val="0"/>
          <w:marRight w:val="0"/>
          <w:marTop w:val="0"/>
          <w:marBottom w:val="0"/>
          <w:divBdr>
            <w:top w:val="none" w:sz="0" w:space="0" w:color="auto"/>
            <w:left w:val="none" w:sz="0" w:space="0" w:color="auto"/>
            <w:bottom w:val="none" w:sz="0" w:space="0" w:color="auto"/>
            <w:right w:val="none" w:sz="0" w:space="0" w:color="auto"/>
          </w:divBdr>
          <w:divsChild>
            <w:div w:id="1976787167">
              <w:marLeft w:val="0"/>
              <w:marRight w:val="0"/>
              <w:marTop w:val="0"/>
              <w:marBottom w:val="0"/>
              <w:divBdr>
                <w:top w:val="none" w:sz="0" w:space="0" w:color="auto"/>
                <w:left w:val="none" w:sz="0" w:space="0" w:color="auto"/>
                <w:bottom w:val="none" w:sz="0" w:space="0" w:color="auto"/>
                <w:right w:val="none" w:sz="0" w:space="0" w:color="auto"/>
              </w:divBdr>
              <w:divsChild>
                <w:div w:id="829909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273450">
          <w:marLeft w:val="0"/>
          <w:marRight w:val="0"/>
          <w:marTop w:val="0"/>
          <w:marBottom w:val="0"/>
          <w:divBdr>
            <w:top w:val="none" w:sz="0" w:space="0" w:color="auto"/>
            <w:left w:val="none" w:sz="0" w:space="0" w:color="auto"/>
            <w:bottom w:val="none" w:sz="0" w:space="0" w:color="auto"/>
            <w:right w:val="none" w:sz="0" w:space="0" w:color="auto"/>
          </w:divBdr>
          <w:divsChild>
            <w:div w:id="2036611464">
              <w:marLeft w:val="0"/>
              <w:marRight w:val="0"/>
              <w:marTop w:val="0"/>
              <w:marBottom w:val="0"/>
              <w:divBdr>
                <w:top w:val="none" w:sz="0" w:space="0" w:color="auto"/>
                <w:left w:val="none" w:sz="0" w:space="0" w:color="auto"/>
                <w:bottom w:val="none" w:sz="0" w:space="0" w:color="auto"/>
                <w:right w:val="none" w:sz="0" w:space="0" w:color="auto"/>
              </w:divBdr>
              <w:divsChild>
                <w:div w:id="777019128">
                  <w:marLeft w:val="0"/>
                  <w:marRight w:val="0"/>
                  <w:marTop w:val="0"/>
                  <w:marBottom w:val="0"/>
                  <w:divBdr>
                    <w:top w:val="none" w:sz="0" w:space="0" w:color="auto"/>
                    <w:left w:val="none" w:sz="0" w:space="0" w:color="auto"/>
                    <w:bottom w:val="none" w:sz="0" w:space="0" w:color="auto"/>
                    <w:right w:val="none" w:sz="0" w:space="0" w:color="auto"/>
                  </w:divBdr>
                  <w:divsChild>
                    <w:div w:id="1405378308">
                      <w:marLeft w:val="0"/>
                      <w:marRight w:val="0"/>
                      <w:marTop w:val="0"/>
                      <w:marBottom w:val="0"/>
                      <w:divBdr>
                        <w:top w:val="none" w:sz="0" w:space="0" w:color="auto"/>
                        <w:left w:val="none" w:sz="0" w:space="0" w:color="auto"/>
                        <w:bottom w:val="none" w:sz="0" w:space="0" w:color="auto"/>
                        <w:right w:val="none" w:sz="0" w:space="0" w:color="auto"/>
                      </w:divBdr>
                      <w:divsChild>
                        <w:div w:id="1163737885">
                          <w:marLeft w:val="0"/>
                          <w:marRight w:val="0"/>
                          <w:marTop w:val="0"/>
                          <w:marBottom w:val="0"/>
                          <w:divBdr>
                            <w:top w:val="none" w:sz="0" w:space="0" w:color="auto"/>
                            <w:left w:val="none" w:sz="0" w:space="0" w:color="auto"/>
                            <w:bottom w:val="none" w:sz="0" w:space="0" w:color="auto"/>
                            <w:right w:val="none" w:sz="0" w:space="0" w:color="auto"/>
                          </w:divBdr>
                          <w:divsChild>
                            <w:div w:id="1523591766">
                              <w:marLeft w:val="0"/>
                              <w:marRight w:val="0"/>
                              <w:marTop w:val="0"/>
                              <w:marBottom w:val="0"/>
                              <w:divBdr>
                                <w:top w:val="none" w:sz="0" w:space="0" w:color="auto"/>
                                <w:left w:val="none" w:sz="0" w:space="0" w:color="auto"/>
                                <w:bottom w:val="none" w:sz="0" w:space="0" w:color="auto"/>
                                <w:right w:val="none" w:sz="0" w:space="0" w:color="auto"/>
                              </w:divBdr>
                              <w:divsChild>
                                <w:div w:id="685517459">
                                  <w:marLeft w:val="0"/>
                                  <w:marRight w:val="0"/>
                                  <w:marTop w:val="0"/>
                                  <w:marBottom w:val="0"/>
                                  <w:divBdr>
                                    <w:top w:val="none" w:sz="0" w:space="0" w:color="auto"/>
                                    <w:left w:val="none" w:sz="0" w:space="0" w:color="auto"/>
                                    <w:bottom w:val="none" w:sz="0" w:space="0" w:color="auto"/>
                                    <w:right w:val="none" w:sz="0" w:space="0" w:color="auto"/>
                                  </w:divBdr>
                                  <w:divsChild>
                                    <w:div w:id="1473056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6747271">
          <w:marLeft w:val="0"/>
          <w:marRight w:val="0"/>
          <w:marTop w:val="0"/>
          <w:marBottom w:val="0"/>
          <w:divBdr>
            <w:top w:val="none" w:sz="0" w:space="0" w:color="auto"/>
            <w:left w:val="none" w:sz="0" w:space="0" w:color="auto"/>
            <w:bottom w:val="none" w:sz="0" w:space="0" w:color="auto"/>
            <w:right w:val="none" w:sz="0" w:space="0" w:color="auto"/>
          </w:divBdr>
          <w:divsChild>
            <w:div w:id="1771389574">
              <w:marLeft w:val="0"/>
              <w:marRight w:val="0"/>
              <w:marTop w:val="0"/>
              <w:marBottom w:val="0"/>
              <w:divBdr>
                <w:top w:val="none" w:sz="0" w:space="0" w:color="auto"/>
                <w:left w:val="none" w:sz="0" w:space="0" w:color="auto"/>
                <w:bottom w:val="none" w:sz="0" w:space="0" w:color="auto"/>
                <w:right w:val="none" w:sz="0" w:space="0" w:color="auto"/>
              </w:divBdr>
              <w:divsChild>
                <w:div w:id="1460493274">
                  <w:marLeft w:val="0"/>
                  <w:marRight w:val="0"/>
                  <w:marTop w:val="0"/>
                  <w:marBottom w:val="0"/>
                  <w:divBdr>
                    <w:top w:val="none" w:sz="0" w:space="0" w:color="auto"/>
                    <w:left w:val="none" w:sz="0" w:space="0" w:color="auto"/>
                    <w:bottom w:val="none" w:sz="0" w:space="0" w:color="auto"/>
                    <w:right w:val="none" w:sz="0" w:space="0" w:color="auto"/>
                  </w:divBdr>
                  <w:divsChild>
                    <w:div w:id="1542130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7137788">
          <w:marLeft w:val="0"/>
          <w:marRight w:val="0"/>
          <w:marTop w:val="0"/>
          <w:marBottom w:val="0"/>
          <w:divBdr>
            <w:top w:val="none" w:sz="0" w:space="0" w:color="auto"/>
            <w:left w:val="none" w:sz="0" w:space="0" w:color="auto"/>
            <w:bottom w:val="none" w:sz="0" w:space="0" w:color="auto"/>
            <w:right w:val="none" w:sz="0" w:space="0" w:color="auto"/>
          </w:divBdr>
          <w:divsChild>
            <w:div w:id="1069575475">
              <w:marLeft w:val="0"/>
              <w:marRight w:val="0"/>
              <w:marTop w:val="0"/>
              <w:marBottom w:val="0"/>
              <w:divBdr>
                <w:top w:val="none" w:sz="0" w:space="0" w:color="auto"/>
                <w:left w:val="none" w:sz="0" w:space="0" w:color="auto"/>
                <w:bottom w:val="none" w:sz="0" w:space="0" w:color="auto"/>
                <w:right w:val="none" w:sz="0" w:space="0" w:color="auto"/>
              </w:divBdr>
              <w:divsChild>
                <w:div w:id="2061323601">
                  <w:marLeft w:val="0"/>
                  <w:marRight w:val="0"/>
                  <w:marTop w:val="0"/>
                  <w:marBottom w:val="0"/>
                  <w:divBdr>
                    <w:top w:val="none" w:sz="0" w:space="0" w:color="auto"/>
                    <w:left w:val="none" w:sz="0" w:space="0" w:color="auto"/>
                    <w:bottom w:val="none" w:sz="0" w:space="0" w:color="auto"/>
                    <w:right w:val="none" w:sz="0" w:space="0" w:color="auto"/>
                  </w:divBdr>
                  <w:divsChild>
                    <w:div w:id="2054504569">
                      <w:marLeft w:val="0"/>
                      <w:marRight w:val="0"/>
                      <w:marTop w:val="0"/>
                      <w:marBottom w:val="0"/>
                      <w:divBdr>
                        <w:top w:val="none" w:sz="0" w:space="0" w:color="auto"/>
                        <w:left w:val="none" w:sz="0" w:space="0" w:color="auto"/>
                        <w:bottom w:val="none" w:sz="0" w:space="0" w:color="auto"/>
                        <w:right w:val="none" w:sz="0" w:space="0" w:color="auto"/>
                      </w:divBdr>
                      <w:divsChild>
                        <w:div w:id="83115055">
                          <w:marLeft w:val="0"/>
                          <w:marRight w:val="0"/>
                          <w:marTop w:val="0"/>
                          <w:marBottom w:val="0"/>
                          <w:divBdr>
                            <w:top w:val="none" w:sz="0" w:space="0" w:color="auto"/>
                            <w:left w:val="none" w:sz="0" w:space="0" w:color="auto"/>
                            <w:bottom w:val="none" w:sz="0" w:space="0" w:color="auto"/>
                            <w:right w:val="none" w:sz="0" w:space="0" w:color="auto"/>
                          </w:divBdr>
                          <w:divsChild>
                            <w:div w:id="1906791053">
                              <w:marLeft w:val="0"/>
                              <w:marRight w:val="0"/>
                              <w:marTop w:val="0"/>
                              <w:marBottom w:val="0"/>
                              <w:divBdr>
                                <w:top w:val="none" w:sz="0" w:space="0" w:color="auto"/>
                                <w:left w:val="none" w:sz="0" w:space="0" w:color="auto"/>
                                <w:bottom w:val="none" w:sz="0" w:space="0" w:color="auto"/>
                                <w:right w:val="none" w:sz="0" w:space="0" w:color="auto"/>
                              </w:divBdr>
                              <w:divsChild>
                                <w:div w:id="762456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7485274">
          <w:marLeft w:val="0"/>
          <w:marRight w:val="0"/>
          <w:marTop w:val="0"/>
          <w:marBottom w:val="0"/>
          <w:divBdr>
            <w:top w:val="none" w:sz="0" w:space="0" w:color="auto"/>
            <w:left w:val="none" w:sz="0" w:space="0" w:color="auto"/>
            <w:bottom w:val="none" w:sz="0" w:space="0" w:color="auto"/>
            <w:right w:val="none" w:sz="0" w:space="0" w:color="auto"/>
          </w:divBdr>
          <w:divsChild>
            <w:div w:id="1388144167">
              <w:marLeft w:val="0"/>
              <w:marRight w:val="0"/>
              <w:marTop w:val="0"/>
              <w:marBottom w:val="0"/>
              <w:divBdr>
                <w:top w:val="none" w:sz="0" w:space="0" w:color="auto"/>
                <w:left w:val="none" w:sz="0" w:space="0" w:color="auto"/>
                <w:bottom w:val="none" w:sz="0" w:space="0" w:color="auto"/>
                <w:right w:val="none" w:sz="0" w:space="0" w:color="auto"/>
              </w:divBdr>
              <w:divsChild>
                <w:div w:id="617375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2344651">
          <w:marLeft w:val="0"/>
          <w:marRight w:val="0"/>
          <w:marTop w:val="0"/>
          <w:marBottom w:val="0"/>
          <w:divBdr>
            <w:top w:val="none" w:sz="0" w:space="0" w:color="auto"/>
            <w:left w:val="none" w:sz="0" w:space="0" w:color="auto"/>
            <w:bottom w:val="none" w:sz="0" w:space="0" w:color="auto"/>
            <w:right w:val="none" w:sz="0" w:space="0" w:color="auto"/>
          </w:divBdr>
          <w:divsChild>
            <w:div w:id="396826550">
              <w:marLeft w:val="0"/>
              <w:marRight w:val="0"/>
              <w:marTop w:val="0"/>
              <w:marBottom w:val="0"/>
              <w:divBdr>
                <w:top w:val="none" w:sz="0" w:space="0" w:color="auto"/>
                <w:left w:val="none" w:sz="0" w:space="0" w:color="auto"/>
                <w:bottom w:val="none" w:sz="0" w:space="0" w:color="auto"/>
                <w:right w:val="none" w:sz="0" w:space="0" w:color="auto"/>
              </w:divBdr>
              <w:divsChild>
                <w:div w:id="1940678580">
                  <w:marLeft w:val="0"/>
                  <w:marRight w:val="0"/>
                  <w:marTop w:val="0"/>
                  <w:marBottom w:val="0"/>
                  <w:divBdr>
                    <w:top w:val="none" w:sz="0" w:space="0" w:color="auto"/>
                    <w:left w:val="none" w:sz="0" w:space="0" w:color="auto"/>
                    <w:bottom w:val="none" w:sz="0" w:space="0" w:color="auto"/>
                    <w:right w:val="none" w:sz="0" w:space="0" w:color="auto"/>
                  </w:divBdr>
                  <w:divsChild>
                    <w:div w:id="876968845">
                      <w:marLeft w:val="0"/>
                      <w:marRight w:val="0"/>
                      <w:marTop w:val="0"/>
                      <w:marBottom w:val="0"/>
                      <w:divBdr>
                        <w:top w:val="none" w:sz="0" w:space="0" w:color="auto"/>
                        <w:left w:val="none" w:sz="0" w:space="0" w:color="auto"/>
                        <w:bottom w:val="none" w:sz="0" w:space="0" w:color="auto"/>
                        <w:right w:val="none" w:sz="0" w:space="0" w:color="auto"/>
                      </w:divBdr>
                      <w:divsChild>
                        <w:div w:id="1216819708">
                          <w:marLeft w:val="0"/>
                          <w:marRight w:val="0"/>
                          <w:marTop w:val="0"/>
                          <w:marBottom w:val="0"/>
                          <w:divBdr>
                            <w:top w:val="none" w:sz="0" w:space="0" w:color="auto"/>
                            <w:left w:val="none" w:sz="0" w:space="0" w:color="auto"/>
                            <w:bottom w:val="none" w:sz="0" w:space="0" w:color="auto"/>
                            <w:right w:val="none" w:sz="0" w:space="0" w:color="auto"/>
                          </w:divBdr>
                          <w:divsChild>
                            <w:div w:id="928588240">
                              <w:marLeft w:val="0"/>
                              <w:marRight w:val="0"/>
                              <w:marTop w:val="0"/>
                              <w:marBottom w:val="0"/>
                              <w:divBdr>
                                <w:top w:val="none" w:sz="0" w:space="0" w:color="auto"/>
                                <w:left w:val="none" w:sz="0" w:space="0" w:color="auto"/>
                                <w:bottom w:val="none" w:sz="0" w:space="0" w:color="auto"/>
                                <w:right w:val="none" w:sz="0" w:space="0" w:color="auto"/>
                              </w:divBdr>
                              <w:divsChild>
                                <w:div w:id="1509829553">
                                  <w:marLeft w:val="0"/>
                                  <w:marRight w:val="0"/>
                                  <w:marTop w:val="0"/>
                                  <w:marBottom w:val="0"/>
                                  <w:divBdr>
                                    <w:top w:val="none" w:sz="0" w:space="0" w:color="auto"/>
                                    <w:left w:val="none" w:sz="0" w:space="0" w:color="auto"/>
                                    <w:bottom w:val="none" w:sz="0" w:space="0" w:color="auto"/>
                                    <w:right w:val="none" w:sz="0" w:space="0" w:color="auto"/>
                                  </w:divBdr>
                                  <w:divsChild>
                                    <w:div w:id="1472599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8987185">
          <w:marLeft w:val="0"/>
          <w:marRight w:val="0"/>
          <w:marTop w:val="0"/>
          <w:marBottom w:val="0"/>
          <w:divBdr>
            <w:top w:val="none" w:sz="0" w:space="0" w:color="auto"/>
            <w:left w:val="none" w:sz="0" w:space="0" w:color="auto"/>
            <w:bottom w:val="none" w:sz="0" w:space="0" w:color="auto"/>
            <w:right w:val="none" w:sz="0" w:space="0" w:color="auto"/>
          </w:divBdr>
          <w:divsChild>
            <w:div w:id="1530604008">
              <w:marLeft w:val="0"/>
              <w:marRight w:val="0"/>
              <w:marTop w:val="0"/>
              <w:marBottom w:val="0"/>
              <w:divBdr>
                <w:top w:val="none" w:sz="0" w:space="0" w:color="auto"/>
                <w:left w:val="none" w:sz="0" w:space="0" w:color="auto"/>
                <w:bottom w:val="none" w:sz="0" w:space="0" w:color="auto"/>
                <w:right w:val="none" w:sz="0" w:space="0" w:color="auto"/>
              </w:divBdr>
              <w:divsChild>
                <w:div w:id="1356268013">
                  <w:marLeft w:val="0"/>
                  <w:marRight w:val="0"/>
                  <w:marTop w:val="0"/>
                  <w:marBottom w:val="0"/>
                  <w:divBdr>
                    <w:top w:val="none" w:sz="0" w:space="0" w:color="auto"/>
                    <w:left w:val="none" w:sz="0" w:space="0" w:color="auto"/>
                    <w:bottom w:val="none" w:sz="0" w:space="0" w:color="auto"/>
                    <w:right w:val="none" w:sz="0" w:space="0" w:color="auto"/>
                  </w:divBdr>
                  <w:divsChild>
                    <w:div w:id="698749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6361702">
          <w:marLeft w:val="0"/>
          <w:marRight w:val="0"/>
          <w:marTop w:val="0"/>
          <w:marBottom w:val="0"/>
          <w:divBdr>
            <w:top w:val="none" w:sz="0" w:space="0" w:color="auto"/>
            <w:left w:val="none" w:sz="0" w:space="0" w:color="auto"/>
            <w:bottom w:val="none" w:sz="0" w:space="0" w:color="auto"/>
            <w:right w:val="none" w:sz="0" w:space="0" w:color="auto"/>
          </w:divBdr>
          <w:divsChild>
            <w:div w:id="483201244">
              <w:marLeft w:val="0"/>
              <w:marRight w:val="0"/>
              <w:marTop w:val="0"/>
              <w:marBottom w:val="0"/>
              <w:divBdr>
                <w:top w:val="none" w:sz="0" w:space="0" w:color="auto"/>
                <w:left w:val="none" w:sz="0" w:space="0" w:color="auto"/>
                <w:bottom w:val="none" w:sz="0" w:space="0" w:color="auto"/>
                <w:right w:val="none" w:sz="0" w:space="0" w:color="auto"/>
              </w:divBdr>
              <w:divsChild>
                <w:div w:id="233395033">
                  <w:marLeft w:val="0"/>
                  <w:marRight w:val="0"/>
                  <w:marTop w:val="0"/>
                  <w:marBottom w:val="0"/>
                  <w:divBdr>
                    <w:top w:val="none" w:sz="0" w:space="0" w:color="auto"/>
                    <w:left w:val="none" w:sz="0" w:space="0" w:color="auto"/>
                    <w:bottom w:val="none" w:sz="0" w:space="0" w:color="auto"/>
                    <w:right w:val="none" w:sz="0" w:space="0" w:color="auto"/>
                  </w:divBdr>
                  <w:divsChild>
                    <w:div w:id="117646212">
                      <w:marLeft w:val="0"/>
                      <w:marRight w:val="0"/>
                      <w:marTop w:val="0"/>
                      <w:marBottom w:val="0"/>
                      <w:divBdr>
                        <w:top w:val="none" w:sz="0" w:space="0" w:color="auto"/>
                        <w:left w:val="none" w:sz="0" w:space="0" w:color="auto"/>
                        <w:bottom w:val="none" w:sz="0" w:space="0" w:color="auto"/>
                        <w:right w:val="none" w:sz="0" w:space="0" w:color="auto"/>
                      </w:divBdr>
                      <w:divsChild>
                        <w:div w:id="1898517719">
                          <w:marLeft w:val="0"/>
                          <w:marRight w:val="0"/>
                          <w:marTop w:val="0"/>
                          <w:marBottom w:val="0"/>
                          <w:divBdr>
                            <w:top w:val="none" w:sz="0" w:space="0" w:color="auto"/>
                            <w:left w:val="none" w:sz="0" w:space="0" w:color="auto"/>
                            <w:bottom w:val="none" w:sz="0" w:space="0" w:color="auto"/>
                            <w:right w:val="none" w:sz="0" w:space="0" w:color="auto"/>
                          </w:divBdr>
                          <w:divsChild>
                            <w:div w:id="2043170608">
                              <w:marLeft w:val="0"/>
                              <w:marRight w:val="0"/>
                              <w:marTop w:val="0"/>
                              <w:marBottom w:val="0"/>
                              <w:divBdr>
                                <w:top w:val="none" w:sz="0" w:space="0" w:color="auto"/>
                                <w:left w:val="none" w:sz="0" w:space="0" w:color="auto"/>
                                <w:bottom w:val="none" w:sz="0" w:space="0" w:color="auto"/>
                                <w:right w:val="none" w:sz="0" w:space="0" w:color="auto"/>
                              </w:divBdr>
                              <w:divsChild>
                                <w:div w:id="338432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85201">
          <w:marLeft w:val="0"/>
          <w:marRight w:val="0"/>
          <w:marTop w:val="0"/>
          <w:marBottom w:val="0"/>
          <w:divBdr>
            <w:top w:val="none" w:sz="0" w:space="0" w:color="auto"/>
            <w:left w:val="none" w:sz="0" w:space="0" w:color="auto"/>
            <w:bottom w:val="none" w:sz="0" w:space="0" w:color="auto"/>
            <w:right w:val="none" w:sz="0" w:space="0" w:color="auto"/>
          </w:divBdr>
          <w:divsChild>
            <w:div w:id="1231386736">
              <w:marLeft w:val="0"/>
              <w:marRight w:val="0"/>
              <w:marTop w:val="0"/>
              <w:marBottom w:val="0"/>
              <w:divBdr>
                <w:top w:val="none" w:sz="0" w:space="0" w:color="auto"/>
                <w:left w:val="none" w:sz="0" w:space="0" w:color="auto"/>
                <w:bottom w:val="none" w:sz="0" w:space="0" w:color="auto"/>
                <w:right w:val="none" w:sz="0" w:space="0" w:color="auto"/>
              </w:divBdr>
              <w:divsChild>
                <w:div w:id="885944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4688314">
          <w:marLeft w:val="0"/>
          <w:marRight w:val="0"/>
          <w:marTop w:val="0"/>
          <w:marBottom w:val="0"/>
          <w:divBdr>
            <w:top w:val="none" w:sz="0" w:space="0" w:color="auto"/>
            <w:left w:val="none" w:sz="0" w:space="0" w:color="auto"/>
            <w:bottom w:val="none" w:sz="0" w:space="0" w:color="auto"/>
            <w:right w:val="none" w:sz="0" w:space="0" w:color="auto"/>
          </w:divBdr>
          <w:divsChild>
            <w:div w:id="2098747283">
              <w:marLeft w:val="0"/>
              <w:marRight w:val="0"/>
              <w:marTop w:val="0"/>
              <w:marBottom w:val="0"/>
              <w:divBdr>
                <w:top w:val="none" w:sz="0" w:space="0" w:color="auto"/>
                <w:left w:val="none" w:sz="0" w:space="0" w:color="auto"/>
                <w:bottom w:val="none" w:sz="0" w:space="0" w:color="auto"/>
                <w:right w:val="none" w:sz="0" w:space="0" w:color="auto"/>
              </w:divBdr>
              <w:divsChild>
                <w:div w:id="1952740774">
                  <w:marLeft w:val="0"/>
                  <w:marRight w:val="0"/>
                  <w:marTop w:val="0"/>
                  <w:marBottom w:val="0"/>
                  <w:divBdr>
                    <w:top w:val="none" w:sz="0" w:space="0" w:color="auto"/>
                    <w:left w:val="none" w:sz="0" w:space="0" w:color="auto"/>
                    <w:bottom w:val="none" w:sz="0" w:space="0" w:color="auto"/>
                    <w:right w:val="none" w:sz="0" w:space="0" w:color="auto"/>
                  </w:divBdr>
                  <w:divsChild>
                    <w:div w:id="1315571765">
                      <w:marLeft w:val="0"/>
                      <w:marRight w:val="0"/>
                      <w:marTop w:val="0"/>
                      <w:marBottom w:val="0"/>
                      <w:divBdr>
                        <w:top w:val="none" w:sz="0" w:space="0" w:color="auto"/>
                        <w:left w:val="none" w:sz="0" w:space="0" w:color="auto"/>
                        <w:bottom w:val="none" w:sz="0" w:space="0" w:color="auto"/>
                        <w:right w:val="none" w:sz="0" w:space="0" w:color="auto"/>
                      </w:divBdr>
                      <w:divsChild>
                        <w:div w:id="909075819">
                          <w:marLeft w:val="0"/>
                          <w:marRight w:val="0"/>
                          <w:marTop w:val="0"/>
                          <w:marBottom w:val="0"/>
                          <w:divBdr>
                            <w:top w:val="none" w:sz="0" w:space="0" w:color="auto"/>
                            <w:left w:val="none" w:sz="0" w:space="0" w:color="auto"/>
                            <w:bottom w:val="none" w:sz="0" w:space="0" w:color="auto"/>
                            <w:right w:val="none" w:sz="0" w:space="0" w:color="auto"/>
                          </w:divBdr>
                          <w:divsChild>
                            <w:div w:id="366175601">
                              <w:marLeft w:val="0"/>
                              <w:marRight w:val="0"/>
                              <w:marTop w:val="0"/>
                              <w:marBottom w:val="0"/>
                              <w:divBdr>
                                <w:top w:val="none" w:sz="0" w:space="0" w:color="auto"/>
                                <w:left w:val="none" w:sz="0" w:space="0" w:color="auto"/>
                                <w:bottom w:val="none" w:sz="0" w:space="0" w:color="auto"/>
                                <w:right w:val="none" w:sz="0" w:space="0" w:color="auto"/>
                              </w:divBdr>
                              <w:divsChild>
                                <w:div w:id="1030029419">
                                  <w:marLeft w:val="0"/>
                                  <w:marRight w:val="0"/>
                                  <w:marTop w:val="0"/>
                                  <w:marBottom w:val="0"/>
                                  <w:divBdr>
                                    <w:top w:val="none" w:sz="0" w:space="0" w:color="auto"/>
                                    <w:left w:val="none" w:sz="0" w:space="0" w:color="auto"/>
                                    <w:bottom w:val="none" w:sz="0" w:space="0" w:color="auto"/>
                                    <w:right w:val="none" w:sz="0" w:space="0" w:color="auto"/>
                                  </w:divBdr>
                                  <w:divsChild>
                                    <w:div w:id="1680423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9467725">
          <w:marLeft w:val="0"/>
          <w:marRight w:val="0"/>
          <w:marTop w:val="0"/>
          <w:marBottom w:val="0"/>
          <w:divBdr>
            <w:top w:val="none" w:sz="0" w:space="0" w:color="auto"/>
            <w:left w:val="none" w:sz="0" w:space="0" w:color="auto"/>
            <w:bottom w:val="none" w:sz="0" w:space="0" w:color="auto"/>
            <w:right w:val="none" w:sz="0" w:space="0" w:color="auto"/>
          </w:divBdr>
          <w:divsChild>
            <w:div w:id="2014260657">
              <w:marLeft w:val="0"/>
              <w:marRight w:val="0"/>
              <w:marTop w:val="0"/>
              <w:marBottom w:val="0"/>
              <w:divBdr>
                <w:top w:val="none" w:sz="0" w:space="0" w:color="auto"/>
                <w:left w:val="none" w:sz="0" w:space="0" w:color="auto"/>
                <w:bottom w:val="none" w:sz="0" w:space="0" w:color="auto"/>
                <w:right w:val="none" w:sz="0" w:space="0" w:color="auto"/>
              </w:divBdr>
              <w:divsChild>
                <w:div w:id="1825270468">
                  <w:marLeft w:val="0"/>
                  <w:marRight w:val="0"/>
                  <w:marTop w:val="0"/>
                  <w:marBottom w:val="0"/>
                  <w:divBdr>
                    <w:top w:val="none" w:sz="0" w:space="0" w:color="auto"/>
                    <w:left w:val="none" w:sz="0" w:space="0" w:color="auto"/>
                    <w:bottom w:val="none" w:sz="0" w:space="0" w:color="auto"/>
                    <w:right w:val="none" w:sz="0" w:space="0" w:color="auto"/>
                  </w:divBdr>
                  <w:divsChild>
                    <w:div w:id="42751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7947779">
          <w:marLeft w:val="0"/>
          <w:marRight w:val="0"/>
          <w:marTop w:val="0"/>
          <w:marBottom w:val="0"/>
          <w:divBdr>
            <w:top w:val="none" w:sz="0" w:space="0" w:color="auto"/>
            <w:left w:val="none" w:sz="0" w:space="0" w:color="auto"/>
            <w:bottom w:val="none" w:sz="0" w:space="0" w:color="auto"/>
            <w:right w:val="none" w:sz="0" w:space="0" w:color="auto"/>
          </w:divBdr>
          <w:divsChild>
            <w:div w:id="967323830">
              <w:marLeft w:val="0"/>
              <w:marRight w:val="0"/>
              <w:marTop w:val="0"/>
              <w:marBottom w:val="0"/>
              <w:divBdr>
                <w:top w:val="none" w:sz="0" w:space="0" w:color="auto"/>
                <w:left w:val="none" w:sz="0" w:space="0" w:color="auto"/>
                <w:bottom w:val="none" w:sz="0" w:space="0" w:color="auto"/>
                <w:right w:val="none" w:sz="0" w:space="0" w:color="auto"/>
              </w:divBdr>
              <w:divsChild>
                <w:div w:id="1547524387">
                  <w:marLeft w:val="0"/>
                  <w:marRight w:val="0"/>
                  <w:marTop w:val="0"/>
                  <w:marBottom w:val="0"/>
                  <w:divBdr>
                    <w:top w:val="none" w:sz="0" w:space="0" w:color="auto"/>
                    <w:left w:val="none" w:sz="0" w:space="0" w:color="auto"/>
                    <w:bottom w:val="none" w:sz="0" w:space="0" w:color="auto"/>
                    <w:right w:val="none" w:sz="0" w:space="0" w:color="auto"/>
                  </w:divBdr>
                  <w:divsChild>
                    <w:div w:id="1453286740">
                      <w:marLeft w:val="0"/>
                      <w:marRight w:val="0"/>
                      <w:marTop w:val="0"/>
                      <w:marBottom w:val="0"/>
                      <w:divBdr>
                        <w:top w:val="none" w:sz="0" w:space="0" w:color="auto"/>
                        <w:left w:val="none" w:sz="0" w:space="0" w:color="auto"/>
                        <w:bottom w:val="none" w:sz="0" w:space="0" w:color="auto"/>
                        <w:right w:val="none" w:sz="0" w:space="0" w:color="auto"/>
                      </w:divBdr>
                      <w:divsChild>
                        <w:div w:id="1425105295">
                          <w:marLeft w:val="0"/>
                          <w:marRight w:val="0"/>
                          <w:marTop w:val="0"/>
                          <w:marBottom w:val="0"/>
                          <w:divBdr>
                            <w:top w:val="none" w:sz="0" w:space="0" w:color="auto"/>
                            <w:left w:val="none" w:sz="0" w:space="0" w:color="auto"/>
                            <w:bottom w:val="none" w:sz="0" w:space="0" w:color="auto"/>
                            <w:right w:val="none" w:sz="0" w:space="0" w:color="auto"/>
                          </w:divBdr>
                          <w:divsChild>
                            <w:div w:id="86921884">
                              <w:marLeft w:val="0"/>
                              <w:marRight w:val="0"/>
                              <w:marTop w:val="0"/>
                              <w:marBottom w:val="0"/>
                              <w:divBdr>
                                <w:top w:val="none" w:sz="0" w:space="0" w:color="auto"/>
                                <w:left w:val="none" w:sz="0" w:space="0" w:color="auto"/>
                                <w:bottom w:val="none" w:sz="0" w:space="0" w:color="auto"/>
                                <w:right w:val="none" w:sz="0" w:space="0" w:color="auto"/>
                              </w:divBdr>
                              <w:divsChild>
                                <w:div w:id="404422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9467267">
          <w:marLeft w:val="0"/>
          <w:marRight w:val="0"/>
          <w:marTop w:val="0"/>
          <w:marBottom w:val="0"/>
          <w:divBdr>
            <w:top w:val="none" w:sz="0" w:space="0" w:color="auto"/>
            <w:left w:val="none" w:sz="0" w:space="0" w:color="auto"/>
            <w:bottom w:val="none" w:sz="0" w:space="0" w:color="auto"/>
            <w:right w:val="none" w:sz="0" w:space="0" w:color="auto"/>
          </w:divBdr>
          <w:divsChild>
            <w:div w:id="346521484">
              <w:marLeft w:val="0"/>
              <w:marRight w:val="0"/>
              <w:marTop w:val="0"/>
              <w:marBottom w:val="0"/>
              <w:divBdr>
                <w:top w:val="none" w:sz="0" w:space="0" w:color="auto"/>
                <w:left w:val="none" w:sz="0" w:space="0" w:color="auto"/>
                <w:bottom w:val="none" w:sz="0" w:space="0" w:color="auto"/>
                <w:right w:val="none" w:sz="0" w:space="0" w:color="auto"/>
              </w:divBdr>
              <w:divsChild>
                <w:div w:id="2106266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561612">
          <w:marLeft w:val="0"/>
          <w:marRight w:val="0"/>
          <w:marTop w:val="0"/>
          <w:marBottom w:val="0"/>
          <w:divBdr>
            <w:top w:val="none" w:sz="0" w:space="0" w:color="auto"/>
            <w:left w:val="none" w:sz="0" w:space="0" w:color="auto"/>
            <w:bottom w:val="none" w:sz="0" w:space="0" w:color="auto"/>
            <w:right w:val="none" w:sz="0" w:space="0" w:color="auto"/>
          </w:divBdr>
          <w:divsChild>
            <w:div w:id="122499792">
              <w:marLeft w:val="0"/>
              <w:marRight w:val="0"/>
              <w:marTop w:val="0"/>
              <w:marBottom w:val="0"/>
              <w:divBdr>
                <w:top w:val="none" w:sz="0" w:space="0" w:color="auto"/>
                <w:left w:val="none" w:sz="0" w:space="0" w:color="auto"/>
                <w:bottom w:val="none" w:sz="0" w:space="0" w:color="auto"/>
                <w:right w:val="none" w:sz="0" w:space="0" w:color="auto"/>
              </w:divBdr>
              <w:divsChild>
                <w:div w:id="960265955">
                  <w:marLeft w:val="0"/>
                  <w:marRight w:val="0"/>
                  <w:marTop w:val="0"/>
                  <w:marBottom w:val="0"/>
                  <w:divBdr>
                    <w:top w:val="none" w:sz="0" w:space="0" w:color="auto"/>
                    <w:left w:val="none" w:sz="0" w:space="0" w:color="auto"/>
                    <w:bottom w:val="none" w:sz="0" w:space="0" w:color="auto"/>
                    <w:right w:val="none" w:sz="0" w:space="0" w:color="auto"/>
                  </w:divBdr>
                  <w:divsChild>
                    <w:div w:id="2037122693">
                      <w:marLeft w:val="0"/>
                      <w:marRight w:val="0"/>
                      <w:marTop w:val="0"/>
                      <w:marBottom w:val="0"/>
                      <w:divBdr>
                        <w:top w:val="none" w:sz="0" w:space="0" w:color="auto"/>
                        <w:left w:val="none" w:sz="0" w:space="0" w:color="auto"/>
                        <w:bottom w:val="none" w:sz="0" w:space="0" w:color="auto"/>
                        <w:right w:val="none" w:sz="0" w:space="0" w:color="auto"/>
                      </w:divBdr>
                      <w:divsChild>
                        <w:div w:id="334069248">
                          <w:marLeft w:val="0"/>
                          <w:marRight w:val="0"/>
                          <w:marTop w:val="0"/>
                          <w:marBottom w:val="0"/>
                          <w:divBdr>
                            <w:top w:val="none" w:sz="0" w:space="0" w:color="auto"/>
                            <w:left w:val="none" w:sz="0" w:space="0" w:color="auto"/>
                            <w:bottom w:val="none" w:sz="0" w:space="0" w:color="auto"/>
                            <w:right w:val="none" w:sz="0" w:space="0" w:color="auto"/>
                          </w:divBdr>
                          <w:divsChild>
                            <w:div w:id="1698500486">
                              <w:marLeft w:val="0"/>
                              <w:marRight w:val="0"/>
                              <w:marTop w:val="0"/>
                              <w:marBottom w:val="0"/>
                              <w:divBdr>
                                <w:top w:val="none" w:sz="0" w:space="0" w:color="auto"/>
                                <w:left w:val="none" w:sz="0" w:space="0" w:color="auto"/>
                                <w:bottom w:val="none" w:sz="0" w:space="0" w:color="auto"/>
                                <w:right w:val="none" w:sz="0" w:space="0" w:color="auto"/>
                              </w:divBdr>
                              <w:divsChild>
                                <w:div w:id="1497837671">
                                  <w:marLeft w:val="0"/>
                                  <w:marRight w:val="0"/>
                                  <w:marTop w:val="0"/>
                                  <w:marBottom w:val="0"/>
                                  <w:divBdr>
                                    <w:top w:val="none" w:sz="0" w:space="0" w:color="auto"/>
                                    <w:left w:val="none" w:sz="0" w:space="0" w:color="auto"/>
                                    <w:bottom w:val="none" w:sz="0" w:space="0" w:color="auto"/>
                                    <w:right w:val="none" w:sz="0" w:space="0" w:color="auto"/>
                                  </w:divBdr>
                                  <w:divsChild>
                                    <w:div w:id="705762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6560944">
          <w:marLeft w:val="0"/>
          <w:marRight w:val="0"/>
          <w:marTop w:val="0"/>
          <w:marBottom w:val="0"/>
          <w:divBdr>
            <w:top w:val="none" w:sz="0" w:space="0" w:color="auto"/>
            <w:left w:val="none" w:sz="0" w:space="0" w:color="auto"/>
            <w:bottom w:val="none" w:sz="0" w:space="0" w:color="auto"/>
            <w:right w:val="none" w:sz="0" w:space="0" w:color="auto"/>
          </w:divBdr>
          <w:divsChild>
            <w:div w:id="1233932756">
              <w:marLeft w:val="0"/>
              <w:marRight w:val="0"/>
              <w:marTop w:val="0"/>
              <w:marBottom w:val="0"/>
              <w:divBdr>
                <w:top w:val="none" w:sz="0" w:space="0" w:color="auto"/>
                <w:left w:val="none" w:sz="0" w:space="0" w:color="auto"/>
                <w:bottom w:val="none" w:sz="0" w:space="0" w:color="auto"/>
                <w:right w:val="none" w:sz="0" w:space="0" w:color="auto"/>
              </w:divBdr>
              <w:divsChild>
                <w:div w:id="19792681">
                  <w:marLeft w:val="0"/>
                  <w:marRight w:val="0"/>
                  <w:marTop w:val="0"/>
                  <w:marBottom w:val="0"/>
                  <w:divBdr>
                    <w:top w:val="none" w:sz="0" w:space="0" w:color="auto"/>
                    <w:left w:val="none" w:sz="0" w:space="0" w:color="auto"/>
                    <w:bottom w:val="none" w:sz="0" w:space="0" w:color="auto"/>
                    <w:right w:val="none" w:sz="0" w:space="0" w:color="auto"/>
                  </w:divBdr>
                  <w:divsChild>
                    <w:div w:id="291789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4889">
          <w:marLeft w:val="0"/>
          <w:marRight w:val="0"/>
          <w:marTop w:val="0"/>
          <w:marBottom w:val="0"/>
          <w:divBdr>
            <w:top w:val="none" w:sz="0" w:space="0" w:color="auto"/>
            <w:left w:val="none" w:sz="0" w:space="0" w:color="auto"/>
            <w:bottom w:val="none" w:sz="0" w:space="0" w:color="auto"/>
            <w:right w:val="none" w:sz="0" w:space="0" w:color="auto"/>
          </w:divBdr>
          <w:divsChild>
            <w:div w:id="482166769">
              <w:marLeft w:val="0"/>
              <w:marRight w:val="0"/>
              <w:marTop w:val="0"/>
              <w:marBottom w:val="0"/>
              <w:divBdr>
                <w:top w:val="none" w:sz="0" w:space="0" w:color="auto"/>
                <w:left w:val="none" w:sz="0" w:space="0" w:color="auto"/>
                <w:bottom w:val="none" w:sz="0" w:space="0" w:color="auto"/>
                <w:right w:val="none" w:sz="0" w:space="0" w:color="auto"/>
              </w:divBdr>
              <w:divsChild>
                <w:div w:id="179707790">
                  <w:marLeft w:val="0"/>
                  <w:marRight w:val="0"/>
                  <w:marTop w:val="0"/>
                  <w:marBottom w:val="0"/>
                  <w:divBdr>
                    <w:top w:val="none" w:sz="0" w:space="0" w:color="auto"/>
                    <w:left w:val="none" w:sz="0" w:space="0" w:color="auto"/>
                    <w:bottom w:val="none" w:sz="0" w:space="0" w:color="auto"/>
                    <w:right w:val="none" w:sz="0" w:space="0" w:color="auto"/>
                  </w:divBdr>
                  <w:divsChild>
                    <w:div w:id="714696064">
                      <w:marLeft w:val="0"/>
                      <w:marRight w:val="0"/>
                      <w:marTop w:val="0"/>
                      <w:marBottom w:val="0"/>
                      <w:divBdr>
                        <w:top w:val="none" w:sz="0" w:space="0" w:color="auto"/>
                        <w:left w:val="none" w:sz="0" w:space="0" w:color="auto"/>
                        <w:bottom w:val="none" w:sz="0" w:space="0" w:color="auto"/>
                        <w:right w:val="none" w:sz="0" w:space="0" w:color="auto"/>
                      </w:divBdr>
                      <w:divsChild>
                        <w:div w:id="207962468">
                          <w:marLeft w:val="0"/>
                          <w:marRight w:val="0"/>
                          <w:marTop w:val="0"/>
                          <w:marBottom w:val="0"/>
                          <w:divBdr>
                            <w:top w:val="none" w:sz="0" w:space="0" w:color="auto"/>
                            <w:left w:val="none" w:sz="0" w:space="0" w:color="auto"/>
                            <w:bottom w:val="none" w:sz="0" w:space="0" w:color="auto"/>
                            <w:right w:val="none" w:sz="0" w:space="0" w:color="auto"/>
                          </w:divBdr>
                          <w:divsChild>
                            <w:div w:id="1527215750">
                              <w:marLeft w:val="0"/>
                              <w:marRight w:val="0"/>
                              <w:marTop w:val="0"/>
                              <w:marBottom w:val="0"/>
                              <w:divBdr>
                                <w:top w:val="none" w:sz="0" w:space="0" w:color="auto"/>
                                <w:left w:val="none" w:sz="0" w:space="0" w:color="auto"/>
                                <w:bottom w:val="none" w:sz="0" w:space="0" w:color="auto"/>
                                <w:right w:val="none" w:sz="0" w:space="0" w:color="auto"/>
                              </w:divBdr>
                              <w:divsChild>
                                <w:div w:id="2047176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7305532">
          <w:marLeft w:val="0"/>
          <w:marRight w:val="0"/>
          <w:marTop w:val="0"/>
          <w:marBottom w:val="0"/>
          <w:divBdr>
            <w:top w:val="none" w:sz="0" w:space="0" w:color="auto"/>
            <w:left w:val="none" w:sz="0" w:space="0" w:color="auto"/>
            <w:bottom w:val="none" w:sz="0" w:space="0" w:color="auto"/>
            <w:right w:val="none" w:sz="0" w:space="0" w:color="auto"/>
          </w:divBdr>
          <w:divsChild>
            <w:div w:id="7143806">
              <w:marLeft w:val="0"/>
              <w:marRight w:val="0"/>
              <w:marTop w:val="0"/>
              <w:marBottom w:val="0"/>
              <w:divBdr>
                <w:top w:val="none" w:sz="0" w:space="0" w:color="auto"/>
                <w:left w:val="none" w:sz="0" w:space="0" w:color="auto"/>
                <w:bottom w:val="none" w:sz="0" w:space="0" w:color="auto"/>
                <w:right w:val="none" w:sz="0" w:space="0" w:color="auto"/>
              </w:divBdr>
              <w:divsChild>
                <w:div w:id="472531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5055995">
          <w:marLeft w:val="0"/>
          <w:marRight w:val="0"/>
          <w:marTop w:val="0"/>
          <w:marBottom w:val="0"/>
          <w:divBdr>
            <w:top w:val="none" w:sz="0" w:space="0" w:color="auto"/>
            <w:left w:val="none" w:sz="0" w:space="0" w:color="auto"/>
            <w:bottom w:val="none" w:sz="0" w:space="0" w:color="auto"/>
            <w:right w:val="none" w:sz="0" w:space="0" w:color="auto"/>
          </w:divBdr>
          <w:divsChild>
            <w:div w:id="1124076868">
              <w:marLeft w:val="0"/>
              <w:marRight w:val="0"/>
              <w:marTop w:val="0"/>
              <w:marBottom w:val="0"/>
              <w:divBdr>
                <w:top w:val="none" w:sz="0" w:space="0" w:color="auto"/>
                <w:left w:val="none" w:sz="0" w:space="0" w:color="auto"/>
                <w:bottom w:val="none" w:sz="0" w:space="0" w:color="auto"/>
                <w:right w:val="none" w:sz="0" w:space="0" w:color="auto"/>
              </w:divBdr>
              <w:divsChild>
                <w:div w:id="1656570996">
                  <w:marLeft w:val="0"/>
                  <w:marRight w:val="0"/>
                  <w:marTop w:val="0"/>
                  <w:marBottom w:val="0"/>
                  <w:divBdr>
                    <w:top w:val="none" w:sz="0" w:space="0" w:color="auto"/>
                    <w:left w:val="none" w:sz="0" w:space="0" w:color="auto"/>
                    <w:bottom w:val="none" w:sz="0" w:space="0" w:color="auto"/>
                    <w:right w:val="none" w:sz="0" w:space="0" w:color="auto"/>
                  </w:divBdr>
                  <w:divsChild>
                    <w:div w:id="1972899710">
                      <w:marLeft w:val="0"/>
                      <w:marRight w:val="0"/>
                      <w:marTop w:val="0"/>
                      <w:marBottom w:val="0"/>
                      <w:divBdr>
                        <w:top w:val="none" w:sz="0" w:space="0" w:color="auto"/>
                        <w:left w:val="none" w:sz="0" w:space="0" w:color="auto"/>
                        <w:bottom w:val="none" w:sz="0" w:space="0" w:color="auto"/>
                        <w:right w:val="none" w:sz="0" w:space="0" w:color="auto"/>
                      </w:divBdr>
                      <w:divsChild>
                        <w:div w:id="1778331741">
                          <w:marLeft w:val="0"/>
                          <w:marRight w:val="0"/>
                          <w:marTop w:val="0"/>
                          <w:marBottom w:val="0"/>
                          <w:divBdr>
                            <w:top w:val="none" w:sz="0" w:space="0" w:color="auto"/>
                            <w:left w:val="none" w:sz="0" w:space="0" w:color="auto"/>
                            <w:bottom w:val="none" w:sz="0" w:space="0" w:color="auto"/>
                            <w:right w:val="none" w:sz="0" w:space="0" w:color="auto"/>
                          </w:divBdr>
                          <w:divsChild>
                            <w:div w:id="1968317232">
                              <w:marLeft w:val="0"/>
                              <w:marRight w:val="0"/>
                              <w:marTop w:val="0"/>
                              <w:marBottom w:val="0"/>
                              <w:divBdr>
                                <w:top w:val="none" w:sz="0" w:space="0" w:color="auto"/>
                                <w:left w:val="none" w:sz="0" w:space="0" w:color="auto"/>
                                <w:bottom w:val="none" w:sz="0" w:space="0" w:color="auto"/>
                                <w:right w:val="none" w:sz="0" w:space="0" w:color="auto"/>
                              </w:divBdr>
                              <w:divsChild>
                                <w:div w:id="694962604">
                                  <w:marLeft w:val="0"/>
                                  <w:marRight w:val="0"/>
                                  <w:marTop w:val="0"/>
                                  <w:marBottom w:val="0"/>
                                  <w:divBdr>
                                    <w:top w:val="none" w:sz="0" w:space="0" w:color="auto"/>
                                    <w:left w:val="none" w:sz="0" w:space="0" w:color="auto"/>
                                    <w:bottom w:val="none" w:sz="0" w:space="0" w:color="auto"/>
                                    <w:right w:val="none" w:sz="0" w:space="0" w:color="auto"/>
                                  </w:divBdr>
                                  <w:divsChild>
                                    <w:div w:id="1411194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15391100">
          <w:marLeft w:val="0"/>
          <w:marRight w:val="0"/>
          <w:marTop w:val="0"/>
          <w:marBottom w:val="0"/>
          <w:divBdr>
            <w:top w:val="none" w:sz="0" w:space="0" w:color="auto"/>
            <w:left w:val="none" w:sz="0" w:space="0" w:color="auto"/>
            <w:bottom w:val="none" w:sz="0" w:space="0" w:color="auto"/>
            <w:right w:val="none" w:sz="0" w:space="0" w:color="auto"/>
          </w:divBdr>
          <w:divsChild>
            <w:div w:id="1461847165">
              <w:marLeft w:val="0"/>
              <w:marRight w:val="0"/>
              <w:marTop w:val="0"/>
              <w:marBottom w:val="0"/>
              <w:divBdr>
                <w:top w:val="none" w:sz="0" w:space="0" w:color="auto"/>
                <w:left w:val="none" w:sz="0" w:space="0" w:color="auto"/>
                <w:bottom w:val="none" w:sz="0" w:space="0" w:color="auto"/>
                <w:right w:val="none" w:sz="0" w:space="0" w:color="auto"/>
              </w:divBdr>
              <w:divsChild>
                <w:div w:id="1457525019">
                  <w:marLeft w:val="0"/>
                  <w:marRight w:val="0"/>
                  <w:marTop w:val="0"/>
                  <w:marBottom w:val="0"/>
                  <w:divBdr>
                    <w:top w:val="none" w:sz="0" w:space="0" w:color="auto"/>
                    <w:left w:val="none" w:sz="0" w:space="0" w:color="auto"/>
                    <w:bottom w:val="none" w:sz="0" w:space="0" w:color="auto"/>
                    <w:right w:val="none" w:sz="0" w:space="0" w:color="auto"/>
                  </w:divBdr>
                  <w:divsChild>
                    <w:div w:id="1098673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210612">
          <w:marLeft w:val="0"/>
          <w:marRight w:val="0"/>
          <w:marTop w:val="0"/>
          <w:marBottom w:val="0"/>
          <w:divBdr>
            <w:top w:val="none" w:sz="0" w:space="0" w:color="auto"/>
            <w:left w:val="none" w:sz="0" w:space="0" w:color="auto"/>
            <w:bottom w:val="none" w:sz="0" w:space="0" w:color="auto"/>
            <w:right w:val="none" w:sz="0" w:space="0" w:color="auto"/>
          </w:divBdr>
          <w:divsChild>
            <w:div w:id="1951274702">
              <w:marLeft w:val="0"/>
              <w:marRight w:val="0"/>
              <w:marTop w:val="0"/>
              <w:marBottom w:val="0"/>
              <w:divBdr>
                <w:top w:val="none" w:sz="0" w:space="0" w:color="auto"/>
                <w:left w:val="none" w:sz="0" w:space="0" w:color="auto"/>
                <w:bottom w:val="none" w:sz="0" w:space="0" w:color="auto"/>
                <w:right w:val="none" w:sz="0" w:space="0" w:color="auto"/>
              </w:divBdr>
              <w:divsChild>
                <w:div w:id="791243109">
                  <w:marLeft w:val="0"/>
                  <w:marRight w:val="0"/>
                  <w:marTop w:val="0"/>
                  <w:marBottom w:val="0"/>
                  <w:divBdr>
                    <w:top w:val="none" w:sz="0" w:space="0" w:color="auto"/>
                    <w:left w:val="none" w:sz="0" w:space="0" w:color="auto"/>
                    <w:bottom w:val="none" w:sz="0" w:space="0" w:color="auto"/>
                    <w:right w:val="none" w:sz="0" w:space="0" w:color="auto"/>
                  </w:divBdr>
                  <w:divsChild>
                    <w:div w:id="321812436">
                      <w:marLeft w:val="0"/>
                      <w:marRight w:val="0"/>
                      <w:marTop w:val="0"/>
                      <w:marBottom w:val="0"/>
                      <w:divBdr>
                        <w:top w:val="none" w:sz="0" w:space="0" w:color="auto"/>
                        <w:left w:val="none" w:sz="0" w:space="0" w:color="auto"/>
                        <w:bottom w:val="none" w:sz="0" w:space="0" w:color="auto"/>
                        <w:right w:val="none" w:sz="0" w:space="0" w:color="auto"/>
                      </w:divBdr>
                      <w:divsChild>
                        <w:div w:id="228343883">
                          <w:marLeft w:val="0"/>
                          <w:marRight w:val="0"/>
                          <w:marTop w:val="0"/>
                          <w:marBottom w:val="0"/>
                          <w:divBdr>
                            <w:top w:val="none" w:sz="0" w:space="0" w:color="auto"/>
                            <w:left w:val="none" w:sz="0" w:space="0" w:color="auto"/>
                            <w:bottom w:val="none" w:sz="0" w:space="0" w:color="auto"/>
                            <w:right w:val="none" w:sz="0" w:space="0" w:color="auto"/>
                          </w:divBdr>
                          <w:divsChild>
                            <w:div w:id="268660621">
                              <w:marLeft w:val="0"/>
                              <w:marRight w:val="0"/>
                              <w:marTop w:val="0"/>
                              <w:marBottom w:val="0"/>
                              <w:divBdr>
                                <w:top w:val="none" w:sz="0" w:space="0" w:color="auto"/>
                                <w:left w:val="none" w:sz="0" w:space="0" w:color="auto"/>
                                <w:bottom w:val="none" w:sz="0" w:space="0" w:color="auto"/>
                                <w:right w:val="none" w:sz="0" w:space="0" w:color="auto"/>
                              </w:divBdr>
                              <w:divsChild>
                                <w:div w:id="795566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2661695">
          <w:marLeft w:val="0"/>
          <w:marRight w:val="0"/>
          <w:marTop w:val="0"/>
          <w:marBottom w:val="0"/>
          <w:divBdr>
            <w:top w:val="none" w:sz="0" w:space="0" w:color="auto"/>
            <w:left w:val="none" w:sz="0" w:space="0" w:color="auto"/>
            <w:bottom w:val="none" w:sz="0" w:space="0" w:color="auto"/>
            <w:right w:val="none" w:sz="0" w:space="0" w:color="auto"/>
          </w:divBdr>
          <w:divsChild>
            <w:div w:id="30498466">
              <w:marLeft w:val="0"/>
              <w:marRight w:val="0"/>
              <w:marTop w:val="0"/>
              <w:marBottom w:val="0"/>
              <w:divBdr>
                <w:top w:val="none" w:sz="0" w:space="0" w:color="auto"/>
                <w:left w:val="none" w:sz="0" w:space="0" w:color="auto"/>
                <w:bottom w:val="none" w:sz="0" w:space="0" w:color="auto"/>
                <w:right w:val="none" w:sz="0" w:space="0" w:color="auto"/>
              </w:divBdr>
              <w:divsChild>
                <w:div w:id="1880169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250688">
          <w:marLeft w:val="0"/>
          <w:marRight w:val="0"/>
          <w:marTop w:val="0"/>
          <w:marBottom w:val="0"/>
          <w:divBdr>
            <w:top w:val="none" w:sz="0" w:space="0" w:color="auto"/>
            <w:left w:val="none" w:sz="0" w:space="0" w:color="auto"/>
            <w:bottom w:val="none" w:sz="0" w:space="0" w:color="auto"/>
            <w:right w:val="none" w:sz="0" w:space="0" w:color="auto"/>
          </w:divBdr>
          <w:divsChild>
            <w:div w:id="170723506">
              <w:marLeft w:val="0"/>
              <w:marRight w:val="0"/>
              <w:marTop w:val="0"/>
              <w:marBottom w:val="0"/>
              <w:divBdr>
                <w:top w:val="none" w:sz="0" w:space="0" w:color="auto"/>
                <w:left w:val="none" w:sz="0" w:space="0" w:color="auto"/>
                <w:bottom w:val="none" w:sz="0" w:space="0" w:color="auto"/>
                <w:right w:val="none" w:sz="0" w:space="0" w:color="auto"/>
              </w:divBdr>
              <w:divsChild>
                <w:div w:id="26030918">
                  <w:marLeft w:val="0"/>
                  <w:marRight w:val="0"/>
                  <w:marTop w:val="0"/>
                  <w:marBottom w:val="0"/>
                  <w:divBdr>
                    <w:top w:val="none" w:sz="0" w:space="0" w:color="auto"/>
                    <w:left w:val="none" w:sz="0" w:space="0" w:color="auto"/>
                    <w:bottom w:val="none" w:sz="0" w:space="0" w:color="auto"/>
                    <w:right w:val="none" w:sz="0" w:space="0" w:color="auto"/>
                  </w:divBdr>
                  <w:divsChild>
                    <w:div w:id="1437364555">
                      <w:marLeft w:val="0"/>
                      <w:marRight w:val="0"/>
                      <w:marTop w:val="0"/>
                      <w:marBottom w:val="0"/>
                      <w:divBdr>
                        <w:top w:val="none" w:sz="0" w:space="0" w:color="auto"/>
                        <w:left w:val="none" w:sz="0" w:space="0" w:color="auto"/>
                        <w:bottom w:val="none" w:sz="0" w:space="0" w:color="auto"/>
                        <w:right w:val="none" w:sz="0" w:space="0" w:color="auto"/>
                      </w:divBdr>
                      <w:divsChild>
                        <w:div w:id="290139578">
                          <w:marLeft w:val="0"/>
                          <w:marRight w:val="0"/>
                          <w:marTop w:val="0"/>
                          <w:marBottom w:val="0"/>
                          <w:divBdr>
                            <w:top w:val="none" w:sz="0" w:space="0" w:color="auto"/>
                            <w:left w:val="none" w:sz="0" w:space="0" w:color="auto"/>
                            <w:bottom w:val="none" w:sz="0" w:space="0" w:color="auto"/>
                            <w:right w:val="none" w:sz="0" w:space="0" w:color="auto"/>
                          </w:divBdr>
                          <w:divsChild>
                            <w:div w:id="235288510">
                              <w:marLeft w:val="0"/>
                              <w:marRight w:val="0"/>
                              <w:marTop w:val="0"/>
                              <w:marBottom w:val="0"/>
                              <w:divBdr>
                                <w:top w:val="none" w:sz="0" w:space="0" w:color="auto"/>
                                <w:left w:val="none" w:sz="0" w:space="0" w:color="auto"/>
                                <w:bottom w:val="none" w:sz="0" w:space="0" w:color="auto"/>
                                <w:right w:val="none" w:sz="0" w:space="0" w:color="auto"/>
                              </w:divBdr>
                              <w:divsChild>
                                <w:div w:id="765885823">
                                  <w:marLeft w:val="0"/>
                                  <w:marRight w:val="0"/>
                                  <w:marTop w:val="0"/>
                                  <w:marBottom w:val="0"/>
                                  <w:divBdr>
                                    <w:top w:val="none" w:sz="0" w:space="0" w:color="auto"/>
                                    <w:left w:val="none" w:sz="0" w:space="0" w:color="auto"/>
                                    <w:bottom w:val="none" w:sz="0" w:space="0" w:color="auto"/>
                                    <w:right w:val="none" w:sz="0" w:space="0" w:color="auto"/>
                                  </w:divBdr>
                                  <w:divsChild>
                                    <w:div w:id="143794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2566251">
          <w:marLeft w:val="0"/>
          <w:marRight w:val="0"/>
          <w:marTop w:val="0"/>
          <w:marBottom w:val="0"/>
          <w:divBdr>
            <w:top w:val="none" w:sz="0" w:space="0" w:color="auto"/>
            <w:left w:val="none" w:sz="0" w:space="0" w:color="auto"/>
            <w:bottom w:val="none" w:sz="0" w:space="0" w:color="auto"/>
            <w:right w:val="none" w:sz="0" w:space="0" w:color="auto"/>
          </w:divBdr>
          <w:divsChild>
            <w:div w:id="1333409983">
              <w:marLeft w:val="0"/>
              <w:marRight w:val="0"/>
              <w:marTop w:val="0"/>
              <w:marBottom w:val="0"/>
              <w:divBdr>
                <w:top w:val="none" w:sz="0" w:space="0" w:color="auto"/>
                <w:left w:val="none" w:sz="0" w:space="0" w:color="auto"/>
                <w:bottom w:val="none" w:sz="0" w:space="0" w:color="auto"/>
                <w:right w:val="none" w:sz="0" w:space="0" w:color="auto"/>
              </w:divBdr>
              <w:divsChild>
                <w:div w:id="1474835545">
                  <w:marLeft w:val="0"/>
                  <w:marRight w:val="0"/>
                  <w:marTop w:val="0"/>
                  <w:marBottom w:val="0"/>
                  <w:divBdr>
                    <w:top w:val="none" w:sz="0" w:space="0" w:color="auto"/>
                    <w:left w:val="none" w:sz="0" w:space="0" w:color="auto"/>
                    <w:bottom w:val="none" w:sz="0" w:space="0" w:color="auto"/>
                    <w:right w:val="none" w:sz="0" w:space="0" w:color="auto"/>
                  </w:divBdr>
                  <w:divsChild>
                    <w:div w:id="131756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8298206">
          <w:marLeft w:val="0"/>
          <w:marRight w:val="0"/>
          <w:marTop w:val="0"/>
          <w:marBottom w:val="0"/>
          <w:divBdr>
            <w:top w:val="none" w:sz="0" w:space="0" w:color="auto"/>
            <w:left w:val="none" w:sz="0" w:space="0" w:color="auto"/>
            <w:bottom w:val="none" w:sz="0" w:space="0" w:color="auto"/>
            <w:right w:val="none" w:sz="0" w:space="0" w:color="auto"/>
          </w:divBdr>
          <w:divsChild>
            <w:div w:id="833034808">
              <w:marLeft w:val="0"/>
              <w:marRight w:val="0"/>
              <w:marTop w:val="0"/>
              <w:marBottom w:val="0"/>
              <w:divBdr>
                <w:top w:val="none" w:sz="0" w:space="0" w:color="auto"/>
                <w:left w:val="none" w:sz="0" w:space="0" w:color="auto"/>
                <w:bottom w:val="none" w:sz="0" w:space="0" w:color="auto"/>
                <w:right w:val="none" w:sz="0" w:space="0" w:color="auto"/>
              </w:divBdr>
              <w:divsChild>
                <w:div w:id="1054742798">
                  <w:marLeft w:val="0"/>
                  <w:marRight w:val="0"/>
                  <w:marTop w:val="0"/>
                  <w:marBottom w:val="0"/>
                  <w:divBdr>
                    <w:top w:val="none" w:sz="0" w:space="0" w:color="auto"/>
                    <w:left w:val="none" w:sz="0" w:space="0" w:color="auto"/>
                    <w:bottom w:val="none" w:sz="0" w:space="0" w:color="auto"/>
                    <w:right w:val="none" w:sz="0" w:space="0" w:color="auto"/>
                  </w:divBdr>
                  <w:divsChild>
                    <w:div w:id="157355284">
                      <w:marLeft w:val="0"/>
                      <w:marRight w:val="0"/>
                      <w:marTop w:val="0"/>
                      <w:marBottom w:val="0"/>
                      <w:divBdr>
                        <w:top w:val="none" w:sz="0" w:space="0" w:color="auto"/>
                        <w:left w:val="none" w:sz="0" w:space="0" w:color="auto"/>
                        <w:bottom w:val="none" w:sz="0" w:space="0" w:color="auto"/>
                        <w:right w:val="none" w:sz="0" w:space="0" w:color="auto"/>
                      </w:divBdr>
                      <w:divsChild>
                        <w:div w:id="2076388322">
                          <w:marLeft w:val="0"/>
                          <w:marRight w:val="0"/>
                          <w:marTop w:val="0"/>
                          <w:marBottom w:val="0"/>
                          <w:divBdr>
                            <w:top w:val="none" w:sz="0" w:space="0" w:color="auto"/>
                            <w:left w:val="none" w:sz="0" w:space="0" w:color="auto"/>
                            <w:bottom w:val="none" w:sz="0" w:space="0" w:color="auto"/>
                            <w:right w:val="none" w:sz="0" w:space="0" w:color="auto"/>
                          </w:divBdr>
                          <w:divsChild>
                            <w:div w:id="904990507">
                              <w:marLeft w:val="0"/>
                              <w:marRight w:val="0"/>
                              <w:marTop w:val="0"/>
                              <w:marBottom w:val="0"/>
                              <w:divBdr>
                                <w:top w:val="none" w:sz="0" w:space="0" w:color="auto"/>
                                <w:left w:val="none" w:sz="0" w:space="0" w:color="auto"/>
                                <w:bottom w:val="none" w:sz="0" w:space="0" w:color="auto"/>
                                <w:right w:val="none" w:sz="0" w:space="0" w:color="auto"/>
                              </w:divBdr>
                              <w:divsChild>
                                <w:div w:id="133884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1199719">
          <w:marLeft w:val="0"/>
          <w:marRight w:val="0"/>
          <w:marTop w:val="0"/>
          <w:marBottom w:val="0"/>
          <w:divBdr>
            <w:top w:val="none" w:sz="0" w:space="0" w:color="auto"/>
            <w:left w:val="none" w:sz="0" w:space="0" w:color="auto"/>
            <w:bottom w:val="none" w:sz="0" w:space="0" w:color="auto"/>
            <w:right w:val="none" w:sz="0" w:space="0" w:color="auto"/>
          </w:divBdr>
          <w:divsChild>
            <w:div w:id="424692328">
              <w:marLeft w:val="0"/>
              <w:marRight w:val="0"/>
              <w:marTop w:val="0"/>
              <w:marBottom w:val="0"/>
              <w:divBdr>
                <w:top w:val="none" w:sz="0" w:space="0" w:color="auto"/>
                <w:left w:val="none" w:sz="0" w:space="0" w:color="auto"/>
                <w:bottom w:val="none" w:sz="0" w:space="0" w:color="auto"/>
                <w:right w:val="none" w:sz="0" w:space="0" w:color="auto"/>
              </w:divBdr>
              <w:divsChild>
                <w:div w:id="2021852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4571741">
          <w:marLeft w:val="0"/>
          <w:marRight w:val="0"/>
          <w:marTop w:val="0"/>
          <w:marBottom w:val="0"/>
          <w:divBdr>
            <w:top w:val="none" w:sz="0" w:space="0" w:color="auto"/>
            <w:left w:val="none" w:sz="0" w:space="0" w:color="auto"/>
            <w:bottom w:val="none" w:sz="0" w:space="0" w:color="auto"/>
            <w:right w:val="none" w:sz="0" w:space="0" w:color="auto"/>
          </w:divBdr>
          <w:divsChild>
            <w:div w:id="743339641">
              <w:marLeft w:val="0"/>
              <w:marRight w:val="0"/>
              <w:marTop w:val="0"/>
              <w:marBottom w:val="0"/>
              <w:divBdr>
                <w:top w:val="none" w:sz="0" w:space="0" w:color="auto"/>
                <w:left w:val="none" w:sz="0" w:space="0" w:color="auto"/>
                <w:bottom w:val="none" w:sz="0" w:space="0" w:color="auto"/>
                <w:right w:val="none" w:sz="0" w:space="0" w:color="auto"/>
              </w:divBdr>
              <w:divsChild>
                <w:div w:id="556208367">
                  <w:marLeft w:val="0"/>
                  <w:marRight w:val="0"/>
                  <w:marTop w:val="0"/>
                  <w:marBottom w:val="0"/>
                  <w:divBdr>
                    <w:top w:val="none" w:sz="0" w:space="0" w:color="auto"/>
                    <w:left w:val="none" w:sz="0" w:space="0" w:color="auto"/>
                    <w:bottom w:val="none" w:sz="0" w:space="0" w:color="auto"/>
                    <w:right w:val="none" w:sz="0" w:space="0" w:color="auto"/>
                  </w:divBdr>
                  <w:divsChild>
                    <w:div w:id="908463075">
                      <w:marLeft w:val="0"/>
                      <w:marRight w:val="0"/>
                      <w:marTop w:val="0"/>
                      <w:marBottom w:val="0"/>
                      <w:divBdr>
                        <w:top w:val="none" w:sz="0" w:space="0" w:color="auto"/>
                        <w:left w:val="none" w:sz="0" w:space="0" w:color="auto"/>
                        <w:bottom w:val="none" w:sz="0" w:space="0" w:color="auto"/>
                        <w:right w:val="none" w:sz="0" w:space="0" w:color="auto"/>
                      </w:divBdr>
                      <w:divsChild>
                        <w:div w:id="1625572955">
                          <w:marLeft w:val="0"/>
                          <w:marRight w:val="0"/>
                          <w:marTop w:val="0"/>
                          <w:marBottom w:val="0"/>
                          <w:divBdr>
                            <w:top w:val="none" w:sz="0" w:space="0" w:color="auto"/>
                            <w:left w:val="none" w:sz="0" w:space="0" w:color="auto"/>
                            <w:bottom w:val="none" w:sz="0" w:space="0" w:color="auto"/>
                            <w:right w:val="none" w:sz="0" w:space="0" w:color="auto"/>
                          </w:divBdr>
                          <w:divsChild>
                            <w:div w:id="309210528">
                              <w:marLeft w:val="0"/>
                              <w:marRight w:val="0"/>
                              <w:marTop w:val="0"/>
                              <w:marBottom w:val="0"/>
                              <w:divBdr>
                                <w:top w:val="none" w:sz="0" w:space="0" w:color="auto"/>
                                <w:left w:val="none" w:sz="0" w:space="0" w:color="auto"/>
                                <w:bottom w:val="none" w:sz="0" w:space="0" w:color="auto"/>
                                <w:right w:val="none" w:sz="0" w:space="0" w:color="auto"/>
                              </w:divBdr>
                              <w:divsChild>
                                <w:div w:id="1061102318">
                                  <w:marLeft w:val="0"/>
                                  <w:marRight w:val="0"/>
                                  <w:marTop w:val="0"/>
                                  <w:marBottom w:val="0"/>
                                  <w:divBdr>
                                    <w:top w:val="none" w:sz="0" w:space="0" w:color="auto"/>
                                    <w:left w:val="none" w:sz="0" w:space="0" w:color="auto"/>
                                    <w:bottom w:val="none" w:sz="0" w:space="0" w:color="auto"/>
                                    <w:right w:val="none" w:sz="0" w:space="0" w:color="auto"/>
                                  </w:divBdr>
                                  <w:divsChild>
                                    <w:div w:id="113116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79625489">
          <w:marLeft w:val="0"/>
          <w:marRight w:val="0"/>
          <w:marTop w:val="0"/>
          <w:marBottom w:val="0"/>
          <w:divBdr>
            <w:top w:val="none" w:sz="0" w:space="0" w:color="auto"/>
            <w:left w:val="none" w:sz="0" w:space="0" w:color="auto"/>
            <w:bottom w:val="none" w:sz="0" w:space="0" w:color="auto"/>
            <w:right w:val="none" w:sz="0" w:space="0" w:color="auto"/>
          </w:divBdr>
          <w:divsChild>
            <w:div w:id="1468277888">
              <w:marLeft w:val="0"/>
              <w:marRight w:val="0"/>
              <w:marTop w:val="0"/>
              <w:marBottom w:val="0"/>
              <w:divBdr>
                <w:top w:val="none" w:sz="0" w:space="0" w:color="auto"/>
                <w:left w:val="none" w:sz="0" w:space="0" w:color="auto"/>
                <w:bottom w:val="none" w:sz="0" w:space="0" w:color="auto"/>
                <w:right w:val="none" w:sz="0" w:space="0" w:color="auto"/>
              </w:divBdr>
              <w:divsChild>
                <w:div w:id="804200879">
                  <w:marLeft w:val="0"/>
                  <w:marRight w:val="0"/>
                  <w:marTop w:val="0"/>
                  <w:marBottom w:val="0"/>
                  <w:divBdr>
                    <w:top w:val="none" w:sz="0" w:space="0" w:color="auto"/>
                    <w:left w:val="none" w:sz="0" w:space="0" w:color="auto"/>
                    <w:bottom w:val="none" w:sz="0" w:space="0" w:color="auto"/>
                    <w:right w:val="none" w:sz="0" w:space="0" w:color="auto"/>
                  </w:divBdr>
                  <w:divsChild>
                    <w:div w:id="671487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0804346">
          <w:marLeft w:val="0"/>
          <w:marRight w:val="0"/>
          <w:marTop w:val="0"/>
          <w:marBottom w:val="0"/>
          <w:divBdr>
            <w:top w:val="none" w:sz="0" w:space="0" w:color="auto"/>
            <w:left w:val="none" w:sz="0" w:space="0" w:color="auto"/>
            <w:bottom w:val="none" w:sz="0" w:space="0" w:color="auto"/>
            <w:right w:val="none" w:sz="0" w:space="0" w:color="auto"/>
          </w:divBdr>
          <w:divsChild>
            <w:div w:id="113184740">
              <w:marLeft w:val="0"/>
              <w:marRight w:val="0"/>
              <w:marTop w:val="0"/>
              <w:marBottom w:val="0"/>
              <w:divBdr>
                <w:top w:val="none" w:sz="0" w:space="0" w:color="auto"/>
                <w:left w:val="none" w:sz="0" w:space="0" w:color="auto"/>
                <w:bottom w:val="none" w:sz="0" w:space="0" w:color="auto"/>
                <w:right w:val="none" w:sz="0" w:space="0" w:color="auto"/>
              </w:divBdr>
              <w:divsChild>
                <w:div w:id="900285495">
                  <w:marLeft w:val="0"/>
                  <w:marRight w:val="0"/>
                  <w:marTop w:val="0"/>
                  <w:marBottom w:val="0"/>
                  <w:divBdr>
                    <w:top w:val="none" w:sz="0" w:space="0" w:color="auto"/>
                    <w:left w:val="none" w:sz="0" w:space="0" w:color="auto"/>
                    <w:bottom w:val="none" w:sz="0" w:space="0" w:color="auto"/>
                    <w:right w:val="none" w:sz="0" w:space="0" w:color="auto"/>
                  </w:divBdr>
                  <w:divsChild>
                    <w:div w:id="1766655398">
                      <w:marLeft w:val="0"/>
                      <w:marRight w:val="0"/>
                      <w:marTop w:val="0"/>
                      <w:marBottom w:val="0"/>
                      <w:divBdr>
                        <w:top w:val="none" w:sz="0" w:space="0" w:color="auto"/>
                        <w:left w:val="none" w:sz="0" w:space="0" w:color="auto"/>
                        <w:bottom w:val="none" w:sz="0" w:space="0" w:color="auto"/>
                        <w:right w:val="none" w:sz="0" w:space="0" w:color="auto"/>
                      </w:divBdr>
                      <w:divsChild>
                        <w:div w:id="1457219240">
                          <w:marLeft w:val="0"/>
                          <w:marRight w:val="0"/>
                          <w:marTop w:val="0"/>
                          <w:marBottom w:val="0"/>
                          <w:divBdr>
                            <w:top w:val="none" w:sz="0" w:space="0" w:color="auto"/>
                            <w:left w:val="none" w:sz="0" w:space="0" w:color="auto"/>
                            <w:bottom w:val="none" w:sz="0" w:space="0" w:color="auto"/>
                            <w:right w:val="none" w:sz="0" w:space="0" w:color="auto"/>
                          </w:divBdr>
                          <w:divsChild>
                            <w:div w:id="656080955">
                              <w:marLeft w:val="0"/>
                              <w:marRight w:val="0"/>
                              <w:marTop w:val="0"/>
                              <w:marBottom w:val="0"/>
                              <w:divBdr>
                                <w:top w:val="none" w:sz="0" w:space="0" w:color="auto"/>
                                <w:left w:val="none" w:sz="0" w:space="0" w:color="auto"/>
                                <w:bottom w:val="none" w:sz="0" w:space="0" w:color="auto"/>
                                <w:right w:val="none" w:sz="0" w:space="0" w:color="auto"/>
                              </w:divBdr>
                              <w:divsChild>
                                <w:div w:id="608972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1616551">
          <w:marLeft w:val="0"/>
          <w:marRight w:val="0"/>
          <w:marTop w:val="0"/>
          <w:marBottom w:val="0"/>
          <w:divBdr>
            <w:top w:val="none" w:sz="0" w:space="0" w:color="auto"/>
            <w:left w:val="none" w:sz="0" w:space="0" w:color="auto"/>
            <w:bottom w:val="none" w:sz="0" w:space="0" w:color="auto"/>
            <w:right w:val="none" w:sz="0" w:space="0" w:color="auto"/>
          </w:divBdr>
          <w:divsChild>
            <w:div w:id="1628003907">
              <w:marLeft w:val="0"/>
              <w:marRight w:val="0"/>
              <w:marTop w:val="0"/>
              <w:marBottom w:val="0"/>
              <w:divBdr>
                <w:top w:val="none" w:sz="0" w:space="0" w:color="auto"/>
                <w:left w:val="none" w:sz="0" w:space="0" w:color="auto"/>
                <w:bottom w:val="none" w:sz="0" w:space="0" w:color="auto"/>
                <w:right w:val="none" w:sz="0" w:space="0" w:color="auto"/>
              </w:divBdr>
              <w:divsChild>
                <w:div w:id="1318680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9491938">
          <w:marLeft w:val="0"/>
          <w:marRight w:val="0"/>
          <w:marTop w:val="0"/>
          <w:marBottom w:val="0"/>
          <w:divBdr>
            <w:top w:val="none" w:sz="0" w:space="0" w:color="auto"/>
            <w:left w:val="none" w:sz="0" w:space="0" w:color="auto"/>
            <w:bottom w:val="none" w:sz="0" w:space="0" w:color="auto"/>
            <w:right w:val="none" w:sz="0" w:space="0" w:color="auto"/>
          </w:divBdr>
          <w:divsChild>
            <w:div w:id="751315246">
              <w:marLeft w:val="0"/>
              <w:marRight w:val="0"/>
              <w:marTop w:val="0"/>
              <w:marBottom w:val="0"/>
              <w:divBdr>
                <w:top w:val="none" w:sz="0" w:space="0" w:color="auto"/>
                <w:left w:val="none" w:sz="0" w:space="0" w:color="auto"/>
                <w:bottom w:val="none" w:sz="0" w:space="0" w:color="auto"/>
                <w:right w:val="none" w:sz="0" w:space="0" w:color="auto"/>
              </w:divBdr>
              <w:divsChild>
                <w:div w:id="952783015">
                  <w:marLeft w:val="0"/>
                  <w:marRight w:val="0"/>
                  <w:marTop w:val="0"/>
                  <w:marBottom w:val="0"/>
                  <w:divBdr>
                    <w:top w:val="none" w:sz="0" w:space="0" w:color="auto"/>
                    <w:left w:val="none" w:sz="0" w:space="0" w:color="auto"/>
                    <w:bottom w:val="none" w:sz="0" w:space="0" w:color="auto"/>
                    <w:right w:val="none" w:sz="0" w:space="0" w:color="auto"/>
                  </w:divBdr>
                  <w:divsChild>
                    <w:div w:id="1096251458">
                      <w:marLeft w:val="0"/>
                      <w:marRight w:val="0"/>
                      <w:marTop w:val="0"/>
                      <w:marBottom w:val="0"/>
                      <w:divBdr>
                        <w:top w:val="none" w:sz="0" w:space="0" w:color="auto"/>
                        <w:left w:val="none" w:sz="0" w:space="0" w:color="auto"/>
                        <w:bottom w:val="none" w:sz="0" w:space="0" w:color="auto"/>
                        <w:right w:val="none" w:sz="0" w:space="0" w:color="auto"/>
                      </w:divBdr>
                      <w:divsChild>
                        <w:div w:id="1501778638">
                          <w:marLeft w:val="0"/>
                          <w:marRight w:val="0"/>
                          <w:marTop w:val="0"/>
                          <w:marBottom w:val="0"/>
                          <w:divBdr>
                            <w:top w:val="none" w:sz="0" w:space="0" w:color="auto"/>
                            <w:left w:val="none" w:sz="0" w:space="0" w:color="auto"/>
                            <w:bottom w:val="none" w:sz="0" w:space="0" w:color="auto"/>
                            <w:right w:val="none" w:sz="0" w:space="0" w:color="auto"/>
                          </w:divBdr>
                          <w:divsChild>
                            <w:div w:id="986979999">
                              <w:marLeft w:val="0"/>
                              <w:marRight w:val="0"/>
                              <w:marTop w:val="0"/>
                              <w:marBottom w:val="0"/>
                              <w:divBdr>
                                <w:top w:val="none" w:sz="0" w:space="0" w:color="auto"/>
                                <w:left w:val="none" w:sz="0" w:space="0" w:color="auto"/>
                                <w:bottom w:val="none" w:sz="0" w:space="0" w:color="auto"/>
                                <w:right w:val="none" w:sz="0" w:space="0" w:color="auto"/>
                              </w:divBdr>
                              <w:divsChild>
                                <w:div w:id="160779798">
                                  <w:marLeft w:val="0"/>
                                  <w:marRight w:val="0"/>
                                  <w:marTop w:val="0"/>
                                  <w:marBottom w:val="0"/>
                                  <w:divBdr>
                                    <w:top w:val="none" w:sz="0" w:space="0" w:color="auto"/>
                                    <w:left w:val="none" w:sz="0" w:space="0" w:color="auto"/>
                                    <w:bottom w:val="none" w:sz="0" w:space="0" w:color="auto"/>
                                    <w:right w:val="none" w:sz="0" w:space="0" w:color="auto"/>
                                  </w:divBdr>
                                  <w:divsChild>
                                    <w:div w:id="1210723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8202148">
          <w:marLeft w:val="0"/>
          <w:marRight w:val="0"/>
          <w:marTop w:val="0"/>
          <w:marBottom w:val="0"/>
          <w:divBdr>
            <w:top w:val="none" w:sz="0" w:space="0" w:color="auto"/>
            <w:left w:val="none" w:sz="0" w:space="0" w:color="auto"/>
            <w:bottom w:val="none" w:sz="0" w:space="0" w:color="auto"/>
            <w:right w:val="none" w:sz="0" w:space="0" w:color="auto"/>
          </w:divBdr>
          <w:divsChild>
            <w:div w:id="833758697">
              <w:marLeft w:val="0"/>
              <w:marRight w:val="0"/>
              <w:marTop w:val="0"/>
              <w:marBottom w:val="0"/>
              <w:divBdr>
                <w:top w:val="none" w:sz="0" w:space="0" w:color="auto"/>
                <w:left w:val="none" w:sz="0" w:space="0" w:color="auto"/>
                <w:bottom w:val="none" w:sz="0" w:space="0" w:color="auto"/>
                <w:right w:val="none" w:sz="0" w:space="0" w:color="auto"/>
              </w:divBdr>
              <w:divsChild>
                <w:div w:id="1997683424">
                  <w:marLeft w:val="0"/>
                  <w:marRight w:val="0"/>
                  <w:marTop w:val="0"/>
                  <w:marBottom w:val="0"/>
                  <w:divBdr>
                    <w:top w:val="none" w:sz="0" w:space="0" w:color="auto"/>
                    <w:left w:val="none" w:sz="0" w:space="0" w:color="auto"/>
                    <w:bottom w:val="none" w:sz="0" w:space="0" w:color="auto"/>
                    <w:right w:val="none" w:sz="0" w:space="0" w:color="auto"/>
                  </w:divBdr>
                  <w:divsChild>
                    <w:div w:id="1198200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5342088">
          <w:marLeft w:val="0"/>
          <w:marRight w:val="0"/>
          <w:marTop w:val="0"/>
          <w:marBottom w:val="0"/>
          <w:divBdr>
            <w:top w:val="none" w:sz="0" w:space="0" w:color="auto"/>
            <w:left w:val="none" w:sz="0" w:space="0" w:color="auto"/>
            <w:bottom w:val="none" w:sz="0" w:space="0" w:color="auto"/>
            <w:right w:val="none" w:sz="0" w:space="0" w:color="auto"/>
          </w:divBdr>
          <w:divsChild>
            <w:div w:id="1588031687">
              <w:marLeft w:val="0"/>
              <w:marRight w:val="0"/>
              <w:marTop w:val="0"/>
              <w:marBottom w:val="0"/>
              <w:divBdr>
                <w:top w:val="none" w:sz="0" w:space="0" w:color="auto"/>
                <w:left w:val="none" w:sz="0" w:space="0" w:color="auto"/>
                <w:bottom w:val="none" w:sz="0" w:space="0" w:color="auto"/>
                <w:right w:val="none" w:sz="0" w:space="0" w:color="auto"/>
              </w:divBdr>
              <w:divsChild>
                <w:div w:id="1619023290">
                  <w:marLeft w:val="0"/>
                  <w:marRight w:val="0"/>
                  <w:marTop w:val="0"/>
                  <w:marBottom w:val="0"/>
                  <w:divBdr>
                    <w:top w:val="none" w:sz="0" w:space="0" w:color="auto"/>
                    <w:left w:val="none" w:sz="0" w:space="0" w:color="auto"/>
                    <w:bottom w:val="none" w:sz="0" w:space="0" w:color="auto"/>
                    <w:right w:val="none" w:sz="0" w:space="0" w:color="auto"/>
                  </w:divBdr>
                  <w:divsChild>
                    <w:div w:id="1962103429">
                      <w:marLeft w:val="0"/>
                      <w:marRight w:val="0"/>
                      <w:marTop w:val="0"/>
                      <w:marBottom w:val="0"/>
                      <w:divBdr>
                        <w:top w:val="none" w:sz="0" w:space="0" w:color="auto"/>
                        <w:left w:val="none" w:sz="0" w:space="0" w:color="auto"/>
                        <w:bottom w:val="none" w:sz="0" w:space="0" w:color="auto"/>
                        <w:right w:val="none" w:sz="0" w:space="0" w:color="auto"/>
                      </w:divBdr>
                      <w:divsChild>
                        <w:div w:id="1420830866">
                          <w:marLeft w:val="0"/>
                          <w:marRight w:val="0"/>
                          <w:marTop w:val="0"/>
                          <w:marBottom w:val="0"/>
                          <w:divBdr>
                            <w:top w:val="none" w:sz="0" w:space="0" w:color="auto"/>
                            <w:left w:val="none" w:sz="0" w:space="0" w:color="auto"/>
                            <w:bottom w:val="none" w:sz="0" w:space="0" w:color="auto"/>
                            <w:right w:val="none" w:sz="0" w:space="0" w:color="auto"/>
                          </w:divBdr>
                          <w:divsChild>
                            <w:div w:id="228855287">
                              <w:marLeft w:val="0"/>
                              <w:marRight w:val="0"/>
                              <w:marTop w:val="0"/>
                              <w:marBottom w:val="0"/>
                              <w:divBdr>
                                <w:top w:val="none" w:sz="0" w:space="0" w:color="auto"/>
                                <w:left w:val="none" w:sz="0" w:space="0" w:color="auto"/>
                                <w:bottom w:val="none" w:sz="0" w:space="0" w:color="auto"/>
                                <w:right w:val="none" w:sz="0" w:space="0" w:color="auto"/>
                              </w:divBdr>
                              <w:divsChild>
                                <w:div w:id="935945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9479829">
          <w:marLeft w:val="0"/>
          <w:marRight w:val="0"/>
          <w:marTop w:val="0"/>
          <w:marBottom w:val="0"/>
          <w:divBdr>
            <w:top w:val="none" w:sz="0" w:space="0" w:color="auto"/>
            <w:left w:val="none" w:sz="0" w:space="0" w:color="auto"/>
            <w:bottom w:val="none" w:sz="0" w:space="0" w:color="auto"/>
            <w:right w:val="none" w:sz="0" w:space="0" w:color="auto"/>
          </w:divBdr>
          <w:divsChild>
            <w:div w:id="92022045">
              <w:marLeft w:val="0"/>
              <w:marRight w:val="0"/>
              <w:marTop w:val="0"/>
              <w:marBottom w:val="0"/>
              <w:divBdr>
                <w:top w:val="none" w:sz="0" w:space="0" w:color="auto"/>
                <w:left w:val="none" w:sz="0" w:space="0" w:color="auto"/>
                <w:bottom w:val="none" w:sz="0" w:space="0" w:color="auto"/>
                <w:right w:val="none" w:sz="0" w:space="0" w:color="auto"/>
              </w:divBdr>
              <w:divsChild>
                <w:div w:id="1758407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975428">
          <w:marLeft w:val="0"/>
          <w:marRight w:val="0"/>
          <w:marTop w:val="0"/>
          <w:marBottom w:val="0"/>
          <w:divBdr>
            <w:top w:val="none" w:sz="0" w:space="0" w:color="auto"/>
            <w:left w:val="none" w:sz="0" w:space="0" w:color="auto"/>
            <w:bottom w:val="none" w:sz="0" w:space="0" w:color="auto"/>
            <w:right w:val="none" w:sz="0" w:space="0" w:color="auto"/>
          </w:divBdr>
          <w:divsChild>
            <w:div w:id="1526795856">
              <w:marLeft w:val="0"/>
              <w:marRight w:val="0"/>
              <w:marTop w:val="0"/>
              <w:marBottom w:val="0"/>
              <w:divBdr>
                <w:top w:val="none" w:sz="0" w:space="0" w:color="auto"/>
                <w:left w:val="none" w:sz="0" w:space="0" w:color="auto"/>
                <w:bottom w:val="none" w:sz="0" w:space="0" w:color="auto"/>
                <w:right w:val="none" w:sz="0" w:space="0" w:color="auto"/>
              </w:divBdr>
              <w:divsChild>
                <w:div w:id="1083991810">
                  <w:marLeft w:val="0"/>
                  <w:marRight w:val="0"/>
                  <w:marTop w:val="0"/>
                  <w:marBottom w:val="0"/>
                  <w:divBdr>
                    <w:top w:val="none" w:sz="0" w:space="0" w:color="auto"/>
                    <w:left w:val="none" w:sz="0" w:space="0" w:color="auto"/>
                    <w:bottom w:val="none" w:sz="0" w:space="0" w:color="auto"/>
                    <w:right w:val="none" w:sz="0" w:space="0" w:color="auto"/>
                  </w:divBdr>
                  <w:divsChild>
                    <w:div w:id="1205022728">
                      <w:marLeft w:val="0"/>
                      <w:marRight w:val="0"/>
                      <w:marTop w:val="0"/>
                      <w:marBottom w:val="0"/>
                      <w:divBdr>
                        <w:top w:val="none" w:sz="0" w:space="0" w:color="auto"/>
                        <w:left w:val="none" w:sz="0" w:space="0" w:color="auto"/>
                        <w:bottom w:val="none" w:sz="0" w:space="0" w:color="auto"/>
                        <w:right w:val="none" w:sz="0" w:space="0" w:color="auto"/>
                      </w:divBdr>
                      <w:divsChild>
                        <w:div w:id="179972241">
                          <w:marLeft w:val="0"/>
                          <w:marRight w:val="0"/>
                          <w:marTop w:val="0"/>
                          <w:marBottom w:val="0"/>
                          <w:divBdr>
                            <w:top w:val="none" w:sz="0" w:space="0" w:color="auto"/>
                            <w:left w:val="none" w:sz="0" w:space="0" w:color="auto"/>
                            <w:bottom w:val="none" w:sz="0" w:space="0" w:color="auto"/>
                            <w:right w:val="none" w:sz="0" w:space="0" w:color="auto"/>
                          </w:divBdr>
                          <w:divsChild>
                            <w:div w:id="866136731">
                              <w:marLeft w:val="0"/>
                              <w:marRight w:val="0"/>
                              <w:marTop w:val="0"/>
                              <w:marBottom w:val="0"/>
                              <w:divBdr>
                                <w:top w:val="none" w:sz="0" w:space="0" w:color="auto"/>
                                <w:left w:val="none" w:sz="0" w:space="0" w:color="auto"/>
                                <w:bottom w:val="none" w:sz="0" w:space="0" w:color="auto"/>
                                <w:right w:val="none" w:sz="0" w:space="0" w:color="auto"/>
                              </w:divBdr>
                              <w:divsChild>
                                <w:div w:id="1368532616">
                                  <w:marLeft w:val="0"/>
                                  <w:marRight w:val="0"/>
                                  <w:marTop w:val="0"/>
                                  <w:marBottom w:val="0"/>
                                  <w:divBdr>
                                    <w:top w:val="none" w:sz="0" w:space="0" w:color="auto"/>
                                    <w:left w:val="none" w:sz="0" w:space="0" w:color="auto"/>
                                    <w:bottom w:val="none" w:sz="0" w:space="0" w:color="auto"/>
                                    <w:right w:val="none" w:sz="0" w:space="0" w:color="auto"/>
                                  </w:divBdr>
                                  <w:divsChild>
                                    <w:div w:id="1890190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23461891">
          <w:marLeft w:val="0"/>
          <w:marRight w:val="0"/>
          <w:marTop w:val="0"/>
          <w:marBottom w:val="0"/>
          <w:divBdr>
            <w:top w:val="none" w:sz="0" w:space="0" w:color="auto"/>
            <w:left w:val="none" w:sz="0" w:space="0" w:color="auto"/>
            <w:bottom w:val="none" w:sz="0" w:space="0" w:color="auto"/>
            <w:right w:val="none" w:sz="0" w:space="0" w:color="auto"/>
          </w:divBdr>
          <w:divsChild>
            <w:div w:id="427698938">
              <w:marLeft w:val="0"/>
              <w:marRight w:val="0"/>
              <w:marTop w:val="0"/>
              <w:marBottom w:val="0"/>
              <w:divBdr>
                <w:top w:val="none" w:sz="0" w:space="0" w:color="auto"/>
                <w:left w:val="none" w:sz="0" w:space="0" w:color="auto"/>
                <w:bottom w:val="none" w:sz="0" w:space="0" w:color="auto"/>
                <w:right w:val="none" w:sz="0" w:space="0" w:color="auto"/>
              </w:divBdr>
              <w:divsChild>
                <w:div w:id="2141993855">
                  <w:marLeft w:val="0"/>
                  <w:marRight w:val="0"/>
                  <w:marTop w:val="0"/>
                  <w:marBottom w:val="0"/>
                  <w:divBdr>
                    <w:top w:val="none" w:sz="0" w:space="0" w:color="auto"/>
                    <w:left w:val="none" w:sz="0" w:space="0" w:color="auto"/>
                    <w:bottom w:val="none" w:sz="0" w:space="0" w:color="auto"/>
                    <w:right w:val="none" w:sz="0" w:space="0" w:color="auto"/>
                  </w:divBdr>
                  <w:divsChild>
                    <w:div w:id="1512065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6061591">
          <w:marLeft w:val="0"/>
          <w:marRight w:val="0"/>
          <w:marTop w:val="0"/>
          <w:marBottom w:val="0"/>
          <w:divBdr>
            <w:top w:val="none" w:sz="0" w:space="0" w:color="auto"/>
            <w:left w:val="none" w:sz="0" w:space="0" w:color="auto"/>
            <w:bottom w:val="none" w:sz="0" w:space="0" w:color="auto"/>
            <w:right w:val="none" w:sz="0" w:space="0" w:color="auto"/>
          </w:divBdr>
          <w:divsChild>
            <w:div w:id="1275406881">
              <w:marLeft w:val="0"/>
              <w:marRight w:val="0"/>
              <w:marTop w:val="0"/>
              <w:marBottom w:val="0"/>
              <w:divBdr>
                <w:top w:val="none" w:sz="0" w:space="0" w:color="auto"/>
                <w:left w:val="none" w:sz="0" w:space="0" w:color="auto"/>
                <w:bottom w:val="none" w:sz="0" w:space="0" w:color="auto"/>
                <w:right w:val="none" w:sz="0" w:space="0" w:color="auto"/>
              </w:divBdr>
              <w:divsChild>
                <w:div w:id="1528062634">
                  <w:marLeft w:val="0"/>
                  <w:marRight w:val="0"/>
                  <w:marTop w:val="0"/>
                  <w:marBottom w:val="0"/>
                  <w:divBdr>
                    <w:top w:val="none" w:sz="0" w:space="0" w:color="auto"/>
                    <w:left w:val="none" w:sz="0" w:space="0" w:color="auto"/>
                    <w:bottom w:val="none" w:sz="0" w:space="0" w:color="auto"/>
                    <w:right w:val="none" w:sz="0" w:space="0" w:color="auto"/>
                  </w:divBdr>
                  <w:divsChild>
                    <w:div w:id="185288434">
                      <w:marLeft w:val="0"/>
                      <w:marRight w:val="0"/>
                      <w:marTop w:val="0"/>
                      <w:marBottom w:val="0"/>
                      <w:divBdr>
                        <w:top w:val="none" w:sz="0" w:space="0" w:color="auto"/>
                        <w:left w:val="none" w:sz="0" w:space="0" w:color="auto"/>
                        <w:bottom w:val="none" w:sz="0" w:space="0" w:color="auto"/>
                        <w:right w:val="none" w:sz="0" w:space="0" w:color="auto"/>
                      </w:divBdr>
                      <w:divsChild>
                        <w:div w:id="1822694646">
                          <w:marLeft w:val="0"/>
                          <w:marRight w:val="0"/>
                          <w:marTop w:val="0"/>
                          <w:marBottom w:val="0"/>
                          <w:divBdr>
                            <w:top w:val="none" w:sz="0" w:space="0" w:color="auto"/>
                            <w:left w:val="none" w:sz="0" w:space="0" w:color="auto"/>
                            <w:bottom w:val="none" w:sz="0" w:space="0" w:color="auto"/>
                            <w:right w:val="none" w:sz="0" w:space="0" w:color="auto"/>
                          </w:divBdr>
                          <w:divsChild>
                            <w:div w:id="2012679498">
                              <w:marLeft w:val="0"/>
                              <w:marRight w:val="0"/>
                              <w:marTop w:val="0"/>
                              <w:marBottom w:val="0"/>
                              <w:divBdr>
                                <w:top w:val="none" w:sz="0" w:space="0" w:color="auto"/>
                                <w:left w:val="none" w:sz="0" w:space="0" w:color="auto"/>
                                <w:bottom w:val="none" w:sz="0" w:space="0" w:color="auto"/>
                                <w:right w:val="none" w:sz="0" w:space="0" w:color="auto"/>
                              </w:divBdr>
                              <w:divsChild>
                                <w:div w:id="730932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5035000">
          <w:marLeft w:val="0"/>
          <w:marRight w:val="0"/>
          <w:marTop w:val="0"/>
          <w:marBottom w:val="0"/>
          <w:divBdr>
            <w:top w:val="none" w:sz="0" w:space="0" w:color="auto"/>
            <w:left w:val="none" w:sz="0" w:space="0" w:color="auto"/>
            <w:bottom w:val="none" w:sz="0" w:space="0" w:color="auto"/>
            <w:right w:val="none" w:sz="0" w:space="0" w:color="auto"/>
          </w:divBdr>
          <w:divsChild>
            <w:div w:id="406193774">
              <w:marLeft w:val="0"/>
              <w:marRight w:val="0"/>
              <w:marTop w:val="0"/>
              <w:marBottom w:val="0"/>
              <w:divBdr>
                <w:top w:val="none" w:sz="0" w:space="0" w:color="auto"/>
                <w:left w:val="none" w:sz="0" w:space="0" w:color="auto"/>
                <w:bottom w:val="none" w:sz="0" w:space="0" w:color="auto"/>
                <w:right w:val="none" w:sz="0" w:space="0" w:color="auto"/>
              </w:divBdr>
              <w:divsChild>
                <w:div w:id="212075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809921">
          <w:marLeft w:val="0"/>
          <w:marRight w:val="0"/>
          <w:marTop w:val="0"/>
          <w:marBottom w:val="0"/>
          <w:divBdr>
            <w:top w:val="none" w:sz="0" w:space="0" w:color="auto"/>
            <w:left w:val="none" w:sz="0" w:space="0" w:color="auto"/>
            <w:bottom w:val="none" w:sz="0" w:space="0" w:color="auto"/>
            <w:right w:val="none" w:sz="0" w:space="0" w:color="auto"/>
          </w:divBdr>
          <w:divsChild>
            <w:div w:id="1032344091">
              <w:marLeft w:val="0"/>
              <w:marRight w:val="0"/>
              <w:marTop w:val="0"/>
              <w:marBottom w:val="0"/>
              <w:divBdr>
                <w:top w:val="none" w:sz="0" w:space="0" w:color="auto"/>
                <w:left w:val="none" w:sz="0" w:space="0" w:color="auto"/>
                <w:bottom w:val="none" w:sz="0" w:space="0" w:color="auto"/>
                <w:right w:val="none" w:sz="0" w:space="0" w:color="auto"/>
              </w:divBdr>
              <w:divsChild>
                <w:div w:id="2090760832">
                  <w:marLeft w:val="0"/>
                  <w:marRight w:val="0"/>
                  <w:marTop w:val="0"/>
                  <w:marBottom w:val="0"/>
                  <w:divBdr>
                    <w:top w:val="none" w:sz="0" w:space="0" w:color="auto"/>
                    <w:left w:val="none" w:sz="0" w:space="0" w:color="auto"/>
                    <w:bottom w:val="none" w:sz="0" w:space="0" w:color="auto"/>
                    <w:right w:val="none" w:sz="0" w:space="0" w:color="auto"/>
                  </w:divBdr>
                  <w:divsChild>
                    <w:div w:id="1626959312">
                      <w:marLeft w:val="0"/>
                      <w:marRight w:val="0"/>
                      <w:marTop w:val="0"/>
                      <w:marBottom w:val="0"/>
                      <w:divBdr>
                        <w:top w:val="none" w:sz="0" w:space="0" w:color="auto"/>
                        <w:left w:val="none" w:sz="0" w:space="0" w:color="auto"/>
                        <w:bottom w:val="none" w:sz="0" w:space="0" w:color="auto"/>
                        <w:right w:val="none" w:sz="0" w:space="0" w:color="auto"/>
                      </w:divBdr>
                      <w:divsChild>
                        <w:div w:id="602224816">
                          <w:marLeft w:val="0"/>
                          <w:marRight w:val="0"/>
                          <w:marTop w:val="0"/>
                          <w:marBottom w:val="0"/>
                          <w:divBdr>
                            <w:top w:val="none" w:sz="0" w:space="0" w:color="auto"/>
                            <w:left w:val="none" w:sz="0" w:space="0" w:color="auto"/>
                            <w:bottom w:val="none" w:sz="0" w:space="0" w:color="auto"/>
                            <w:right w:val="none" w:sz="0" w:space="0" w:color="auto"/>
                          </w:divBdr>
                          <w:divsChild>
                            <w:div w:id="672146599">
                              <w:marLeft w:val="0"/>
                              <w:marRight w:val="0"/>
                              <w:marTop w:val="0"/>
                              <w:marBottom w:val="0"/>
                              <w:divBdr>
                                <w:top w:val="none" w:sz="0" w:space="0" w:color="auto"/>
                                <w:left w:val="none" w:sz="0" w:space="0" w:color="auto"/>
                                <w:bottom w:val="none" w:sz="0" w:space="0" w:color="auto"/>
                                <w:right w:val="none" w:sz="0" w:space="0" w:color="auto"/>
                              </w:divBdr>
                              <w:divsChild>
                                <w:div w:id="1396970889">
                                  <w:marLeft w:val="0"/>
                                  <w:marRight w:val="0"/>
                                  <w:marTop w:val="0"/>
                                  <w:marBottom w:val="0"/>
                                  <w:divBdr>
                                    <w:top w:val="none" w:sz="0" w:space="0" w:color="auto"/>
                                    <w:left w:val="none" w:sz="0" w:space="0" w:color="auto"/>
                                    <w:bottom w:val="none" w:sz="0" w:space="0" w:color="auto"/>
                                    <w:right w:val="none" w:sz="0" w:space="0" w:color="auto"/>
                                  </w:divBdr>
                                  <w:divsChild>
                                    <w:div w:id="1996688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3869506">
          <w:marLeft w:val="0"/>
          <w:marRight w:val="0"/>
          <w:marTop w:val="0"/>
          <w:marBottom w:val="0"/>
          <w:divBdr>
            <w:top w:val="none" w:sz="0" w:space="0" w:color="auto"/>
            <w:left w:val="none" w:sz="0" w:space="0" w:color="auto"/>
            <w:bottom w:val="none" w:sz="0" w:space="0" w:color="auto"/>
            <w:right w:val="none" w:sz="0" w:space="0" w:color="auto"/>
          </w:divBdr>
          <w:divsChild>
            <w:div w:id="377047682">
              <w:marLeft w:val="0"/>
              <w:marRight w:val="0"/>
              <w:marTop w:val="0"/>
              <w:marBottom w:val="0"/>
              <w:divBdr>
                <w:top w:val="none" w:sz="0" w:space="0" w:color="auto"/>
                <w:left w:val="none" w:sz="0" w:space="0" w:color="auto"/>
                <w:bottom w:val="none" w:sz="0" w:space="0" w:color="auto"/>
                <w:right w:val="none" w:sz="0" w:space="0" w:color="auto"/>
              </w:divBdr>
              <w:divsChild>
                <w:div w:id="120727282">
                  <w:marLeft w:val="0"/>
                  <w:marRight w:val="0"/>
                  <w:marTop w:val="0"/>
                  <w:marBottom w:val="0"/>
                  <w:divBdr>
                    <w:top w:val="none" w:sz="0" w:space="0" w:color="auto"/>
                    <w:left w:val="none" w:sz="0" w:space="0" w:color="auto"/>
                    <w:bottom w:val="none" w:sz="0" w:space="0" w:color="auto"/>
                    <w:right w:val="none" w:sz="0" w:space="0" w:color="auto"/>
                  </w:divBdr>
                  <w:divsChild>
                    <w:div w:id="178056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0150729">
          <w:marLeft w:val="0"/>
          <w:marRight w:val="0"/>
          <w:marTop w:val="0"/>
          <w:marBottom w:val="0"/>
          <w:divBdr>
            <w:top w:val="none" w:sz="0" w:space="0" w:color="auto"/>
            <w:left w:val="none" w:sz="0" w:space="0" w:color="auto"/>
            <w:bottom w:val="none" w:sz="0" w:space="0" w:color="auto"/>
            <w:right w:val="none" w:sz="0" w:space="0" w:color="auto"/>
          </w:divBdr>
          <w:divsChild>
            <w:div w:id="1134828285">
              <w:marLeft w:val="0"/>
              <w:marRight w:val="0"/>
              <w:marTop w:val="0"/>
              <w:marBottom w:val="0"/>
              <w:divBdr>
                <w:top w:val="none" w:sz="0" w:space="0" w:color="auto"/>
                <w:left w:val="none" w:sz="0" w:space="0" w:color="auto"/>
                <w:bottom w:val="none" w:sz="0" w:space="0" w:color="auto"/>
                <w:right w:val="none" w:sz="0" w:space="0" w:color="auto"/>
              </w:divBdr>
              <w:divsChild>
                <w:div w:id="874733406">
                  <w:marLeft w:val="0"/>
                  <w:marRight w:val="0"/>
                  <w:marTop w:val="0"/>
                  <w:marBottom w:val="0"/>
                  <w:divBdr>
                    <w:top w:val="none" w:sz="0" w:space="0" w:color="auto"/>
                    <w:left w:val="none" w:sz="0" w:space="0" w:color="auto"/>
                    <w:bottom w:val="none" w:sz="0" w:space="0" w:color="auto"/>
                    <w:right w:val="none" w:sz="0" w:space="0" w:color="auto"/>
                  </w:divBdr>
                  <w:divsChild>
                    <w:div w:id="45810072">
                      <w:marLeft w:val="0"/>
                      <w:marRight w:val="0"/>
                      <w:marTop w:val="0"/>
                      <w:marBottom w:val="0"/>
                      <w:divBdr>
                        <w:top w:val="none" w:sz="0" w:space="0" w:color="auto"/>
                        <w:left w:val="none" w:sz="0" w:space="0" w:color="auto"/>
                        <w:bottom w:val="none" w:sz="0" w:space="0" w:color="auto"/>
                        <w:right w:val="none" w:sz="0" w:space="0" w:color="auto"/>
                      </w:divBdr>
                      <w:divsChild>
                        <w:div w:id="1171485134">
                          <w:marLeft w:val="0"/>
                          <w:marRight w:val="0"/>
                          <w:marTop w:val="0"/>
                          <w:marBottom w:val="0"/>
                          <w:divBdr>
                            <w:top w:val="none" w:sz="0" w:space="0" w:color="auto"/>
                            <w:left w:val="none" w:sz="0" w:space="0" w:color="auto"/>
                            <w:bottom w:val="none" w:sz="0" w:space="0" w:color="auto"/>
                            <w:right w:val="none" w:sz="0" w:space="0" w:color="auto"/>
                          </w:divBdr>
                          <w:divsChild>
                            <w:div w:id="1514799396">
                              <w:marLeft w:val="0"/>
                              <w:marRight w:val="0"/>
                              <w:marTop w:val="0"/>
                              <w:marBottom w:val="0"/>
                              <w:divBdr>
                                <w:top w:val="none" w:sz="0" w:space="0" w:color="auto"/>
                                <w:left w:val="none" w:sz="0" w:space="0" w:color="auto"/>
                                <w:bottom w:val="none" w:sz="0" w:space="0" w:color="auto"/>
                                <w:right w:val="none" w:sz="0" w:space="0" w:color="auto"/>
                              </w:divBdr>
                              <w:divsChild>
                                <w:div w:id="849415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7101834">
          <w:marLeft w:val="0"/>
          <w:marRight w:val="0"/>
          <w:marTop w:val="0"/>
          <w:marBottom w:val="0"/>
          <w:divBdr>
            <w:top w:val="none" w:sz="0" w:space="0" w:color="auto"/>
            <w:left w:val="none" w:sz="0" w:space="0" w:color="auto"/>
            <w:bottom w:val="none" w:sz="0" w:space="0" w:color="auto"/>
            <w:right w:val="none" w:sz="0" w:space="0" w:color="auto"/>
          </w:divBdr>
          <w:divsChild>
            <w:div w:id="1040786421">
              <w:marLeft w:val="0"/>
              <w:marRight w:val="0"/>
              <w:marTop w:val="0"/>
              <w:marBottom w:val="0"/>
              <w:divBdr>
                <w:top w:val="none" w:sz="0" w:space="0" w:color="auto"/>
                <w:left w:val="none" w:sz="0" w:space="0" w:color="auto"/>
                <w:bottom w:val="none" w:sz="0" w:space="0" w:color="auto"/>
                <w:right w:val="none" w:sz="0" w:space="0" w:color="auto"/>
              </w:divBdr>
              <w:divsChild>
                <w:div w:id="944995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976471">
          <w:marLeft w:val="0"/>
          <w:marRight w:val="0"/>
          <w:marTop w:val="0"/>
          <w:marBottom w:val="0"/>
          <w:divBdr>
            <w:top w:val="none" w:sz="0" w:space="0" w:color="auto"/>
            <w:left w:val="none" w:sz="0" w:space="0" w:color="auto"/>
            <w:bottom w:val="none" w:sz="0" w:space="0" w:color="auto"/>
            <w:right w:val="none" w:sz="0" w:space="0" w:color="auto"/>
          </w:divBdr>
          <w:divsChild>
            <w:div w:id="437872375">
              <w:marLeft w:val="0"/>
              <w:marRight w:val="0"/>
              <w:marTop w:val="0"/>
              <w:marBottom w:val="0"/>
              <w:divBdr>
                <w:top w:val="none" w:sz="0" w:space="0" w:color="auto"/>
                <w:left w:val="none" w:sz="0" w:space="0" w:color="auto"/>
                <w:bottom w:val="none" w:sz="0" w:space="0" w:color="auto"/>
                <w:right w:val="none" w:sz="0" w:space="0" w:color="auto"/>
              </w:divBdr>
              <w:divsChild>
                <w:div w:id="2057465307">
                  <w:marLeft w:val="0"/>
                  <w:marRight w:val="0"/>
                  <w:marTop w:val="0"/>
                  <w:marBottom w:val="0"/>
                  <w:divBdr>
                    <w:top w:val="none" w:sz="0" w:space="0" w:color="auto"/>
                    <w:left w:val="none" w:sz="0" w:space="0" w:color="auto"/>
                    <w:bottom w:val="none" w:sz="0" w:space="0" w:color="auto"/>
                    <w:right w:val="none" w:sz="0" w:space="0" w:color="auto"/>
                  </w:divBdr>
                  <w:divsChild>
                    <w:div w:id="1105808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5821530">
      <w:bodyDiv w:val="1"/>
      <w:marLeft w:val="0"/>
      <w:marRight w:val="0"/>
      <w:marTop w:val="0"/>
      <w:marBottom w:val="0"/>
      <w:divBdr>
        <w:top w:val="none" w:sz="0" w:space="0" w:color="auto"/>
        <w:left w:val="none" w:sz="0" w:space="0" w:color="auto"/>
        <w:bottom w:val="none" w:sz="0" w:space="0" w:color="auto"/>
        <w:right w:val="none" w:sz="0" w:space="0" w:color="auto"/>
      </w:divBdr>
    </w:div>
    <w:div w:id="994184048">
      <w:bodyDiv w:val="1"/>
      <w:marLeft w:val="0"/>
      <w:marRight w:val="0"/>
      <w:marTop w:val="0"/>
      <w:marBottom w:val="0"/>
      <w:divBdr>
        <w:top w:val="none" w:sz="0" w:space="0" w:color="auto"/>
        <w:left w:val="none" w:sz="0" w:space="0" w:color="auto"/>
        <w:bottom w:val="none" w:sz="0" w:space="0" w:color="auto"/>
        <w:right w:val="none" w:sz="0" w:space="0" w:color="auto"/>
      </w:divBdr>
      <w:divsChild>
        <w:div w:id="719859521">
          <w:marLeft w:val="0"/>
          <w:marRight w:val="0"/>
          <w:marTop w:val="0"/>
          <w:marBottom w:val="0"/>
          <w:divBdr>
            <w:top w:val="none" w:sz="0" w:space="0" w:color="auto"/>
            <w:left w:val="none" w:sz="0" w:space="0" w:color="auto"/>
            <w:bottom w:val="none" w:sz="0" w:space="0" w:color="auto"/>
            <w:right w:val="none" w:sz="0" w:space="0" w:color="auto"/>
          </w:divBdr>
          <w:divsChild>
            <w:div w:id="1023819848">
              <w:marLeft w:val="0"/>
              <w:marRight w:val="0"/>
              <w:marTop w:val="0"/>
              <w:marBottom w:val="0"/>
              <w:divBdr>
                <w:top w:val="none" w:sz="0" w:space="0" w:color="auto"/>
                <w:left w:val="none" w:sz="0" w:space="0" w:color="auto"/>
                <w:bottom w:val="none" w:sz="0" w:space="0" w:color="auto"/>
                <w:right w:val="none" w:sz="0" w:space="0" w:color="auto"/>
              </w:divBdr>
              <w:divsChild>
                <w:div w:id="2782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59305">
          <w:marLeft w:val="0"/>
          <w:marRight w:val="0"/>
          <w:marTop w:val="0"/>
          <w:marBottom w:val="0"/>
          <w:divBdr>
            <w:top w:val="none" w:sz="0" w:space="0" w:color="auto"/>
            <w:left w:val="none" w:sz="0" w:space="0" w:color="auto"/>
            <w:bottom w:val="none" w:sz="0" w:space="0" w:color="auto"/>
            <w:right w:val="none" w:sz="0" w:space="0" w:color="auto"/>
          </w:divBdr>
          <w:divsChild>
            <w:div w:id="926429011">
              <w:marLeft w:val="0"/>
              <w:marRight w:val="0"/>
              <w:marTop w:val="0"/>
              <w:marBottom w:val="0"/>
              <w:divBdr>
                <w:top w:val="none" w:sz="0" w:space="0" w:color="auto"/>
                <w:left w:val="none" w:sz="0" w:space="0" w:color="auto"/>
                <w:bottom w:val="none" w:sz="0" w:space="0" w:color="auto"/>
                <w:right w:val="none" w:sz="0" w:space="0" w:color="auto"/>
              </w:divBdr>
              <w:divsChild>
                <w:div w:id="156583252">
                  <w:marLeft w:val="0"/>
                  <w:marRight w:val="0"/>
                  <w:marTop w:val="0"/>
                  <w:marBottom w:val="0"/>
                  <w:divBdr>
                    <w:top w:val="none" w:sz="0" w:space="0" w:color="auto"/>
                    <w:left w:val="none" w:sz="0" w:space="0" w:color="auto"/>
                    <w:bottom w:val="none" w:sz="0" w:space="0" w:color="auto"/>
                    <w:right w:val="none" w:sz="0" w:space="0" w:color="auto"/>
                  </w:divBdr>
                  <w:divsChild>
                    <w:div w:id="157099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409472">
          <w:marLeft w:val="0"/>
          <w:marRight w:val="0"/>
          <w:marTop w:val="0"/>
          <w:marBottom w:val="0"/>
          <w:divBdr>
            <w:top w:val="none" w:sz="0" w:space="0" w:color="auto"/>
            <w:left w:val="none" w:sz="0" w:space="0" w:color="auto"/>
            <w:bottom w:val="none" w:sz="0" w:space="0" w:color="auto"/>
            <w:right w:val="none" w:sz="0" w:space="0" w:color="auto"/>
          </w:divBdr>
          <w:divsChild>
            <w:div w:id="1823691164">
              <w:marLeft w:val="0"/>
              <w:marRight w:val="0"/>
              <w:marTop w:val="0"/>
              <w:marBottom w:val="0"/>
              <w:divBdr>
                <w:top w:val="none" w:sz="0" w:space="0" w:color="auto"/>
                <w:left w:val="none" w:sz="0" w:space="0" w:color="auto"/>
                <w:bottom w:val="none" w:sz="0" w:space="0" w:color="auto"/>
                <w:right w:val="none" w:sz="0" w:space="0" w:color="auto"/>
              </w:divBdr>
              <w:divsChild>
                <w:div w:id="18820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7522">
          <w:marLeft w:val="0"/>
          <w:marRight w:val="0"/>
          <w:marTop w:val="0"/>
          <w:marBottom w:val="0"/>
          <w:divBdr>
            <w:top w:val="none" w:sz="0" w:space="0" w:color="auto"/>
            <w:left w:val="none" w:sz="0" w:space="0" w:color="auto"/>
            <w:bottom w:val="none" w:sz="0" w:space="0" w:color="auto"/>
            <w:right w:val="none" w:sz="0" w:space="0" w:color="auto"/>
          </w:divBdr>
          <w:divsChild>
            <w:div w:id="1956213852">
              <w:marLeft w:val="0"/>
              <w:marRight w:val="0"/>
              <w:marTop w:val="0"/>
              <w:marBottom w:val="0"/>
              <w:divBdr>
                <w:top w:val="none" w:sz="0" w:space="0" w:color="auto"/>
                <w:left w:val="none" w:sz="0" w:space="0" w:color="auto"/>
                <w:bottom w:val="none" w:sz="0" w:space="0" w:color="auto"/>
                <w:right w:val="none" w:sz="0" w:space="0" w:color="auto"/>
              </w:divBdr>
              <w:divsChild>
                <w:div w:id="941693600">
                  <w:marLeft w:val="0"/>
                  <w:marRight w:val="0"/>
                  <w:marTop w:val="0"/>
                  <w:marBottom w:val="0"/>
                  <w:divBdr>
                    <w:top w:val="none" w:sz="0" w:space="0" w:color="auto"/>
                    <w:left w:val="none" w:sz="0" w:space="0" w:color="auto"/>
                    <w:bottom w:val="none" w:sz="0" w:space="0" w:color="auto"/>
                    <w:right w:val="none" w:sz="0" w:space="0" w:color="auto"/>
                  </w:divBdr>
                  <w:divsChild>
                    <w:div w:id="612709985">
                      <w:marLeft w:val="0"/>
                      <w:marRight w:val="0"/>
                      <w:marTop w:val="0"/>
                      <w:marBottom w:val="0"/>
                      <w:divBdr>
                        <w:top w:val="none" w:sz="0" w:space="0" w:color="auto"/>
                        <w:left w:val="none" w:sz="0" w:space="0" w:color="auto"/>
                        <w:bottom w:val="none" w:sz="0" w:space="0" w:color="auto"/>
                        <w:right w:val="none" w:sz="0" w:space="0" w:color="auto"/>
                      </w:divBdr>
                      <w:divsChild>
                        <w:div w:id="91096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856916">
          <w:marLeft w:val="0"/>
          <w:marRight w:val="0"/>
          <w:marTop w:val="0"/>
          <w:marBottom w:val="0"/>
          <w:divBdr>
            <w:top w:val="none" w:sz="0" w:space="0" w:color="auto"/>
            <w:left w:val="none" w:sz="0" w:space="0" w:color="auto"/>
            <w:bottom w:val="none" w:sz="0" w:space="0" w:color="auto"/>
            <w:right w:val="none" w:sz="0" w:space="0" w:color="auto"/>
          </w:divBdr>
          <w:divsChild>
            <w:div w:id="287319983">
              <w:marLeft w:val="0"/>
              <w:marRight w:val="0"/>
              <w:marTop w:val="0"/>
              <w:marBottom w:val="0"/>
              <w:divBdr>
                <w:top w:val="none" w:sz="0" w:space="0" w:color="auto"/>
                <w:left w:val="none" w:sz="0" w:space="0" w:color="auto"/>
                <w:bottom w:val="none" w:sz="0" w:space="0" w:color="auto"/>
                <w:right w:val="none" w:sz="0" w:space="0" w:color="auto"/>
              </w:divBdr>
              <w:divsChild>
                <w:div w:id="211702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49495">
          <w:marLeft w:val="0"/>
          <w:marRight w:val="0"/>
          <w:marTop w:val="0"/>
          <w:marBottom w:val="0"/>
          <w:divBdr>
            <w:top w:val="none" w:sz="0" w:space="0" w:color="auto"/>
            <w:left w:val="none" w:sz="0" w:space="0" w:color="auto"/>
            <w:bottom w:val="none" w:sz="0" w:space="0" w:color="auto"/>
            <w:right w:val="none" w:sz="0" w:space="0" w:color="auto"/>
          </w:divBdr>
          <w:divsChild>
            <w:div w:id="1948925006">
              <w:marLeft w:val="0"/>
              <w:marRight w:val="0"/>
              <w:marTop w:val="0"/>
              <w:marBottom w:val="0"/>
              <w:divBdr>
                <w:top w:val="none" w:sz="0" w:space="0" w:color="auto"/>
                <w:left w:val="none" w:sz="0" w:space="0" w:color="auto"/>
                <w:bottom w:val="none" w:sz="0" w:space="0" w:color="auto"/>
                <w:right w:val="none" w:sz="0" w:space="0" w:color="auto"/>
              </w:divBdr>
              <w:divsChild>
                <w:div w:id="855079073">
                  <w:marLeft w:val="0"/>
                  <w:marRight w:val="0"/>
                  <w:marTop w:val="0"/>
                  <w:marBottom w:val="0"/>
                  <w:divBdr>
                    <w:top w:val="none" w:sz="0" w:space="0" w:color="auto"/>
                    <w:left w:val="none" w:sz="0" w:space="0" w:color="auto"/>
                    <w:bottom w:val="none" w:sz="0" w:space="0" w:color="auto"/>
                    <w:right w:val="none" w:sz="0" w:space="0" w:color="auto"/>
                  </w:divBdr>
                  <w:divsChild>
                    <w:div w:id="159870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699183">
          <w:marLeft w:val="0"/>
          <w:marRight w:val="0"/>
          <w:marTop w:val="0"/>
          <w:marBottom w:val="0"/>
          <w:divBdr>
            <w:top w:val="none" w:sz="0" w:space="0" w:color="auto"/>
            <w:left w:val="none" w:sz="0" w:space="0" w:color="auto"/>
            <w:bottom w:val="none" w:sz="0" w:space="0" w:color="auto"/>
            <w:right w:val="none" w:sz="0" w:space="0" w:color="auto"/>
          </w:divBdr>
          <w:divsChild>
            <w:div w:id="102924008">
              <w:marLeft w:val="0"/>
              <w:marRight w:val="0"/>
              <w:marTop w:val="0"/>
              <w:marBottom w:val="0"/>
              <w:divBdr>
                <w:top w:val="none" w:sz="0" w:space="0" w:color="auto"/>
                <w:left w:val="none" w:sz="0" w:space="0" w:color="auto"/>
                <w:bottom w:val="none" w:sz="0" w:space="0" w:color="auto"/>
                <w:right w:val="none" w:sz="0" w:space="0" w:color="auto"/>
              </w:divBdr>
              <w:divsChild>
                <w:div w:id="196210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562648">
          <w:marLeft w:val="0"/>
          <w:marRight w:val="0"/>
          <w:marTop w:val="0"/>
          <w:marBottom w:val="0"/>
          <w:divBdr>
            <w:top w:val="none" w:sz="0" w:space="0" w:color="auto"/>
            <w:left w:val="none" w:sz="0" w:space="0" w:color="auto"/>
            <w:bottom w:val="none" w:sz="0" w:space="0" w:color="auto"/>
            <w:right w:val="none" w:sz="0" w:space="0" w:color="auto"/>
          </w:divBdr>
          <w:divsChild>
            <w:div w:id="399404303">
              <w:marLeft w:val="0"/>
              <w:marRight w:val="0"/>
              <w:marTop w:val="0"/>
              <w:marBottom w:val="0"/>
              <w:divBdr>
                <w:top w:val="none" w:sz="0" w:space="0" w:color="auto"/>
                <w:left w:val="none" w:sz="0" w:space="0" w:color="auto"/>
                <w:bottom w:val="none" w:sz="0" w:space="0" w:color="auto"/>
                <w:right w:val="none" w:sz="0" w:space="0" w:color="auto"/>
              </w:divBdr>
              <w:divsChild>
                <w:div w:id="1869945181">
                  <w:marLeft w:val="0"/>
                  <w:marRight w:val="0"/>
                  <w:marTop w:val="0"/>
                  <w:marBottom w:val="0"/>
                  <w:divBdr>
                    <w:top w:val="none" w:sz="0" w:space="0" w:color="auto"/>
                    <w:left w:val="none" w:sz="0" w:space="0" w:color="auto"/>
                    <w:bottom w:val="none" w:sz="0" w:space="0" w:color="auto"/>
                    <w:right w:val="none" w:sz="0" w:space="0" w:color="auto"/>
                  </w:divBdr>
                  <w:divsChild>
                    <w:div w:id="1667200885">
                      <w:marLeft w:val="0"/>
                      <w:marRight w:val="0"/>
                      <w:marTop w:val="0"/>
                      <w:marBottom w:val="0"/>
                      <w:divBdr>
                        <w:top w:val="none" w:sz="0" w:space="0" w:color="auto"/>
                        <w:left w:val="none" w:sz="0" w:space="0" w:color="auto"/>
                        <w:bottom w:val="none" w:sz="0" w:space="0" w:color="auto"/>
                        <w:right w:val="none" w:sz="0" w:space="0" w:color="auto"/>
                      </w:divBdr>
                      <w:divsChild>
                        <w:div w:id="147209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87898">
          <w:marLeft w:val="0"/>
          <w:marRight w:val="0"/>
          <w:marTop w:val="0"/>
          <w:marBottom w:val="0"/>
          <w:divBdr>
            <w:top w:val="none" w:sz="0" w:space="0" w:color="auto"/>
            <w:left w:val="none" w:sz="0" w:space="0" w:color="auto"/>
            <w:bottom w:val="none" w:sz="0" w:space="0" w:color="auto"/>
            <w:right w:val="none" w:sz="0" w:space="0" w:color="auto"/>
          </w:divBdr>
          <w:divsChild>
            <w:div w:id="1372992392">
              <w:marLeft w:val="0"/>
              <w:marRight w:val="0"/>
              <w:marTop w:val="0"/>
              <w:marBottom w:val="0"/>
              <w:divBdr>
                <w:top w:val="none" w:sz="0" w:space="0" w:color="auto"/>
                <w:left w:val="none" w:sz="0" w:space="0" w:color="auto"/>
                <w:bottom w:val="none" w:sz="0" w:space="0" w:color="auto"/>
                <w:right w:val="none" w:sz="0" w:space="0" w:color="auto"/>
              </w:divBdr>
              <w:divsChild>
                <w:div w:id="175840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6868128">
      <w:bodyDiv w:val="1"/>
      <w:marLeft w:val="0"/>
      <w:marRight w:val="0"/>
      <w:marTop w:val="0"/>
      <w:marBottom w:val="0"/>
      <w:divBdr>
        <w:top w:val="none" w:sz="0" w:space="0" w:color="auto"/>
        <w:left w:val="none" w:sz="0" w:space="0" w:color="auto"/>
        <w:bottom w:val="none" w:sz="0" w:space="0" w:color="auto"/>
        <w:right w:val="none" w:sz="0" w:space="0" w:color="auto"/>
      </w:divBdr>
      <w:divsChild>
        <w:div w:id="1819880083">
          <w:marLeft w:val="0"/>
          <w:marRight w:val="0"/>
          <w:marTop w:val="0"/>
          <w:marBottom w:val="0"/>
          <w:divBdr>
            <w:top w:val="none" w:sz="0" w:space="0" w:color="auto"/>
            <w:left w:val="none" w:sz="0" w:space="0" w:color="auto"/>
            <w:bottom w:val="none" w:sz="0" w:space="0" w:color="auto"/>
            <w:right w:val="none" w:sz="0" w:space="0" w:color="auto"/>
          </w:divBdr>
          <w:divsChild>
            <w:div w:id="449204589">
              <w:marLeft w:val="0"/>
              <w:marRight w:val="0"/>
              <w:marTop w:val="0"/>
              <w:marBottom w:val="0"/>
              <w:divBdr>
                <w:top w:val="none" w:sz="0" w:space="0" w:color="auto"/>
                <w:left w:val="none" w:sz="0" w:space="0" w:color="auto"/>
                <w:bottom w:val="none" w:sz="0" w:space="0" w:color="auto"/>
                <w:right w:val="none" w:sz="0" w:space="0" w:color="auto"/>
              </w:divBdr>
              <w:divsChild>
                <w:div w:id="19701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682438">
          <w:marLeft w:val="0"/>
          <w:marRight w:val="0"/>
          <w:marTop w:val="0"/>
          <w:marBottom w:val="0"/>
          <w:divBdr>
            <w:top w:val="none" w:sz="0" w:space="0" w:color="auto"/>
            <w:left w:val="none" w:sz="0" w:space="0" w:color="auto"/>
            <w:bottom w:val="none" w:sz="0" w:space="0" w:color="auto"/>
            <w:right w:val="none" w:sz="0" w:space="0" w:color="auto"/>
          </w:divBdr>
          <w:divsChild>
            <w:div w:id="961568580">
              <w:marLeft w:val="0"/>
              <w:marRight w:val="0"/>
              <w:marTop w:val="0"/>
              <w:marBottom w:val="0"/>
              <w:divBdr>
                <w:top w:val="none" w:sz="0" w:space="0" w:color="auto"/>
                <w:left w:val="none" w:sz="0" w:space="0" w:color="auto"/>
                <w:bottom w:val="none" w:sz="0" w:space="0" w:color="auto"/>
                <w:right w:val="none" w:sz="0" w:space="0" w:color="auto"/>
              </w:divBdr>
              <w:divsChild>
                <w:div w:id="1710453479">
                  <w:marLeft w:val="0"/>
                  <w:marRight w:val="0"/>
                  <w:marTop w:val="0"/>
                  <w:marBottom w:val="0"/>
                  <w:divBdr>
                    <w:top w:val="none" w:sz="0" w:space="0" w:color="auto"/>
                    <w:left w:val="none" w:sz="0" w:space="0" w:color="auto"/>
                    <w:bottom w:val="none" w:sz="0" w:space="0" w:color="auto"/>
                    <w:right w:val="none" w:sz="0" w:space="0" w:color="auto"/>
                  </w:divBdr>
                  <w:divsChild>
                    <w:div w:id="1672827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251219">
          <w:marLeft w:val="0"/>
          <w:marRight w:val="0"/>
          <w:marTop w:val="0"/>
          <w:marBottom w:val="0"/>
          <w:divBdr>
            <w:top w:val="none" w:sz="0" w:space="0" w:color="auto"/>
            <w:left w:val="none" w:sz="0" w:space="0" w:color="auto"/>
            <w:bottom w:val="none" w:sz="0" w:space="0" w:color="auto"/>
            <w:right w:val="none" w:sz="0" w:space="0" w:color="auto"/>
          </w:divBdr>
          <w:divsChild>
            <w:div w:id="1921526067">
              <w:marLeft w:val="0"/>
              <w:marRight w:val="0"/>
              <w:marTop w:val="0"/>
              <w:marBottom w:val="0"/>
              <w:divBdr>
                <w:top w:val="none" w:sz="0" w:space="0" w:color="auto"/>
                <w:left w:val="none" w:sz="0" w:space="0" w:color="auto"/>
                <w:bottom w:val="none" w:sz="0" w:space="0" w:color="auto"/>
                <w:right w:val="none" w:sz="0" w:space="0" w:color="auto"/>
              </w:divBdr>
              <w:divsChild>
                <w:div w:id="175158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558055">
          <w:marLeft w:val="0"/>
          <w:marRight w:val="0"/>
          <w:marTop w:val="0"/>
          <w:marBottom w:val="0"/>
          <w:divBdr>
            <w:top w:val="none" w:sz="0" w:space="0" w:color="auto"/>
            <w:left w:val="none" w:sz="0" w:space="0" w:color="auto"/>
            <w:bottom w:val="none" w:sz="0" w:space="0" w:color="auto"/>
            <w:right w:val="none" w:sz="0" w:space="0" w:color="auto"/>
          </w:divBdr>
          <w:divsChild>
            <w:div w:id="149832161">
              <w:marLeft w:val="0"/>
              <w:marRight w:val="0"/>
              <w:marTop w:val="0"/>
              <w:marBottom w:val="0"/>
              <w:divBdr>
                <w:top w:val="none" w:sz="0" w:space="0" w:color="auto"/>
                <w:left w:val="none" w:sz="0" w:space="0" w:color="auto"/>
                <w:bottom w:val="none" w:sz="0" w:space="0" w:color="auto"/>
                <w:right w:val="none" w:sz="0" w:space="0" w:color="auto"/>
              </w:divBdr>
              <w:divsChild>
                <w:div w:id="856240328">
                  <w:marLeft w:val="0"/>
                  <w:marRight w:val="0"/>
                  <w:marTop w:val="0"/>
                  <w:marBottom w:val="0"/>
                  <w:divBdr>
                    <w:top w:val="none" w:sz="0" w:space="0" w:color="auto"/>
                    <w:left w:val="none" w:sz="0" w:space="0" w:color="auto"/>
                    <w:bottom w:val="none" w:sz="0" w:space="0" w:color="auto"/>
                    <w:right w:val="none" w:sz="0" w:space="0" w:color="auto"/>
                  </w:divBdr>
                  <w:divsChild>
                    <w:div w:id="2092047767">
                      <w:marLeft w:val="0"/>
                      <w:marRight w:val="0"/>
                      <w:marTop w:val="0"/>
                      <w:marBottom w:val="0"/>
                      <w:divBdr>
                        <w:top w:val="none" w:sz="0" w:space="0" w:color="auto"/>
                        <w:left w:val="none" w:sz="0" w:space="0" w:color="auto"/>
                        <w:bottom w:val="none" w:sz="0" w:space="0" w:color="auto"/>
                        <w:right w:val="none" w:sz="0" w:space="0" w:color="auto"/>
                      </w:divBdr>
                      <w:divsChild>
                        <w:div w:id="211304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1036727">
          <w:marLeft w:val="0"/>
          <w:marRight w:val="0"/>
          <w:marTop w:val="0"/>
          <w:marBottom w:val="0"/>
          <w:divBdr>
            <w:top w:val="none" w:sz="0" w:space="0" w:color="auto"/>
            <w:left w:val="none" w:sz="0" w:space="0" w:color="auto"/>
            <w:bottom w:val="none" w:sz="0" w:space="0" w:color="auto"/>
            <w:right w:val="none" w:sz="0" w:space="0" w:color="auto"/>
          </w:divBdr>
          <w:divsChild>
            <w:div w:id="1233353397">
              <w:marLeft w:val="0"/>
              <w:marRight w:val="0"/>
              <w:marTop w:val="0"/>
              <w:marBottom w:val="0"/>
              <w:divBdr>
                <w:top w:val="none" w:sz="0" w:space="0" w:color="auto"/>
                <w:left w:val="none" w:sz="0" w:space="0" w:color="auto"/>
                <w:bottom w:val="none" w:sz="0" w:space="0" w:color="auto"/>
                <w:right w:val="none" w:sz="0" w:space="0" w:color="auto"/>
              </w:divBdr>
              <w:divsChild>
                <w:div w:id="188143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F6562D-70DC-4249-A385-B76B21510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13</Pages>
  <Words>4115</Words>
  <Characters>22638</Characters>
  <Application>Microsoft Office Word</Application>
  <DocSecurity>0</DocSecurity>
  <Lines>188</Lines>
  <Paragraphs>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Senefex Technologies</dc:creator>
  <cp:keywords/>
  <dc:description/>
  <cp:lastModifiedBy>Senefex Technologies</cp:lastModifiedBy>
  <cp:revision>9</cp:revision>
  <dcterms:created xsi:type="dcterms:W3CDTF">2024-03-06T05:03:00Z</dcterms:created>
  <dcterms:modified xsi:type="dcterms:W3CDTF">2024-03-06T06:26:00Z</dcterms:modified>
</cp:coreProperties>
</file>