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259AC" w:rsidRDefault="00B259AC" w:rsidP="00B259AC">
      <w:pPr>
        <w:jc w:val="center"/>
        <w:rPr>
          <w:b/>
          <w:bCs/>
          <w:sz w:val="32"/>
          <w:szCs w:val="32"/>
        </w:rPr>
      </w:pPr>
      <w:r w:rsidRPr="00B259AC">
        <w:rPr>
          <w:b/>
          <w:bCs/>
          <w:sz w:val="32"/>
          <w:szCs w:val="32"/>
        </w:rPr>
        <w:t xml:space="preserve">Guía de Auditoría Clínica Interna </w:t>
      </w:r>
      <w:r w:rsidR="000257D0">
        <w:rPr>
          <w:b/>
          <w:bCs/>
          <w:sz w:val="32"/>
          <w:szCs w:val="32"/>
        </w:rPr>
        <w:t xml:space="preserve">de </w:t>
      </w:r>
      <w:r w:rsidR="000257D0" w:rsidRPr="000257D0">
        <w:rPr>
          <w:b/>
          <w:color w:val="0000FF"/>
          <w:sz w:val="32"/>
          <w:szCs w:val="32"/>
        </w:rPr>
        <w:t>[Nombre del Hospital]</w:t>
      </w:r>
      <w:r w:rsidR="000257D0" w:rsidRPr="000257D0">
        <w:rPr>
          <w:sz w:val="32"/>
          <w:szCs w:val="32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6969E1" w:rsidRPr="006969E1" w:rsidRDefault="006969E1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Introducción</w:t>
      </w:r>
    </w:p>
    <w:p w:rsidR="006969E1" w:rsidRPr="006969E1" w:rsidRDefault="006969E1" w:rsidP="006969E1">
      <w:pPr>
        <w:numPr>
          <w:ilvl w:val="0"/>
          <w:numId w:val="7"/>
        </w:numPr>
      </w:pPr>
      <w:r w:rsidRPr="006969E1">
        <w:t>Objetivo de la Guía</w:t>
      </w:r>
    </w:p>
    <w:p w:rsidR="006969E1" w:rsidRPr="006969E1" w:rsidRDefault="006969E1" w:rsidP="006969E1">
      <w:pPr>
        <w:numPr>
          <w:ilvl w:val="0"/>
          <w:numId w:val="7"/>
        </w:numPr>
      </w:pPr>
      <w:r w:rsidRPr="006969E1">
        <w:t>Alcance y Aplicación</w:t>
      </w:r>
    </w:p>
    <w:p w:rsidR="006969E1" w:rsidRPr="006969E1" w:rsidRDefault="006969E1" w:rsidP="006969E1">
      <w:pPr>
        <w:numPr>
          <w:ilvl w:val="0"/>
          <w:numId w:val="7"/>
        </w:numPr>
      </w:pPr>
      <w:r w:rsidRPr="006969E1">
        <w:t>Metodología de Auditoría</w:t>
      </w:r>
    </w:p>
    <w:p w:rsidR="006969E1" w:rsidRPr="006969E1" w:rsidRDefault="006969E1" w:rsidP="006969E1">
      <w:pPr>
        <w:numPr>
          <w:ilvl w:val="0"/>
          <w:numId w:val="7"/>
        </w:numPr>
      </w:pPr>
      <w:r w:rsidRPr="006969E1">
        <w:t>Normativa y Estándares de Referencia</w:t>
      </w:r>
    </w:p>
    <w:p w:rsidR="006969E1" w:rsidRPr="006969E1" w:rsidRDefault="006969E1" w:rsidP="006969E1">
      <w:pPr>
        <w:numPr>
          <w:ilvl w:val="0"/>
          <w:numId w:val="7"/>
        </w:numPr>
      </w:pPr>
      <w:r w:rsidRPr="006969E1">
        <w:t>Definiciones y Términos Clave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I. Auditoría del Departamento de Urgencias</w:t>
      </w:r>
    </w:p>
    <w:p w:rsidR="006969E1" w:rsidRPr="006969E1" w:rsidRDefault="006969E1" w:rsidP="006969E1">
      <w:pPr>
        <w:numPr>
          <w:ilvl w:val="0"/>
          <w:numId w:val="8"/>
        </w:numPr>
      </w:pPr>
      <w:r w:rsidRPr="006969E1">
        <w:t>Estructura y Organización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Personal y Cualificaciones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Horarios y Turnos</w:t>
      </w:r>
    </w:p>
    <w:p w:rsidR="006969E1" w:rsidRPr="006969E1" w:rsidRDefault="006969E1" w:rsidP="006969E1">
      <w:pPr>
        <w:numPr>
          <w:ilvl w:val="0"/>
          <w:numId w:val="8"/>
        </w:numPr>
      </w:pPr>
      <w:r w:rsidRPr="006969E1">
        <w:t xml:space="preserve">Procedimientos de Admisión y </w:t>
      </w:r>
      <w:proofErr w:type="spellStart"/>
      <w:r w:rsidRPr="006969E1">
        <w:t>Triage</w:t>
      </w:r>
      <w:proofErr w:type="spellEnd"/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Evaluación Inicial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Clasificación de Pacientes</w:t>
      </w:r>
    </w:p>
    <w:p w:rsidR="006969E1" w:rsidRPr="006969E1" w:rsidRDefault="006969E1" w:rsidP="006969E1">
      <w:pPr>
        <w:numPr>
          <w:ilvl w:val="0"/>
          <w:numId w:val="8"/>
        </w:numPr>
      </w:pPr>
      <w:r w:rsidRPr="006969E1">
        <w:t>Protocolos de Atención en Urgencias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Atención Inmediata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Manejo de Casos Críticos</w:t>
      </w:r>
    </w:p>
    <w:p w:rsidR="006969E1" w:rsidRPr="006969E1" w:rsidRDefault="006969E1" w:rsidP="006969E1">
      <w:pPr>
        <w:numPr>
          <w:ilvl w:val="0"/>
          <w:numId w:val="8"/>
        </w:numPr>
      </w:pPr>
      <w:r w:rsidRPr="006969E1">
        <w:t>Equipamiento y Suministros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Disponibilidad y Funcionamiento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Mantenimiento y Reposición</w:t>
      </w:r>
    </w:p>
    <w:p w:rsidR="006969E1" w:rsidRPr="006969E1" w:rsidRDefault="006969E1" w:rsidP="006969E1">
      <w:pPr>
        <w:numPr>
          <w:ilvl w:val="0"/>
          <w:numId w:val="8"/>
        </w:numPr>
      </w:pPr>
      <w:r w:rsidRPr="006969E1">
        <w:t>Registro y Documentación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Historias Clínicas</w:t>
      </w:r>
    </w:p>
    <w:p w:rsidR="006969E1" w:rsidRPr="006969E1" w:rsidRDefault="006969E1" w:rsidP="006969E1">
      <w:pPr>
        <w:numPr>
          <w:ilvl w:val="1"/>
          <w:numId w:val="8"/>
        </w:numPr>
      </w:pPr>
      <w:r w:rsidRPr="006969E1">
        <w:t>Informes de Atención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II. Auditoría del Departamento de Medicina Interna</w:t>
      </w:r>
    </w:p>
    <w:p w:rsidR="006969E1" w:rsidRPr="006969E1" w:rsidRDefault="006969E1" w:rsidP="006969E1">
      <w:pPr>
        <w:numPr>
          <w:ilvl w:val="0"/>
          <w:numId w:val="9"/>
        </w:numPr>
      </w:pPr>
      <w:r w:rsidRPr="006969E1">
        <w:lastRenderedPageBreak/>
        <w:t>Organización y Personal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Capacitación y Competencias</w:t>
      </w:r>
    </w:p>
    <w:p w:rsidR="006969E1" w:rsidRPr="006969E1" w:rsidRDefault="006969E1" w:rsidP="006969E1">
      <w:pPr>
        <w:numPr>
          <w:ilvl w:val="0"/>
          <w:numId w:val="9"/>
        </w:numPr>
      </w:pPr>
      <w:r w:rsidRPr="006969E1">
        <w:t>Protocolos de Diagnóstico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Procedimientos Estándar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Pruebas Diagnósticas</w:t>
      </w:r>
    </w:p>
    <w:p w:rsidR="006969E1" w:rsidRPr="006969E1" w:rsidRDefault="006969E1" w:rsidP="006969E1">
      <w:pPr>
        <w:numPr>
          <w:ilvl w:val="0"/>
          <w:numId w:val="9"/>
        </w:numPr>
      </w:pPr>
      <w:r w:rsidRPr="006969E1">
        <w:t>Tratamientos y Terapias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Protocolos de Tratamiento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Seguimiento de Pacientes</w:t>
      </w:r>
    </w:p>
    <w:p w:rsidR="006969E1" w:rsidRPr="006969E1" w:rsidRDefault="006969E1" w:rsidP="006969E1">
      <w:pPr>
        <w:numPr>
          <w:ilvl w:val="0"/>
          <w:numId w:val="9"/>
        </w:numPr>
      </w:pPr>
      <w:r w:rsidRPr="006969E1">
        <w:t>Gestión de Pacientes Hospitalizados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Admisión y Alta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Monitoreo y Evaluación Continua</w:t>
      </w:r>
    </w:p>
    <w:p w:rsidR="006969E1" w:rsidRPr="006969E1" w:rsidRDefault="006969E1" w:rsidP="006969E1">
      <w:pPr>
        <w:numPr>
          <w:ilvl w:val="0"/>
          <w:numId w:val="9"/>
        </w:numPr>
      </w:pPr>
      <w:r w:rsidRPr="006969E1">
        <w:t>Calidad y Seguridad del Paciente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Medidas de Prevención</w:t>
      </w:r>
    </w:p>
    <w:p w:rsidR="006969E1" w:rsidRPr="006969E1" w:rsidRDefault="006969E1" w:rsidP="006969E1">
      <w:pPr>
        <w:numPr>
          <w:ilvl w:val="1"/>
          <w:numId w:val="9"/>
        </w:numPr>
      </w:pPr>
      <w:r w:rsidRPr="006969E1">
        <w:t>Reporte de Incidentes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III. Auditoría del Departamento de Cirugía</w:t>
      </w:r>
    </w:p>
    <w:p w:rsidR="006969E1" w:rsidRPr="006969E1" w:rsidRDefault="006969E1" w:rsidP="006969E1">
      <w:pPr>
        <w:numPr>
          <w:ilvl w:val="0"/>
          <w:numId w:val="10"/>
        </w:numPr>
      </w:pPr>
      <w:r w:rsidRPr="006969E1">
        <w:t>Personal y Estructura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Equipos Quirúrgicos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Roles y Responsabilidades</w:t>
      </w:r>
    </w:p>
    <w:p w:rsidR="006969E1" w:rsidRPr="006969E1" w:rsidRDefault="006969E1" w:rsidP="006969E1">
      <w:pPr>
        <w:numPr>
          <w:ilvl w:val="0"/>
          <w:numId w:val="10"/>
        </w:numPr>
      </w:pPr>
      <w:r w:rsidRPr="006969E1">
        <w:t>Preparación Preoperatoria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Evaluaciones Preoperatorias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Consentimiento Informado</w:t>
      </w:r>
    </w:p>
    <w:p w:rsidR="006969E1" w:rsidRPr="006969E1" w:rsidRDefault="006969E1" w:rsidP="006969E1">
      <w:pPr>
        <w:numPr>
          <w:ilvl w:val="0"/>
          <w:numId w:val="10"/>
        </w:numPr>
      </w:pPr>
      <w:r w:rsidRPr="006969E1">
        <w:t>Procedimientos Quirúrgicos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Estándares de Práctica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Uso de Equipos y Materiales</w:t>
      </w:r>
    </w:p>
    <w:p w:rsidR="006969E1" w:rsidRPr="006969E1" w:rsidRDefault="006969E1" w:rsidP="006969E1">
      <w:pPr>
        <w:numPr>
          <w:ilvl w:val="0"/>
          <w:numId w:val="10"/>
        </w:numPr>
      </w:pPr>
      <w:r w:rsidRPr="006969E1">
        <w:t>Cuidado Postoperatorio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Monitoreo y Recuperación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Manejo del Dolor y Complicaciones</w:t>
      </w:r>
    </w:p>
    <w:p w:rsidR="006969E1" w:rsidRPr="006969E1" w:rsidRDefault="006969E1" w:rsidP="006969E1">
      <w:pPr>
        <w:numPr>
          <w:ilvl w:val="0"/>
          <w:numId w:val="10"/>
        </w:numPr>
      </w:pPr>
      <w:r w:rsidRPr="006969E1">
        <w:t>Control de Infecciones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lastRenderedPageBreak/>
        <w:t>Protocolos de Esterilización</w:t>
      </w:r>
    </w:p>
    <w:p w:rsidR="006969E1" w:rsidRPr="006969E1" w:rsidRDefault="006969E1" w:rsidP="006969E1">
      <w:pPr>
        <w:numPr>
          <w:ilvl w:val="1"/>
          <w:numId w:val="10"/>
        </w:numPr>
      </w:pPr>
      <w:r w:rsidRPr="006969E1">
        <w:t>Gestión de Residuos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IV. Auditoría del Departamento de Pediatría</w:t>
      </w:r>
    </w:p>
    <w:p w:rsidR="006969E1" w:rsidRPr="006969E1" w:rsidRDefault="006969E1" w:rsidP="006969E1">
      <w:pPr>
        <w:numPr>
          <w:ilvl w:val="0"/>
          <w:numId w:val="11"/>
        </w:numPr>
      </w:pPr>
      <w:r w:rsidRPr="006969E1">
        <w:t>Estructura y Personal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Especialistas en Pediatría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Capacitación y Competencias</w:t>
      </w:r>
    </w:p>
    <w:p w:rsidR="006969E1" w:rsidRPr="006969E1" w:rsidRDefault="006969E1" w:rsidP="006969E1">
      <w:pPr>
        <w:numPr>
          <w:ilvl w:val="0"/>
          <w:numId w:val="11"/>
        </w:numPr>
      </w:pPr>
      <w:r w:rsidRPr="006969E1">
        <w:t>Atención al Recién Nacido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Evaluaciones Iniciales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Manejo de Neonatos</w:t>
      </w:r>
    </w:p>
    <w:p w:rsidR="006969E1" w:rsidRPr="006969E1" w:rsidRDefault="006969E1" w:rsidP="006969E1">
      <w:pPr>
        <w:numPr>
          <w:ilvl w:val="0"/>
          <w:numId w:val="11"/>
        </w:numPr>
      </w:pPr>
      <w:r w:rsidRPr="006969E1">
        <w:t>Atención Pediátrica General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Protocolos de Evaluación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Tratamientos y Seguimiento</w:t>
      </w:r>
    </w:p>
    <w:p w:rsidR="006969E1" w:rsidRPr="006969E1" w:rsidRDefault="006969E1" w:rsidP="006969E1">
      <w:pPr>
        <w:numPr>
          <w:ilvl w:val="0"/>
          <w:numId w:val="11"/>
        </w:numPr>
      </w:pPr>
      <w:r w:rsidRPr="006969E1">
        <w:t>Programas de Inmunización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Gestión de Vacunas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Registro y Seguimiento</w:t>
      </w:r>
    </w:p>
    <w:p w:rsidR="006969E1" w:rsidRPr="006969E1" w:rsidRDefault="006969E1" w:rsidP="006969E1">
      <w:pPr>
        <w:numPr>
          <w:ilvl w:val="0"/>
          <w:numId w:val="11"/>
        </w:numPr>
      </w:pPr>
      <w:r w:rsidRPr="006969E1">
        <w:t>Participación de la Familia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Comunicación con Padres</w:t>
      </w:r>
    </w:p>
    <w:p w:rsidR="006969E1" w:rsidRPr="006969E1" w:rsidRDefault="006969E1" w:rsidP="006969E1">
      <w:pPr>
        <w:numPr>
          <w:ilvl w:val="1"/>
          <w:numId w:val="11"/>
        </w:numPr>
      </w:pPr>
      <w:r w:rsidRPr="006969E1">
        <w:t>Educación y Apoyo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V. Auditoría del Departamento de Ginecología y Obstetricia</w:t>
      </w:r>
    </w:p>
    <w:p w:rsidR="006969E1" w:rsidRPr="006969E1" w:rsidRDefault="006969E1" w:rsidP="006969E1">
      <w:pPr>
        <w:numPr>
          <w:ilvl w:val="0"/>
          <w:numId w:val="12"/>
        </w:numPr>
      </w:pPr>
      <w:r w:rsidRPr="006969E1">
        <w:t>Organización y Personal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Competencias y Capacitación</w:t>
      </w:r>
    </w:p>
    <w:p w:rsidR="006969E1" w:rsidRPr="006969E1" w:rsidRDefault="006969E1" w:rsidP="006969E1">
      <w:pPr>
        <w:numPr>
          <w:ilvl w:val="0"/>
          <w:numId w:val="12"/>
        </w:numPr>
      </w:pPr>
      <w:r w:rsidRPr="006969E1">
        <w:t>Atención Prenatal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Evaluaciones y Seguimientos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Educación Materna</w:t>
      </w:r>
    </w:p>
    <w:p w:rsidR="006969E1" w:rsidRPr="006969E1" w:rsidRDefault="006969E1" w:rsidP="006969E1">
      <w:pPr>
        <w:numPr>
          <w:ilvl w:val="0"/>
          <w:numId w:val="12"/>
        </w:numPr>
      </w:pPr>
      <w:r w:rsidRPr="006969E1">
        <w:t>Atención al Parto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Procedimientos de Parto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Manejo de Complicaciones</w:t>
      </w:r>
    </w:p>
    <w:p w:rsidR="006969E1" w:rsidRPr="006969E1" w:rsidRDefault="006969E1" w:rsidP="006969E1">
      <w:pPr>
        <w:numPr>
          <w:ilvl w:val="0"/>
          <w:numId w:val="12"/>
        </w:numPr>
      </w:pPr>
      <w:r w:rsidRPr="006969E1">
        <w:t>Atención Postnatal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lastRenderedPageBreak/>
        <w:t>Evaluaciones Postnatales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Apoyo a la Lactancia</w:t>
      </w:r>
    </w:p>
    <w:p w:rsidR="006969E1" w:rsidRPr="006969E1" w:rsidRDefault="006969E1" w:rsidP="006969E1">
      <w:pPr>
        <w:numPr>
          <w:ilvl w:val="0"/>
          <w:numId w:val="12"/>
        </w:numPr>
      </w:pPr>
      <w:r w:rsidRPr="006969E1">
        <w:t>Salud Reproductiva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Programas de Planificación</w:t>
      </w:r>
    </w:p>
    <w:p w:rsidR="006969E1" w:rsidRPr="006969E1" w:rsidRDefault="006969E1" w:rsidP="006969E1">
      <w:pPr>
        <w:numPr>
          <w:ilvl w:val="1"/>
          <w:numId w:val="12"/>
        </w:numPr>
      </w:pPr>
      <w:r w:rsidRPr="006969E1">
        <w:t>Tratamientos y Consultas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VI. Auditoría del Departamento de Oncología</w:t>
      </w:r>
    </w:p>
    <w:p w:rsidR="006969E1" w:rsidRPr="006969E1" w:rsidRDefault="006969E1" w:rsidP="006969E1">
      <w:pPr>
        <w:numPr>
          <w:ilvl w:val="0"/>
          <w:numId w:val="13"/>
        </w:numPr>
      </w:pPr>
      <w:r w:rsidRPr="006969E1">
        <w:t>Organización y Estructura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Personal Especializado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Equipos Multidisciplinarios</w:t>
      </w:r>
    </w:p>
    <w:p w:rsidR="006969E1" w:rsidRPr="006969E1" w:rsidRDefault="006969E1" w:rsidP="006969E1">
      <w:pPr>
        <w:numPr>
          <w:ilvl w:val="0"/>
          <w:numId w:val="13"/>
        </w:numPr>
      </w:pPr>
      <w:r w:rsidRPr="006969E1">
        <w:t>Diagnóstico Oncológico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Protocolos de Evaluación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Pruebas Diagnósticas</w:t>
      </w:r>
    </w:p>
    <w:p w:rsidR="006969E1" w:rsidRPr="006969E1" w:rsidRDefault="006969E1" w:rsidP="006969E1">
      <w:pPr>
        <w:numPr>
          <w:ilvl w:val="0"/>
          <w:numId w:val="13"/>
        </w:numPr>
      </w:pPr>
      <w:r w:rsidRPr="006969E1">
        <w:t>Tratamientos Oncológicos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Terapias Quirúrgicas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Terapias Médicas y Radioterapia</w:t>
      </w:r>
    </w:p>
    <w:p w:rsidR="006969E1" w:rsidRPr="006969E1" w:rsidRDefault="006969E1" w:rsidP="006969E1">
      <w:pPr>
        <w:numPr>
          <w:ilvl w:val="0"/>
          <w:numId w:val="13"/>
        </w:numPr>
      </w:pPr>
      <w:r w:rsidRPr="006969E1">
        <w:t>Cuidados Paliativos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Manejo del Dolor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Apoyo Psicosocial</w:t>
      </w:r>
    </w:p>
    <w:p w:rsidR="006969E1" w:rsidRPr="006969E1" w:rsidRDefault="006969E1" w:rsidP="006969E1">
      <w:pPr>
        <w:numPr>
          <w:ilvl w:val="0"/>
          <w:numId w:val="13"/>
        </w:numPr>
      </w:pPr>
      <w:r w:rsidRPr="006969E1">
        <w:t>Seguimiento y Monitoreo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Evaluaciones Continuas</w:t>
      </w:r>
    </w:p>
    <w:p w:rsidR="006969E1" w:rsidRPr="006969E1" w:rsidRDefault="006969E1" w:rsidP="006969E1">
      <w:pPr>
        <w:numPr>
          <w:ilvl w:val="1"/>
          <w:numId w:val="13"/>
        </w:numPr>
      </w:pPr>
      <w:r w:rsidRPr="006969E1">
        <w:t>Registro y Documentación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VII. Auditoría del Departamento de Laboratorio Clínico</w:t>
      </w:r>
    </w:p>
    <w:p w:rsidR="006969E1" w:rsidRPr="006969E1" w:rsidRDefault="006969E1" w:rsidP="006969E1">
      <w:pPr>
        <w:numPr>
          <w:ilvl w:val="0"/>
          <w:numId w:val="14"/>
        </w:numPr>
      </w:pPr>
      <w:r w:rsidRPr="006969E1">
        <w:t>Estructura y Personal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Organización del Laboratorio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Capacitación del Personal</w:t>
      </w:r>
    </w:p>
    <w:p w:rsidR="006969E1" w:rsidRPr="006969E1" w:rsidRDefault="006969E1" w:rsidP="006969E1">
      <w:pPr>
        <w:numPr>
          <w:ilvl w:val="0"/>
          <w:numId w:val="14"/>
        </w:numPr>
      </w:pPr>
      <w:r w:rsidRPr="006969E1">
        <w:t>Procedimientos de Muestras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Recolección y Manejo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Almacenamiento y Transporte</w:t>
      </w:r>
    </w:p>
    <w:p w:rsidR="006969E1" w:rsidRPr="006969E1" w:rsidRDefault="006969E1" w:rsidP="006969E1">
      <w:pPr>
        <w:numPr>
          <w:ilvl w:val="0"/>
          <w:numId w:val="14"/>
        </w:numPr>
      </w:pPr>
      <w:r w:rsidRPr="006969E1">
        <w:t>Pruebas y Análisis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lastRenderedPageBreak/>
        <w:t>Protocolos de Pruebas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Equipos y Tecnologías</w:t>
      </w:r>
    </w:p>
    <w:p w:rsidR="006969E1" w:rsidRPr="006969E1" w:rsidRDefault="006969E1" w:rsidP="006969E1">
      <w:pPr>
        <w:numPr>
          <w:ilvl w:val="0"/>
          <w:numId w:val="14"/>
        </w:numPr>
      </w:pPr>
      <w:r w:rsidRPr="006969E1">
        <w:t>Calidad y Control de Resultados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Verificación de Resultados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Control de Calidad Interno</w:t>
      </w:r>
    </w:p>
    <w:p w:rsidR="006969E1" w:rsidRPr="006969E1" w:rsidRDefault="006969E1" w:rsidP="006969E1">
      <w:pPr>
        <w:numPr>
          <w:ilvl w:val="0"/>
          <w:numId w:val="14"/>
        </w:numPr>
      </w:pPr>
      <w:r w:rsidRPr="006969E1">
        <w:t>Registro y Reporte de Resultados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Documentación</w:t>
      </w:r>
    </w:p>
    <w:p w:rsidR="006969E1" w:rsidRPr="006969E1" w:rsidRDefault="006969E1" w:rsidP="006969E1">
      <w:pPr>
        <w:numPr>
          <w:ilvl w:val="1"/>
          <w:numId w:val="14"/>
        </w:numPr>
      </w:pPr>
      <w:r w:rsidRPr="006969E1">
        <w:t>Comunicación con Médicos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VIII. Auditoría del Departamento de Radiología</w:t>
      </w:r>
    </w:p>
    <w:p w:rsidR="006969E1" w:rsidRPr="006969E1" w:rsidRDefault="006969E1" w:rsidP="006969E1">
      <w:pPr>
        <w:numPr>
          <w:ilvl w:val="0"/>
          <w:numId w:val="15"/>
        </w:numPr>
      </w:pPr>
      <w:r w:rsidRPr="006969E1">
        <w:t>Organización y Personal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Cualificaciones del Personal</w:t>
      </w:r>
    </w:p>
    <w:p w:rsidR="006969E1" w:rsidRPr="006969E1" w:rsidRDefault="006969E1" w:rsidP="006969E1">
      <w:pPr>
        <w:numPr>
          <w:ilvl w:val="0"/>
          <w:numId w:val="15"/>
        </w:numPr>
      </w:pPr>
      <w:r w:rsidRPr="006969E1">
        <w:t>Procedimientos de Imagen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Evaluaciones Radiológicas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Protocolos de Imágenes</w:t>
      </w:r>
    </w:p>
    <w:p w:rsidR="006969E1" w:rsidRPr="006969E1" w:rsidRDefault="006969E1" w:rsidP="006969E1">
      <w:pPr>
        <w:numPr>
          <w:ilvl w:val="0"/>
          <w:numId w:val="15"/>
        </w:numPr>
      </w:pPr>
      <w:r w:rsidRPr="006969E1">
        <w:t>Equipamiento y Mantenimiento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Funcionamiento de Equipos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Mantenimiento Preventivo</w:t>
      </w:r>
    </w:p>
    <w:p w:rsidR="006969E1" w:rsidRPr="006969E1" w:rsidRDefault="006969E1" w:rsidP="006969E1">
      <w:pPr>
        <w:numPr>
          <w:ilvl w:val="0"/>
          <w:numId w:val="15"/>
        </w:numPr>
      </w:pPr>
      <w:r w:rsidRPr="006969E1">
        <w:t>Seguridad del Paciente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Protección Radiológica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Manejo de Contrastantes</w:t>
      </w:r>
    </w:p>
    <w:p w:rsidR="006969E1" w:rsidRPr="006969E1" w:rsidRDefault="006969E1" w:rsidP="006969E1">
      <w:pPr>
        <w:numPr>
          <w:ilvl w:val="0"/>
          <w:numId w:val="15"/>
        </w:numPr>
      </w:pPr>
      <w:r w:rsidRPr="006969E1">
        <w:t>Registro y Documentación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Informes Radiológicos</w:t>
      </w:r>
    </w:p>
    <w:p w:rsidR="006969E1" w:rsidRPr="006969E1" w:rsidRDefault="006969E1" w:rsidP="006969E1">
      <w:pPr>
        <w:numPr>
          <w:ilvl w:val="1"/>
          <w:numId w:val="15"/>
        </w:numPr>
      </w:pPr>
      <w:r w:rsidRPr="006969E1">
        <w:t>Comunicación de Resultados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IX. Auditoría del Departamento de Farmacia Hospitalaria</w:t>
      </w:r>
    </w:p>
    <w:p w:rsidR="006969E1" w:rsidRPr="006969E1" w:rsidRDefault="006969E1" w:rsidP="006969E1">
      <w:pPr>
        <w:numPr>
          <w:ilvl w:val="0"/>
          <w:numId w:val="16"/>
        </w:numPr>
      </w:pPr>
      <w:r w:rsidRPr="006969E1">
        <w:t>Organización y Estructura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Personal y Capacitación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0"/>
          <w:numId w:val="16"/>
        </w:numPr>
      </w:pPr>
      <w:r w:rsidRPr="006969E1">
        <w:t>Gestión de Medicamentos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lastRenderedPageBreak/>
        <w:t>Adquisición y Almacenamiento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Dispensación y Control</w:t>
      </w:r>
    </w:p>
    <w:p w:rsidR="006969E1" w:rsidRPr="006969E1" w:rsidRDefault="006969E1" w:rsidP="006969E1">
      <w:pPr>
        <w:numPr>
          <w:ilvl w:val="0"/>
          <w:numId w:val="16"/>
        </w:numPr>
      </w:pPr>
      <w:r w:rsidRPr="006969E1">
        <w:t>Seguridad de Medicamentos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Protocolos de Administración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Manejo de Medicamentos de Alto Riesgo</w:t>
      </w:r>
    </w:p>
    <w:p w:rsidR="006969E1" w:rsidRPr="006969E1" w:rsidRDefault="006969E1" w:rsidP="006969E1">
      <w:pPr>
        <w:numPr>
          <w:ilvl w:val="0"/>
          <w:numId w:val="16"/>
        </w:numPr>
      </w:pPr>
      <w:r w:rsidRPr="006969E1">
        <w:t>Interacciones y Reacciones Adversas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Monitoreo y Reporte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Educación al Personal</w:t>
      </w:r>
    </w:p>
    <w:p w:rsidR="006969E1" w:rsidRPr="006969E1" w:rsidRDefault="006969E1" w:rsidP="006969E1">
      <w:pPr>
        <w:numPr>
          <w:ilvl w:val="0"/>
          <w:numId w:val="16"/>
        </w:numPr>
      </w:pPr>
      <w:r w:rsidRPr="006969E1">
        <w:t>Registro y Documentación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Historial de Medicamentos</w:t>
      </w:r>
    </w:p>
    <w:p w:rsidR="006969E1" w:rsidRPr="006969E1" w:rsidRDefault="006969E1" w:rsidP="006969E1">
      <w:pPr>
        <w:numPr>
          <w:ilvl w:val="1"/>
          <w:numId w:val="16"/>
        </w:numPr>
      </w:pPr>
      <w:r w:rsidRPr="006969E1">
        <w:t>Protocolos de Prescripción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X. Auditoría del Departamento de Nutrición y Dietética</w:t>
      </w:r>
    </w:p>
    <w:p w:rsidR="006969E1" w:rsidRPr="006969E1" w:rsidRDefault="006969E1" w:rsidP="006969E1">
      <w:pPr>
        <w:numPr>
          <w:ilvl w:val="0"/>
          <w:numId w:val="17"/>
        </w:numPr>
      </w:pPr>
      <w:r w:rsidRPr="006969E1">
        <w:t>Organización y Personal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Capacitación y Competencias</w:t>
      </w:r>
    </w:p>
    <w:p w:rsidR="006969E1" w:rsidRPr="006969E1" w:rsidRDefault="006969E1" w:rsidP="006969E1">
      <w:pPr>
        <w:numPr>
          <w:ilvl w:val="0"/>
          <w:numId w:val="17"/>
        </w:numPr>
      </w:pPr>
      <w:r w:rsidRPr="006969E1">
        <w:t>Evaluación Nutricional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Protocolos de Evaluación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Diagnóstico Nutricional</w:t>
      </w:r>
    </w:p>
    <w:p w:rsidR="006969E1" w:rsidRPr="006969E1" w:rsidRDefault="006969E1" w:rsidP="006969E1">
      <w:pPr>
        <w:numPr>
          <w:ilvl w:val="0"/>
          <w:numId w:val="17"/>
        </w:numPr>
      </w:pPr>
      <w:r w:rsidRPr="006969E1">
        <w:t>Planificación de Dietas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Elaboración de Menús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Adaptaciones Individualizadas</w:t>
      </w:r>
    </w:p>
    <w:p w:rsidR="006969E1" w:rsidRPr="006969E1" w:rsidRDefault="006969E1" w:rsidP="006969E1">
      <w:pPr>
        <w:numPr>
          <w:ilvl w:val="0"/>
          <w:numId w:val="17"/>
        </w:numPr>
      </w:pPr>
      <w:r w:rsidRPr="006969E1">
        <w:t>Monitoreo y Seguimiento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Evaluación Continua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Ajustes en Planes Nutricionales</w:t>
      </w:r>
    </w:p>
    <w:p w:rsidR="006969E1" w:rsidRPr="006969E1" w:rsidRDefault="006969E1" w:rsidP="006969E1">
      <w:pPr>
        <w:numPr>
          <w:ilvl w:val="0"/>
          <w:numId w:val="17"/>
        </w:numPr>
      </w:pPr>
      <w:r w:rsidRPr="006969E1">
        <w:t>Educación y Apoyo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Programas Educativos</w:t>
      </w:r>
    </w:p>
    <w:p w:rsidR="006969E1" w:rsidRPr="006969E1" w:rsidRDefault="006969E1" w:rsidP="006969E1">
      <w:pPr>
        <w:numPr>
          <w:ilvl w:val="1"/>
          <w:numId w:val="17"/>
        </w:numPr>
      </w:pPr>
      <w:r w:rsidRPr="006969E1">
        <w:t>Apoyo a Pacientes y Familias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XI. Auditoría del Departamento de Terapia Física y Rehabilitación</w:t>
      </w:r>
    </w:p>
    <w:p w:rsidR="006969E1" w:rsidRPr="006969E1" w:rsidRDefault="006969E1" w:rsidP="006969E1">
      <w:pPr>
        <w:numPr>
          <w:ilvl w:val="0"/>
          <w:numId w:val="18"/>
        </w:numPr>
      </w:pPr>
      <w:r w:rsidRPr="006969E1">
        <w:t>Estructura y Personal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lastRenderedPageBreak/>
        <w:t>Organización del Departamento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Capacitación del Personal</w:t>
      </w:r>
    </w:p>
    <w:p w:rsidR="006969E1" w:rsidRPr="006969E1" w:rsidRDefault="006969E1" w:rsidP="006969E1">
      <w:pPr>
        <w:numPr>
          <w:ilvl w:val="0"/>
          <w:numId w:val="18"/>
        </w:numPr>
      </w:pPr>
      <w:r w:rsidRPr="006969E1">
        <w:t>Evaluación y Diagnóstico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Protocolos de Evaluación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Diagnóstico Funcional</w:t>
      </w:r>
    </w:p>
    <w:p w:rsidR="006969E1" w:rsidRPr="006969E1" w:rsidRDefault="006969E1" w:rsidP="006969E1">
      <w:pPr>
        <w:numPr>
          <w:ilvl w:val="0"/>
          <w:numId w:val="18"/>
        </w:numPr>
      </w:pPr>
      <w:r w:rsidRPr="006969E1">
        <w:t>Planificación de Terapias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Diseño de Programas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Protocolos de Ejecución</w:t>
      </w:r>
    </w:p>
    <w:p w:rsidR="006969E1" w:rsidRPr="006969E1" w:rsidRDefault="006969E1" w:rsidP="006969E1">
      <w:pPr>
        <w:numPr>
          <w:ilvl w:val="0"/>
          <w:numId w:val="18"/>
        </w:numPr>
      </w:pPr>
      <w:r w:rsidRPr="006969E1">
        <w:t>Monitoreo de Progreso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Evaluaciones Continuas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Ajustes en Tratamientos</w:t>
      </w:r>
    </w:p>
    <w:p w:rsidR="006969E1" w:rsidRPr="006969E1" w:rsidRDefault="006969E1" w:rsidP="006969E1">
      <w:pPr>
        <w:numPr>
          <w:ilvl w:val="0"/>
          <w:numId w:val="18"/>
        </w:numPr>
      </w:pPr>
      <w:r w:rsidRPr="006969E1">
        <w:t>Educación y Apoyo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Programas Educativos</w:t>
      </w:r>
    </w:p>
    <w:p w:rsidR="006969E1" w:rsidRPr="006969E1" w:rsidRDefault="006969E1" w:rsidP="006969E1">
      <w:pPr>
        <w:numPr>
          <w:ilvl w:val="1"/>
          <w:numId w:val="18"/>
        </w:numPr>
      </w:pPr>
      <w:r w:rsidRPr="006969E1">
        <w:t>Apoyo a Pacientes y Familias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XII. Auditoría del Departamento de Enfermería</w:t>
      </w:r>
    </w:p>
    <w:p w:rsidR="006969E1" w:rsidRPr="006969E1" w:rsidRDefault="006969E1" w:rsidP="006969E1">
      <w:pPr>
        <w:numPr>
          <w:ilvl w:val="0"/>
          <w:numId w:val="20"/>
        </w:numPr>
      </w:pPr>
      <w:r w:rsidRPr="006969E1">
        <w:t>Organización y Estructura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Personal y Capacitación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0"/>
          <w:numId w:val="20"/>
        </w:numPr>
      </w:pPr>
      <w:r w:rsidRPr="006969E1">
        <w:t>Proceso de Atención de Enfermería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Evaluación Inicial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Planificación y Ejecución</w:t>
      </w:r>
    </w:p>
    <w:p w:rsidR="006969E1" w:rsidRPr="006969E1" w:rsidRDefault="006969E1" w:rsidP="006969E1">
      <w:pPr>
        <w:numPr>
          <w:ilvl w:val="0"/>
          <w:numId w:val="20"/>
        </w:numPr>
      </w:pPr>
      <w:r w:rsidRPr="006969E1">
        <w:t>Manejo de Pacientes Hospitalizados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Cuidados Diarios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Manejo de Complicaciones</w:t>
      </w:r>
    </w:p>
    <w:p w:rsidR="006969E1" w:rsidRPr="006969E1" w:rsidRDefault="006969E1" w:rsidP="006969E1">
      <w:pPr>
        <w:numPr>
          <w:ilvl w:val="0"/>
          <w:numId w:val="20"/>
        </w:numPr>
      </w:pPr>
      <w:r w:rsidRPr="006969E1">
        <w:t>Seguridad del Paciente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Protocolos de Seguridad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Prevención de Infecciones</w:t>
      </w:r>
    </w:p>
    <w:p w:rsidR="006969E1" w:rsidRPr="006969E1" w:rsidRDefault="006969E1" w:rsidP="006969E1">
      <w:pPr>
        <w:numPr>
          <w:ilvl w:val="0"/>
          <w:numId w:val="20"/>
        </w:numPr>
      </w:pPr>
      <w:r w:rsidRPr="006969E1">
        <w:t>Documentación y Registro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t>Historias Clínicas</w:t>
      </w:r>
    </w:p>
    <w:p w:rsidR="006969E1" w:rsidRPr="006969E1" w:rsidRDefault="006969E1" w:rsidP="006969E1">
      <w:pPr>
        <w:numPr>
          <w:ilvl w:val="1"/>
          <w:numId w:val="20"/>
        </w:numPr>
      </w:pPr>
      <w:r w:rsidRPr="006969E1">
        <w:lastRenderedPageBreak/>
        <w:t>Reporte de Incidentes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X</w:t>
      </w:r>
      <w:r w:rsidR="006457A1">
        <w:rPr>
          <w:b/>
          <w:bCs/>
        </w:rPr>
        <w:t>III</w:t>
      </w:r>
      <w:r w:rsidRPr="006969E1">
        <w:rPr>
          <w:b/>
          <w:bCs/>
        </w:rPr>
        <w:t>. Auditoría del Departamento de Cuidados Intensivos</w:t>
      </w:r>
    </w:p>
    <w:p w:rsidR="006969E1" w:rsidRPr="006969E1" w:rsidRDefault="006969E1" w:rsidP="006969E1">
      <w:pPr>
        <w:numPr>
          <w:ilvl w:val="0"/>
          <w:numId w:val="22"/>
        </w:numPr>
      </w:pPr>
      <w:r w:rsidRPr="006969E1">
        <w:t>Organización y Estructura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Personal y Capacitación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Estructura del Departamento</w:t>
      </w:r>
    </w:p>
    <w:p w:rsidR="006969E1" w:rsidRPr="006969E1" w:rsidRDefault="006969E1" w:rsidP="006969E1">
      <w:pPr>
        <w:numPr>
          <w:ilvl w:val="0"/>
          <w:numId w:val="22"/>
        </w:numPr>
      </w:pPr>
      <w:r w:rsidRPr="006969E1">
        <w:t>Evaluación y Manejo de Pacientes Críticos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Protocolos de Evaluación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Manejo de Casos Críticos</w:t>
      </w:r>
    </w:p>
    <w:p w:rsidR="006969E1" w:rsidRPr="006969E1" w:rsidRDefault="006969E1" w:rsidP="006969E1">
      <w:pPr>
        <w:numPr>
          <w:ilvl w:val="0"/>
          <w:numId w:val="22"/>
        </w:numPr>
      </w:pPr>
      <w:r w:rsidRPr="006969E1">
        <w:t>Equipamiento y Suministros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Disponibilidad y Funcionamiento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Mantenimiento y Reposición</w:t>
      </w:r>
    </w:p>
    <w:p w:rsidR="006969E1" w:rsidRPr="006969E1" w:rsidRDefault="006969E1" w:rsidP="006969E1">
      <w:pPr>
        <w:numPr>
          <w:ilvl w:val="0"/>
          <w:numId w:val="22"/>
        </w:numPr>
      </w:pPr>
      <w:r w:rsidRPr="006969E1">
        <w:t>Seguridad del Paciente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Medidas de Prevención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Reporte de Incidentes</w:t>
      </w:r>
    </w:p>
    <w:p w:rsidR="006969E1" w:rsidRPr="006969E1" w:rsidRDefault="006969E1" w:rsidP="006969E1">
      <w:pPr>
        <w:numPr>
          <w:ilvl w:val="0"/>
          <w:numId w:val="22"/>
        </w:numPr>
      </w:pPr>
      <w:r w:rsidRPr="006969E1">
        <w:t>Registro y Documentación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Historias Clínicas</w:t>
      </w:r>
    </w:p>
    <w:p w:rsidR="006969E1" w:rsidRPr="006969E1" w:rsidRDefault="006969E1" w:rsidP="006969E1">
      <w:pPr>
        <w:numPr>
          <w:ilvl w:val="1"/>
          <w:numId w:val="22"/>
        </w:numPr>
      </w:pPr>
      <w:r w:rsidRPr="006969E1">
        <w:t>Informes de Atención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Anexos</w:t>
      </w:r>
    </w:p>
    <w:p w:rsidR="00FA1273" w:rsidRPr="006969E1" w:rsidRDefault="006969E1" w:rsidP="00FA1273">
      <w:pPr>
        <w:ind w:left="360"/>
      </w:pPr>
      <w:r w:rsidRPr="00FA1273">
        <w:rPr>
          <w:b/>
          <w:bCs/>
        </w:rPr>
        <w:t>Form</w:t>
      </w:r>
      <w:r w:rsidR="00FA1273" w:rsidRPr="00FA1273">
        <w:rPr>
          <w:b/>
          <w:bCs/>
        </w:rPr>
        <w:t>atos</w:t>
      </w:r>
      <w:r w:rsidR="00FA1273">
        <w:br/>
        <w:t>Cuestionario de Auditoría para el Departamento de Urgencias</w:t>
      </w:r>
      <w:r w:rsidR="00FA1273">
        <w:br/>
        <w:t>Cuestionario de Auditoría para el Departamento de Medicina Interna</w:t>
      </w:r>
      <w:r w:rsidR="00FA1273">
        <w:br/>
        <w:t>Cuestionario de Auditoría para el Departamento de Cirugía</w:t>
      </w:r>
      <w:r w:rsidR="00FA1273">
        <w:br/>
        <w:t>Cuestionario de Auditoría para el Departamento de Pediatría</w:t>
      </w:r>
      <w:r w:rsidR="00FA1273">
        <w:br/>
        <w:t>Cuestionario de Auditoría para el Departamento de Ginecología y Obstetricia</w:t>
      </w:r>
      <w:r w:rsidR="00FA1273">
        <w:br/>
        <w:t>Cuestionario de Auditoría para el Departamento de Oncología</w:t>
      </w:r>
      <w:r w:rsidR="00FA1273">
        <w:br/>
        <w:t>Cuestionario de Auditoría para el Departamento de Laboratorio Clínico</w:t>
      </w:r>
      <w:r w:rsidR="00FA1273">
        <w:br/>
        <w:t>Cuestionario de Auditoría para el Departamento de Radiología</w:t>
      </w:r>
      <w:r w:rsidR="00FA1273">
        <w:br/>
        <w:t>Cuestionario de Auditoría para el Departamento de Farmacia Hospitalaria</w:t>
      </w:r>
      <w:r w:rsidR="00FA1273">
        <w:br/>
        <w:t>Cuestionario de Auditoría para el Departamento de Nutrición y Dietética</w:t>
      </w:r>
      <w:r w:rsidR="00FA1273">
        <w:br/>
        <w:t>Cuestionario de Auditoría para el Departamento de Terapia Física y Rehabilitación</w:t>
      </w:r>
      <w:r w:rsidR="00FA1273">
        <w:br/>
        <w:t>Cuestionario de Auditoría para el Departamento de Enfermería</w:t>
      </w:r>
      <w:r w:rsidR="00FA1273">
        <w:br/>
        <w:t>Formato de Reporte de Resultados del Departamento</w:t>
      </w:r>
      <w:r w:rsidR="00FA1273">
        <w:br/>
        <w:t>Reporte de Resultados Globales</w:t>
      </w:r>
    </w:p>
    <w:p w:rsidR="002D603D" w:rsidRDefault="002D603D" w:rsidP="006969E1">
      <w:pPr>
        <w:rPr>
          <w:b/>
          <w:bCs/>
        </w:rPr>
      </w:pP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Introducción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Objetivo de la Guía</w:t>
      </w:r>
    </w:p>
    <w:p w:rsidR="006969E1" w:rsidRPr="006969E1" w:rsidRDefault="006969E1" w:rsidP="006969E1">
      <w:r w:rsidRPr="006969E1">
        <w:t xml:space="preserve">El objetivo principal de la </w:t>
      </w:r>
      <w:r w:rsidRPr="006969E1">
        <w:rPr>
          <w:b/>
          <w:bCs/>
        </w:rPr>
        <w:t xml:space="preserve">Guía de Auditoría </w:t>
      </w:r>
      <w:r w:rsidR="006457A1">
        <w:rPr>
          <w:b/>
          <w:bCs/>
        </w:rPr>
        <w:t xml:space="preserve">Clínica </w:t>
      </w:r>
      <w:r w:rsidRPr="006969E1">
        <w:rPr>
          <w:b/>
          <w:bCs/>
        </w:rPr>
        <w:t xml:space="preserve">Interna de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es proporcionar un marco integral y sistemático para evaluar y mejorar continuamente la calidad de los servicios médicos, clínicos y técnicos que ofrece nuestro hospital. Esta guía está diseñada para asegurar que todas las prácticas y procedimientos en estas áreas sean conformes a las normas y estándares nacionales e internacionales, y para identificar áreas de mejora que contribuyan a la seguridad del paciente, la eficiencia operativa y la excelencia clínica.</w:t>
      </w:r>
    </w:p>
    <w:p w:rsidR="006969E1" w:rsidRPr="006969E1" w:rsidRDefault="006969E1" w:rsidP="006969E1">
      <w:r w:rsidRPr="006969E1">
        <w:rPr>
          <w:b/>
          <w:bCs/>
        </w:rPr>
        <w:t>Objetivos específicos:</w:t>
      </w:r>
    </w:p>
    <w:p w:rsidR="006969E1" w:rsidRPr="006969E1" w:rsidRDefault="006969E1" w:rsidP="006969E1">
      <w:pPr>
        <w:numPr>
          <w:ilvl w:val="0"/>
          <w:numId w:val="25"/>
        </w:numPr>
      </w:pPr>
      <w:r w:rsidRPr="006969E1">
        <w:rPr>
          <w:b/>
          <w:bCs/>
        </w:rPr>
        <w:t>Evaluar la Calidad de la Atención Médica: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Verificar que los procedimientos y protocolos clínicos sean adecuados, actualizados y se implementen correctamente.</w:t>
      </w:r>
    </w:p>
    <w:p w:rsidR="006969E1" w:rsidRPr="006969E1" w:rsidRDefault="006969E1" w:rsidP="006969E1">
      <w:pPr>
        <w:numPr>
          <w:ilvl w:val="1"/>
          <w:numId w:val="25"/>
        </w:numPr>
      </w:pPr>
      <w:proofErr w:type="gramStart"/>
      <w:r w:rsidRPr="006969E1">
        <w:t>Asegurar</w:t>
      </w:r>
      <w:proofErr w:type="gramEnd"/>
      <w:r w:rsidRPr="006969E1">
        <w:t xml:space="preserve"> que el personal médico y técnico tenga la capacitación y competencias necesarias para desempeñar sus funciones con la mayor eficacia y seguridad.</w:t>
      </w:r>
    </w:p>
    <w:p w:rsidR="006969E1" w:rsidRPr="006969E1" w:rsidRDefault="006969E1" w:rsidP="006969E1">
      <w:pPr>
        <w:numPr>
          <w:ilvl w:val="0"/>
          <w:numId w:val="25"/>
        </w:numPr>
      </w:pPr>
      <w:r w:rsidRPr="006969E1">
        <w:rPr>
          <w:b/>
          <w:bCs/>
        </w:rPr>
        <w:t>Garantizar la Seguridad del Paciente: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Identificar y mitigar riesgos asociados con la atención médica y el uso de equipos clínicos.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Evaluar la implementación y efectividad de las políticas de seguridad del paciente, incluyendo la prevención de infecciones y la gestión de incidentes adversos.</w:t>
      </w:r>
    </w:p>
    <w:p w:rsidR="006969E1" w:rsidRPr="006969E1" w:rsidRDefault="006969E1" w:rsidP="006969E1">
      <w:pPr>
        <w:numPr>
          <w:ilvl w:val="0"/>
          <w:numId w:val="25"/>
        </w:numPr>
      </w:pPr>
      <w:r w:rsidRPr="006969E1">
        <w:rPr>
          <w:b/>
          <w:bCs/>
        </w:rPr>
        <w:t>Mejorar la Eficiencia Operativa: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Analizar los procesos clínicos y técnicos para identificar ineficiencias y proponer mejoras.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Asegurar el uso óptimo de recursos, incluyendo personal, equipos y suministros.</w:t>
      </w:r>
    </w:p>
    <w:p w:rsidR="006969E1" w:rsidRPr="006969E1" w:rsidRDefault="006969E1" w:rsidP="006969E1">
      <w:pPr>
        <w:numPr>
          <w:ilvl w:val="0"/>
          <w:numId w:val="25"/>
        </w:numPr>
      </w:pPr>
      <w:r w:rsidRPr="006969E1">
        <w:rPr>
          <w:b/>
          <w:bCs/>
        </w:rPr>
        <w:t>Cumplir con Normas y Regulaciones: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Verificar el cumplimiento de las regulaciones y estándares nacionales e internacionales aplicables a los servicios médicos y clínicos.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Asegurar la documentación adecuada y el mantenimiento de registros conforme a los requisitos legales y normativos.</w:t>
      </w:r>
    </w:p>
    <w:p w:rsidR="006969E1" w:rsidRPr="006969E1" w:rsidRDefault="006969E1" w:rsidP="006969E1">
      <w:pPr>
        <w:numPr>
          <w:ilvl w:val="0"/>
          <w:numId w:val="25"/>
        </w:numPr>
      </w:pPr>
      <w:r w:rsidRPr="006969E1">
        <w:rPr>
          <w:b/>
          <w:bCs/>
        </w:rPr>
        <w:t>Promover la Mejora Continua: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Fomentar una cultura de evaluación y mejora continua en todos los niveles del hospital.</w:t>
      </w:r>
    </w:p>
    <w:p w:rsidR="006969E1" w:rsidRPr="006969E1" w:rsidRDefault="006969E1" w:rsidP="006969E1">
      <w:pPr>
        <w:numPr>
          <w:ilvl w:val="1"/>
          <w:numId w:val="25"/>
        </w:numPr>
      </w:pPr>
      <w:r w:rsidRPr="006969E1">
        <w:t>Implementar un sistema de retroalimentación y seguimiento para las recomendaciones derivadas de la auditoría.</w:t>
      </w:r>
    </w:p>
    <w:p w:rsidR="007F2AA4" w:rsidRDefault="007F2AA4" w:rsidP="006969E1">
      <w:pPr>
        <w:rPr>
          <w:b/>
          <w:bCs/>
        </w:rPr>
      </w:pP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Introducción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Alcance y Aplicación</w:t>
      </w:r>
    </w:p>
    <w:p w:rsidR="006969E1" w:rsidRPr="006969E1" w:rsidRDefault="006969E1" w:rsidP="006969E1">
      <w:r w:rsidRPr="006969E1">
        <w:t xml:space="preserve">La </w:t>
      </w:r>
      <w:r w:rsidRPr="006969E1">
        <w:rPr>
          <w:b/>
          <w:bCs/>
        </w:rPr>
        <w:t>Guía de Auditoría</w:t>
      </w:r>
      <w:r w:rsidR="00054CF2">
        <w:rPr>
          <w:b/>
          <w:bCs/>
        </w:rPr>
        <w:t xml:space="preserve"> </w:t>
      </w:r>
      <w:r w:rsidR="00054CF2" w:rsidRPr="006969E1">
        <w:rPr>
          <w:b/>
          <w:bCs/>
        </w:rPr>
        <w:t>Clínica</w:t>
      </w:r>
      <w:r w:rsidRPr="006969E1">
        <w:rPr>
          <w:b/>
          <w:bCs/>
        </w:rPr>
        <w:t xml:space="preserve"> Interna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está diseñada para proporcionar una estructura clara y comprensiva que permita la evaluación sistemática y periódica de los diversos departamentos y servicios médicos del hospital. Esta guía tiene como objetivo asegurar que todas las áreas clínicas y técnicas operen conforme a las mejores prácticas, normas oficiales y estándares de calidad. A continuación, se detallan los alcances específicos y la aplicación práctica de esta guía.</w:t>
      </w:r>
    </w:p>
    <w:p w:rsidR="006969E1" w:rsidRPr="006969E1" w:rsidRDefault="006969E1" w:rsidP="006969E1">
      <w:r w:rsidRPr="006969E1">
        <w:rPr>
          <w:b/>
          <w:bCs/>
        </w:rPr>
        <w:t>Alcance de la Guía:</w:t>
      </w:r>
    </w:p>
    <w:p w:rsidR="006969E1" w:rsidRPr="006969E1" w:rsidRDefault="006969E1" w:rsidP="006969E1">
      <w:pPr>
        <w:numPr>
          <w:ilvl w:val="0"/>
          <w:numId w:val="29"/>
        </w:numPr>
      </w:pPr>
      <w:r w:rsidRPr="006969E1">
        <w:rPr>
          <w:b/>
          <w:bCs/>
        </w:rPr>
        <w:t>Departamentos y Áreas Cubiertas: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Urgencias:</w:t>
      </w:r>
      <w:r w:rsidRPr="006969E1">
        <w:t xml:space="preserve"> Evaluación de los procedimientos de admisión, </w:t>
      </w:r>
      <w:proofErr w:type="spellStart"/>
      <w:r w:rsidRPr="006969E1">
        <w:t>triage</w:t>
      </w:r>
      <w:proofErr w:type="spellEnd"/>
      <w:r w:rsidRPr="006969E1">
        <w:t>, atención inmediata, manejo de casos críticos, equipamiento y documentación.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Medicina Interna:</w:t>
      </w:r>
      <w:r w:rsidRPr="006969E1">
        <w:t xml:space="preserve"> Verificación de la estructura organizativa, protocolos de diagnóstico y tratamiento, gestión de pacientes hospitalizados, y medidas de seguridad del paciente.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Cirugía:</w:t>
      </w:r>
      <w:r w:rsidRPr="006969E1">
        <w:t xml:space="preserve"> Revisión de la preparación preoperatoria, procedimientos quirúrgicos, cuidado postoperatorio, control de infecciones y documentación.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Pediatría:</w:t>
      </w:r>
      <w:r w:rsidRPr="006969E1">
        <w:t xml:space="preserve"> Evaluación de la atención al recién nacido, atención pediátrica general, programas de inmunización, y participación de la familia.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Ginecología y Obstetricia:</w:t>
      </w:r>
      <w:r w:rsidRPr="006969E1">
        <w:t xml:space="preserve"> Auditoría de la atención prenatal, procedimientos de parto, atención postnatal y salud reproductiva.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Oncología:</w:t>
      </w:r>
      <w:r w:rsidRPr="006969E1">
        <w:t xml:space="preserve"> Verificación de diagnósticos oncológicos, tratamientos quirúrgicos y médicos, cuidados paliativos y seguimiento de pacientes.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Laboratorio Clínico:</w:t>
      </w:r>
      <w:r w:rsidRPr="006969E1">
        <w:t xml:space="preserve"> Evaluación de procedimientos de muestras, pruebas y análisis, control de calidad y reporte de resultados.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Radiología:</w:t>
      </w:r>
      <w:r w:rsidRPr="006969E1">
        <w:t xml:space="preserve"> Revisión de procedimientos de imagen, equipamiento, seguridad del paciente y documentación.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Farmacia Hospitalaria:</w:t>
      </w:r>
      <w:r w:rsidRPr="006969E1">
        <w:t xml:space="preserve"> Auditoría de la gestión de medicamentos, seguridad de medicamentos, interacciones y reacciones adversas, y documentación.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Nutrición y Dietética:</w:t>
      </w:r>
      <w:r w:rsidRPr="006969E1">
        <w:t xml:space="preserve"> Evaluación de la planificación de dietas, monitoreo nutricional, educación y apoyo.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Terapia Física y Rehabilitación:</w:t>
      </w:r>
      <w:r w:rsidRPr="006969E1">
        <w:t xml:space="preserve"> Auditoría de la evaluación y diagnóstico, planificación de terapias, monitoreo del progreso y educación.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Cuidados Intensivos:</w:t>
      </w:r>
      <w:r w:rsidRPr="006969E1">
        <w:t xml:space="preserve"> Auditoría del manejo de pacientes críticos, equipamiento, seguridad del paciente y documentación.</w:t>
      </w:r>
    </w:p>
    <w:p w:rsidR="006969E1" w:rsidRPr="006969E1" w:rsidRDefault="006969E1" w:rsidP="006969E1">
      <w:pPr>
        <w:numPr>
          <w:ilvl w:val="0"/>
          <w:numId w:val="29"/>
        </w:numPr>
      </w:pPr>
      <w:r w:rsidRPr="006969E1">
        <w:rPr>
          <w:b/>
          <w:bCs/>
        </w:rPr>
        <w:t>Aspectos Evaluados: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lastRenderedPageBreak/>
        <w:t>Estructura y Organización:</w:t>
      </w:r>
      <w:r w:rsidRPr="006969E1">
        <w:t xml:space="preserve"> Revisión de la estructura departamental, cualificaciones y capacitación del personal.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Protocolos y Procedimientos:</w:t>
      </w:r>
      <w:r w:rsidRPr="006969E1">
        <w:t xml:space="preserve"> Evaluación de la existencia y adecuación de los protocolos clínicos y técnicos, y su correcta implementación.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Equipamiento y Suministros:</w:t>
      </w:r>
      <w:r w:rsidRPr="006969E1">
        <w:t xml:space="preserve"> Verificación de la disponibilidad, funcionamiento y mantenimiento del equipamiento médico y técnico.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Calidad y Seguridad del Paciente:</w:t>
      </w:r>
      <w:r w:rsidRPr="006969E1">
        <w:t xml:space="preserve"> Evaluación de las medidas implementadas para garantizar la calidad de la atención y la seguridad del paciente.</w:t>
      </w:r>
    </w:p>
    <w:p w:rsidR="006969E1" w:rsidRPr="006969E1" w:rsidRDefault="006969E1" w:rsidP="006969E1">
      <w:pPr>
        <w:numPr>
          <w:ilvl w:val="1"/>
          <w:numId w:val="29"/>
        </w:numPr>
      </w:pPr>
      <w:r w:rsidRPr="006969E1">
        <w:rPr>
          <w:b/>
          <w:bCs/>
        </w:rPr>
        <w:t>Documentación y Registro:</w:t>
      </w:r>
      <w:r w:rsidRPr="006969E1">
        <w:t xml:space="preserve"> Revisión de la documentación clínica y técnica, asegurando la precisión y cumplimiento con las normativas.</w:t>
      </w:r>
    </w:p>
    <w:p w:rsidR="006969E1" w:rsidRPr="006969E1" w:rsidRDefault="006969E1" w:rsidP="006969E1">
      <w:r w:rsidRPr="006969E1">
        <w:rPr>
          <w:b/>
          <w:bCs/>
        </w:rPr>
        <w:t>Aplicación de la Guía:</w:t>
      </w:r>
    </w:p>
    <w:p w:rsidR="006969E1" w:rsidRPr="006969E1" w:rsidRDefault="006969E1" w:rsidP="006969E1">
      <w:pPr>
        <w:numPr>
          <w:ilvl w:val="0"/>
          <w:numId w:val="30"/>
        </w:numPr>
      </w:pPr>
      <w:r w:rsidRPr="006969E1">
        <w:rPr>
          <w:b/>
          <w:bCs/>
        </w:rPr>
        <w:t>Implementación: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Designación del Equipo de Auditoría:</w:t>
      </w:r>
      <w:r w:rsidRPr="006969E1">
        <w:t xml:space="preserve"> Selección de un equipo multidisciplinario compuesto por personal con experiencia y conocimientos en las áreas clínicas y técnicas a auditar.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Capacitación del Equipo:</w:t>
      </w:r>
      <w:r w:rsidRPr="006969E1">
        <w:t xml:space="preserve"> Provisión de formación específica sobre los estándares de auditoría, procedimientos y herramientas de evaluación.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Planificación de la Auditoría:</w:t>
      </w:r>
      <w:r w:rsidRPr="006969E1">
        <w:t xml:space="preserve"> Elaboración de un plan de auditoría detallado, incluyendo cronograma, objetivos específicos y criterios de evaluación.</w:t>
      </w:r>
    </w:p>
    <w:p w:rsidR="006969E1" w:rsidRPr="006969E1" w:rsidRDefault="006969E1" w:rsidP="006969E1">
      <w:pPr>
        <w:numPr>
          <w:ilvl w:val="0"/>
          <w:numId w:val="30"/>
        </w:numPr>
      </w:pPr>
      <w:r w:rsidRPr="006969E1">
        <w:rPr>
          <w:b/>
          <w:bCs/>
        </w:rPr>
        <w:t>Proceso de Auditoría: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Recopilación de Información:</w:t>
      </w:r>
      <w:r w:rsidRPr="006969E1">
        <w:t xml:space="preserve"> Revisión de documentación relevante, realización de entrevistas y observaciones directas en las áreas clínicas y técnicas.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Evaluación y Análisis:</w:t>
      </w:r>
      <w:r w:rsidRPr="006969E1">
        <w:t xml:space="preserve"> Comparación de las prácticas observadas con los estándares establecidos, identificación de brechas y áreas de mejora.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Informe de Auditoría:</w:t>
      </w:r>
      <w:r w:rsidRPr="006969E1">
        <w:t xml:space="preserve"> Elaboración de un informe detallado con los hallazgos y recomendaciones para cada departamento auditado.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Retroalimentación y Acción Correctiva:</w:t>
      </w:r>
      <w:r w:rsidRPr="006969E1">
        <w:t xml:space="preserve"> Comunicación de los resultados a los responsables departamentales, desarrollo e implementación de planes de acción correctiva, y seguimiento de su efectividad.</w:t>
      </w:r>
    </w:p>
    <w:p w:rsidR="006969E1" w:rsidRPr="006969E1" w:rsidRDefault="006969E1" w:rsidP="006969E1">
      <w:pPr>
        <w:numPr>
          <w:ilvl w:val="0"/>
          <w:numId w:val="30"/>
        </w:numPr>
      </w:pPr>
      <w:r w:rsidRPr="006969E1">
        <w:rPr>
          <w:b/>
          <w:bCs/>
        </w:rPr>
        <w:t>Frecuencia y Alcance de las Auditorías: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Auditorías Regulares:</w:t>
      </w:r>
      <w:r w:rsidRPr="006969E1">
        <w:t xml:space="preserve"> Realización de auditorías internas de manera periódica (mensual, trimestral, anual), según lo definido en el plan de auditoría del hospital.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Auditorías Específicas:</w:t>
      </w:r>
      <w:r w:rsidRPr="006969E1">
        <w:t xml:space="preserve"> Ejecución de auditorías focalizadas en respuesta a incidentes, quejas, o áreas previamente identificadas con alto riesgo o problemas recurrentes.</w:t>
      </w:r>
    </w:p>
    <w:p w:rsidR="006969E1" w:rsidRPr="006969E1" w:rsidRDefault="006969E1" w:rsidP="006969E1">
      <w:pPr>
        <w:numPr>
          <w:ilvl w:val="0"/>
          <w:numId w:val="30"/>
        </w:numPr>
      </w:pPr>
      <w:r w:rsidRPr="006969E1">
        <w:rPr>
          <w:b/>
          <w:bCs/>
        </w:rPr>
        <w:lastRenderedPageBreak/>
        <w:t>Herramientas y Recursos: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Listas de Verificación:</w:t>
      </w:r>
      <w:r w:rsidRPr="006969E1">
        <w:t xml:space="preserve"> Utilización de </w:t>
      </w:r>
      <w:proofErr w:type="spellStart"/>
      <w:r w:rsidRPr="006969E1">
        <w:t>checklists</w:t>
      </w:r>
      <w:proofErr w:type="spellEnd"/>
      <w:r w:rsidRPr="006969E1">
        <w:t xml:space="preserve"> detallados y específicos para cada departamento y área clínica.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Sistemas de Información:</w:t>
      </w:r>
      <w:r w:rsidRPr="006969E1">
        <w:t xml:space="preserve"> Empleo de sistemas electrónicos para la recopilación y análisis de datos, facilitando la documentación y seguimiento de las auditorías.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Formación Continua:</w:t>
      </w:r>
      <w:r w:rsidRPr="006969E1">
        <w:t xml:space="preserve"> Capacitación regular del personal en mejores prácticas de auditoría y actualización de la guía conforme a nuevos estándares y normativas.</w:t>
      </w:r>
    </w:p>
    <w:p w:rsidR="006969E1" w:rsidRPr="006969E1" w:rsidRDefault="006969E1" w:rsidP="006969E1">
      <w:pPr>
        <w:numPr>
          <w:ilvl w:val="0"/>
          <w:numId w:val="30"/>
        </w:numPr>
      </w:pPr>
      <w:r w:rsidRPr="006969E1">
        <w:rPr>
          <w:b/>
          <w:bCs/>
        </w:rPr>
        <w:t>Beneficios de la Aplicación: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Mejora de la Calidad:</w:t>
      </w:r>
      <w:r w:rsidRPr="006969E1">
        <w:t xml:space="preserve"> Identificación y corrección de deficiencias, promoviendo la excelencia en la atención médica y técnica.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Seguridad del Paciente:</w:t>
      </w:r>
      <w:r w:rsidRPr="006969E1">
        <w:t xml:space="preserve"> Implementación de medidas que reduzcan riesgos y mejoren la seguridad del paciente.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Cumplimiento Normativo:</w:t>
      </w:r>
      <w:r w:rsidRPr="006969E1">
        <w:t xml:space="preserve"> Aseguramiento de que </w:t>
      </w:r>
      <w:r w:rsidR="006457A1" w:rsidRPr="006457A1">
        <w:rPr>
          <w:color w:val="0000FF"/>
        </w:rPr>
        <w:t>[Nombre del Hospital]</w:t>
      </w:r>
      <w:r w:rsidRPr="006969E1">
        <w:t xml:space="preserve"> cumpla con todas las regulaciones y estándares aplicables.</w:t>
      </w:r>
    </w:p>
    <w:p w:rsidR="006969E1" w:rsidRPr="006969E1" w:rsidRDefault="006969E1" w:rsidP="006969E1">
      <w:pPr>
        <w:numPr>
          <w:ilvl w:val="1"/>
          <w:numId w:val="30"/>
        </w:numPr>
      </w:pPr>
      <w:r w:rsidRPr="006969E1">
        <w:rPr>
          <w:b/>
          <w:bCs/>
        </w:rPr>
        <w:t>Eficiencia Operativa:</w:t>
      </w:r>
      <w:r w:rsidRPr="006969E1">
        <w:t xml:space="preserve"> Optimización de recursos y procesos, mejorando la eficiencia y efectividad de los servicios.</w:t>
      </w:r>
    </w:p>
    <w:p w:rsidR="006969E1" w:rsidRPr="006969E1" w:rsidRDefault="006969E1" w:rsidP="006969E1">
      <w:r w:rsidRPr="006969E1">
        <w:t xml:space="preserve">La </w:t>
      </w:r>
      <w:r w:rsidR="00054CF2" w:rsidRPr="006969E1">
        <w:rPr>
          <w:b/>
          <w:bCs/>
        </w:rPr>
        <w:t>Guía de Auditoría</w:t>
      </w:r>
      <w:r w:rsidR="00054CF2">
        <w:rPr>
          <w:b/>
          <w:bCs/>
        </w:rPr>
        <w:t xml:space="preserve"> </w:t>
      </w:r>
      <w:r w:rsidR="00054CF2" w:rsidRPr="006969E1">
        <w:rPr>
          <w:b/>
          <w:bCs/>
        </w:rPr>
        <w:t xml:space="preserve">Clínica Interna </w:t>
      </w:r>
      <w:r w:rsidRPr="006969E1">
        <w:rPr>
          <w:b/>
          <w:bCs/>
        </w:rPr>
        <w:t xml:space="preserve">de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es una herramienta vital para alcanzar y mantener los más altos estándares de calidad y seguridad en nuestros servicios médicos. Su correcta aplicación asegura que </w:t>
      </w:r>
      <w:r w:rsidR="006457A1" w:rsidRPr="006457A1">
        <w:rPr>
          <w:color w:val="0000FF"/>
        </w:rPr>
        <w:t>[Nombre del Hospital]</w:t>
      </w:r>
      <w:r w:rsidRPr="006969E1">
        <w:t xml:space="preserve"> continúe siendo un referente en la atención sanitaria, proporcionando cuidados de excelencia a nuestros pacientes y cumpliendo con nuestra misión y valores institucionales.</w:t>
      </w:r>
    </w:p>
    <w:p w:rsidR="006969E1" w:rsidRDefault="006969E1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Pr="006969E1" w:rsidRDefault="00054CF2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Introducción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Metodología de Auditoría</w:t>
      </w:r>
    </w:p>
    <w:p w:rsidR="006969E1" w:rsidRPr="006969E1" w:rsidRDefault="006969E1" w:rsidP="006969E1">
      <w:r w:rsidRPr="006969E1">
        <w:t xml:space="preserve">La metodología de auditoría utilizada en la </w:t>
      </w:r>
      <w:r w:rsidR="00054CF2" w:rsidRPr="006969E1">
        <w:rPr>
          <w:b/>
          <w:bCs/>
        </w:rPr>
        <w:t>Guía de Auditoría</w:t>
      </w:r>
      <w:r w:rsidR="00054CF2">
        <w:rPr>
          <w:b/>
          <w:bCs/>
        </w:rPr>
        <w:t xml:space="preserve"> </w:t>
      </w:r>
      <w:r w:rsidR="00054CF2" w:rsidRPr="006969E1">
        <w:rPr>
          <w:b/>
          <w:bCs/>
        </w:rPr>
        <w:t xml:space="preserve">Clínica Interna </w:t>
      </w:r>
      <w:r w:rsidRPr="006969E1">
        <w:rPr>
          <w:b/>
          <w:bCs/>
        </w:rPr>
        <w:t xml:space="preserve">de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se basa en un enfoque sistemático y estructurado para evaluar la calidad y eficacia de los servicios médicos, clínicos y técnicos. Este enfoque asegura que las auditorías se realicen de manera objetiva, consistente y exhaustiva, permitiendo identificar áreas de mejora y promover la excelencia en la atención al paciente. A continuación, se detallan las fases y componentes de la metodología de auditoría.</w:t>
      </w:r>
    </w:p>
    <w:p w:rsidR="006969E1" w:rsidRPr="006969E1" w:rsidRDefault="006969E1" w:rsidP="006969E1">
      <w:r w:rsidRPr="006969E1">
        <w:rPr>
          <w:b/>
          <w:bCs/>
        </w:rPr>
        <w:t>Fases de la Metodología de Auditoría:</w:t>
      </w:r>
    </w:p>
    <w:p w:rsidR="006969E1" w:rsidRPr="006969E1" w:rsidRDefault="006969E1" w:rsidP="006969E1">
      <w:pPr>
        <w:numPr>
          <w:ilvl w:val="0"/>
          <w:numId w:val="31"/>
        </w:numPr>
      </w:pPr>
      <w:r w:rsidRPr="006969E1">
        <w:rPr>
          <w:b/>
          <w:bCs/>
        </w:rPr>
        <w:t>Planificación de la Auditoría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Definición de Objetivos y Alcance: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Establecer claramente los objetivos específicos de la auditoría, que pueden incluir la evaluación de la conformidad con normas y regulaciones, la identificación de riesgos y oportunidades de mejora, y la revisión de la efectividad de los procedimientos y protocolos clínicos.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Determinar el alcance de la auditoría, especificando los departamentos, áreas y procesos que serán evaluados.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Asignación de Recursos: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Designar un equipo de auditoría multidisciplinario con las habilidades y conocimientos necesarios para realizar la auditoría de manera efectiva.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Asignar los recursos necesarios, incluyendo tiempo, herramientas y acceso a la documentación relevante.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Desarrollo del Plan de Auditoría: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Elaborar un plan detallado que incluya el cronograma de la auditoría, los criterios de evaluación, los métodos de recopilación de datos y las actividades específicas a realizar.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Comunicar el plan de auditoría a todos los departamentos y áreas involucradas, asegurando la colaboración y transparencia en el proceso.</w:t>
      </w:r>
    </w:p>
    <w:p w:rsidR="006969E1" w:rsidRPr="006969E1" w:rsidRDefault="006969E1" w:rsidP="006969E1">
      <w:pPr>
        <w:numPr>
          <w:ilvl w:val="0"/>
          <w:numId w:val="31"/>
        </w:numPr>
      </w:pPr>
      <w:r w:rsidRPr="006969E1">
        <w:rPr>
          <w:b/>
          <w:bCs/>
        </w:rPr>
        <w:t>Recopilación de Información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Revisión de Documentación: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Recopilar y revisar la documentación relevante, incluyendo políticas y procedimientos, registros clínicos, informes de incidentes, y datos de rendimiento.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Asegurarse de que la documentación esté completa, actualizada y cumpla con las normativas aplicables.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lastRenderedPageBreak/>
        <w:t>Entrevistas con Personal: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Realizar entrevistas con el personal médico, clínico y técnico para obtener información adicional y clarificar dudas sobre los procedimientos y prácticas actuales.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Utilizar preguntas estructuradas y abiertas para obtener una comprensión profunda de los procesos y desafíos enfrentados por el personal.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Observaciones Directas: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Realizar observaciones directas en las áreas clínicas y técnicas para evaluar la implementación de los procedimientos y protocolos en la práctica.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Utilizar listas de verificación y herramientas de observación para documentar los hallazgos de manera sistemática.</w:t>
      </w:r>
    </w:p>
    <w:p w:rsidR="006969E1" w:rsidRPr="006969E1" w:rsidRDefault="006969E1" w:rsidP="006969E1">
      <w:pPr>
        <w:numPr>
          <w:ilvl w:val="0"/>
          <w:numId w:val="31"/>
        </w:numPr>
      </w:pPr>
      <w:r w:rsidRPr="006969E1">
        <w:rPr>
          <w:b/>
          <w:bCs/>
        </w:rPr>
        <w:t>Evaluación y Análisis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Comparación con Estándares: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Comparar las prácticas observadas y la documentación revisada con los estándares y normativas aplicables, incluyendo las Normas Oficiales Mexicanas (NOM), guías de la OMS, y otros estándares relevantes.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Identificar desviaciones y no conformidades que requieran atención.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Identificación de Brechas y Áreas de Mejora: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Analizar los datos recopilados para identificar brechas en los procesos y áreas donde se pueden implementar mejoras.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Priorizar las áreas de mejora basándose en el impacto en la calidad de la atención y la seguridad del paciente.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Elaboración del Informe de Auditoría: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Desarrollar un informe detallado que incluya los hallazgos de la auditoría, las desviaciones identificadas, y las recomendaciones específicas para cada departamento y área evaluada.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Utilizar un formato claro y estructurado para facilitar la comprensión y la implementación de las recomendaciones.</w:t>
      </w:r>
    </w:p>
    <w:p w:rsidR="006969E1" w:rsidRPr="006969E1" w:rsidRDefault="006969E1" w:rsidP="006969E1">
      <w:pPr>
        <w:numPr>
          <w:ilvl w:val="0"/>
          <w:numId w:val="31"/>
        </w:numPr>
      </w:pPr>
      <w:r w:rsidRPr="006969E1">
        <w:rPr>
          <w:b/>
          <w:bCs/>
        </w:rPr>
        <w:t>Informe de Auditoría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Presentación del Informe: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 xml:space="preserve">Presentar el informe de auditoría a los responsables de los departamentos y la alta dirección de </w:t>
      </w:r>
      <w:r w:rsidR="006457A1" w:rsidRPr="006457A1">
        <w:rPr>
          <w:color w:val="0000FF"/>
        </w:rPr>
        <w:t>[Nombre del Hospital]</w:t>
      </w:r>
      <w:r w:rsidRPr="006969E1">
        <w:t>.</w:t>
      </w:r>
    </w:p>
    <w:p w:rsidR="006969E1" w:rsidRPr="006969E1" w:rsidRDefault="006969E1" w:rsidP="006969E1">
      <w:pPr>
        <w:numPr>
          <w:ilvl w:val="2"/>
          <w:numId w:val="31"/>
        </w:numPr>
      </w:pPr>
      <w:proofErr w:type="gramStart"/>
      <w:r w:rsidRPr="006969E1">
        <w:t>Asegurar</w:t>
      </w:r>
      <w:proofErr w:type="gramEnd"/>
      <w:r w:rsidRPr="006969E1">
        <w:t xml:space="preserve"> que el informe sea claro, conciso y que destaque las áreas de mejora de manera objetiva.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lastRenderedPageBreak/>
        <w:t>Discusión de Hallazgos y Recomendaciones: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Realizar reuniones con los responsables de los departamentos para discutir los hallazgos de la auditoría y las recomendaciones propuestas.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Obtener retroalimentación y comentarios del personal sobre los hallazgos y las posibles acciones correctivas.</w:t>
      </w:r>
    </w:p>
    <w:p w:rsidR="006969E1" w:rsidRPr="006969E1" w:rsidRDefault="006969E1" w:rsidP="006969E1">
      <w:pPr>
        <w:numPr>
          <w:ilvl w:val="0"/>
          <w:numId w:val="31"/>
        </w:numPr>
      </w:pPr>
      <w:r w:rsidRPr="006969E1">
        <w:rPr>
          <w:b/>
          <w:bCs/>
        </w:rPr>
        <w:t>Seguimiento y Acción Correctiva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Desarrollo del Plan de Acción: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Trabajar con los responsables de los departamentos para desarrollar un plan de acción detallado que aborde las recomendaciones del informe de auditoría.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Establecer plazos y responsables para la implementación de las acciones correctivas.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Implementación de Acciones Correctivas: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Supervisar la implementación de las acciones correctivas y proporcionar apoyo y recursos necesarios para asegurar su éxito.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Documentar el progreso y los resultados de las acciones correctivas.</w:t>
      </w:r>
    </w:p>
    <w:p w:rsidR="006969E1" w:rsidRPr="006969E1" w:rsidRDefault="006969E1" w:rsidP="006969E1">
      <w:pPr>
        <w:numPr>
          <w:ilvl w:val="1"/>
          <w:numId w:val="31"/>
        </w:numPr>
      </w:pPr>
      <w:r w:rsidRPr="006969E1">
        <w:rPr>
          <w:b/>
          <w:bCs/>
        </w:rPr>
        <w:t>Reevaluación y Monitoreo Continuo: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Realizar reevaluaciones periódicas para verificar la efectividad de las acciones correctivas y asegurar que las mejoras se mantengan a lo largo del tiempo.</w:t>
      </w:r>
    </w:p>
    <w:p w:rsidR="006969E1" w:rsidRPr="006969E1" w:rsidRDefault="006969E1" w:rsidP="006969E1">
      <w:pPr>
        <w:numPr>
          <w:ilvl w:val="2"/>
          <w:numId w:val="31"/>
        </w:numPr>
      </w:pPr>
      <w:r w:rsidRPr="006969E1">
        <w:t>Utilizar indicadores de rendimiento y auditorías de seguimiento para monitorear el progreso continuo.</w:t>
      </w:r>
    </w:p>
    <w:p w:rsidR="006969E1" w:rsidRPr="006969E1" w:rsidRDefault="006969E1" w:rsidP="006969E1">
      <w:r w:rsidRPr="006969E1">
        <w:rPr>
          <w:b/>
          <w:bCs/>
        </w:rPr>
        <w:t>Componentes Clave de la Metodología de Auditoría:</w:t>
      </w:r>
    </w:p>
    <w:p w:rsidR="006969E1" w:rsidRPr="006969E1" w:rsidRDefault="006969E1" w:rsidP="006969E1">
      <w:pPr>
        <w:numPr>
          <w:ilvl w:val="0"/>
          <w:numId w:val="32"/>
        </w:numPr>
      </w:pPr>
      <w:r w:rsidRPr="006969E1">
        <w:rPr>
          <w:b/>
          <w:bCs/>
        </w:rPr>
        <w:t>Criterios de Evaluación: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Definir criterios de evaluación claros y específicos basados en los estándares y normativas aplicables, así como en las mejores prácticas clínicas y técnicas.</w:t>
      </w:r>
    </w:p>
    <w:p w:rsidR="006969E1" w:rsidRPr="006969E1" w:rsidRDefault="006969E1" w:rsidP="006969E1">
      <w:pPr>
        <w:numPr>
          <w:ilvl w:val="1"/>
          <w:numId w:val="32"/>
        </w:numPr>
      </w:pPr>
      <w:proofErr w:type="gramStart"/>
      <w:r w:rsidRPr="006969E1">
        <w:t>Asegurar</w:t>
      </w:r>
      <w:proofErr w:type="gramEnd"/>
      <w:r w:rsidRPr="006969E1">
        <w:t xml:space="preserve"> que los criterios sean medibles y objetivos para facilitar la evaluación y comparación.</w:t>
      </w:r>
    </w:p>
    <w:p w:rsidR="006969E1" w:rsidRPr="006969E1" w:rsidRDefault="006969E1" w:rsidP="006969E1">
      <w:pPr>
        <w:numPr>
          <w:ilvl w:val="0"/>
          <w:numId w:val="32"/>
        </w:numPr>
      </w:pPr>
      <w:r w:rsidRPr="006969E1">
        <w:rPr>
          <w:b/>
          <w:bCs/>
        </w:rPr>
        <w:t>Herramientas de Auditoría: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Utilizar herramientas de auditoría estandarizadas, incluyendo listas de verificación, cuestionarios de entrevistas, y formatos de informe.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Emplear sistemas electrónicos y software de auditoría para la recopilación y análisis de datos, mejorando la precisión y eficiencia del proceso.</w:t>
      </w:r>
    </w:p>
    <w:p w:rsidR="006969E1" w:rsidRPr="006969E1" w:rsidRDefault="006969E1" w:rsidP="006969E1">
      <w:pPr>
        <w:numPr>
          <w:ilvl w:val="0"/>
          <w:numId w:val="32"/>
        </w:numPr>
      </w:pPr>
      <w:r w:rsidRPr="006969E1">
        <w:rPr>
          <w:b/>
          <w:bCs/>
        </w:rPr>
        <w:t>Capacitación del Personal de Auditoría: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lastRenderedPageBreak/>
        <w:t>Proporcionar capacitación continua al equipo de auditoría sobre los estándares y normativas aplicables, técnicas de auditoría, y herramientas de evaluación.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Fomentar el desarrollo de habilidades de comunicación y análisis crítico para asegurar auditorías efectivas y objetivas.</w:t>
      </w:r>
    </w:p>
    <w:p w:rsidR="006969E1" w:rsidRPr="006969E1" w:rsidRDefault="006969E1" w:rsidP="006969E1">
      <w:pPr>
        <w:numPr>
          <w:ilvl w:val="0"/>
          <w:numId w:val="32"/>
        </w:numPr>
      </w:pPr>
      <w:r w:rsidRPr="006969E1">
        <w:rPr>
          <w:b/>
          <w:bCs/>
        </w:rPr>
        <w:t>Comunicación y Transparencia: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Mantener una comunicación abierta y transparente con todos los departamentos y áreas involucradas en la auditoría.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Fomentar un ambiente de colaboración y mejora continua, en lugar de una cultura de culpa o castigo.</w:t>
      </w:r>
    </w:p>
    <w:p w:rsidR="006969E1" w:rsidRPr="006969E1" w:rsidRDefault="006969E1" w:rsidP="006969E1">
      <w:pPr>
        <w:numPr>
          <w:ilvl w:val="0"/>
          <w:numId w:val="32"/>
        </w:numPr>
      </w:pPr>
      <w:r w:rsidRPr="006969E1">
        <w:rPr>
          <w:b/>
          <w:bCs/>
        </w:rPr>
        <w:t>Confidencialidad y Ética:</w:t>
      </w:r>
    </w:p>
    <w:p w:rsidR="006969E1" w:rsidRPr="006969E1" w:rsidRDefault="006969E1" w:rsidP="006969E1">
      <w:pPr>
        <w:numPr>
          <w:ilvl w:val="1"/>
          <w:numId w:val="32"/>
        </w:numPr>
      </w:pPr>
      <w:proofErr w:type="gramStart"/>
      <w:r w:rsidRPr="006969E1">
        <w:t>Asegurar</w:t>
      </w:r>
      <w:proofErr w:type="gramEnd"/>
      <w:r w:rsidRPr="006969E1">
        <w:t xml:space="preserve"> que toda la información recopilada durante la auditoría se maneje con la máxima confidencialidad y respeto por la privacidad de los pacientes y el personal.</w:t>
      </w:r>
    </w:p>
    <w:p w:rsidR="006969E1" w:rsidRPr="006969E1" w:rsidRDefault="006969E1" w:rsidP="006969E1">
      <w:pPr>
        <w:numPr>
          <w:ilvl w:val="1"/>
          <w:numId w:val="32"/>
        </w:numPr>
      </w:pPr>
      <w:r w:rsidRPr="006969E1">
        <w:t>Adherirse a los principios éticos de la auditoría, incluyendo la objetividad, integridad y profesionalismo.</w:t>
      </w:r>
    </w:p>
    <w:p w:rsidR="006969E1" w:rsidRPr="006969E1" w:rsidRDefault="006969E1" w:rsidP="006969E1">
      <w:r w:rsidRPr="006969E1">
        <w:t xml:space="preserve">La </w:t>
      </w:r>
      <w:r w:rsidRPr="006969E1">
        <w:rPr>
          <w:b/>
          <w:bCs/>
        </w:rPr>
        <w:t>Metodología de Auditoría</w:t>
      </w:r>
      <w:r w:rsidRPr="006969E1">
        <w:t xml:space="preserve"> de </w:t>
      </w:r>
      <w:r w:rsidR="006457A1" w:rsidRPr="006457A1">
        <w:rPr>
          <w:color w:val="0000FF"/>
        </w:rPr>
        <w:t>[Nombre del Hospital]</w:t>
      </w:r>
      <w:r w:rsidRPr="006969E1">
        <w:t xml:space="preserve"> proporciona un marco robusto y estructurado para evaluar y mejorar la calidad de los servicios médicos, clínicos y técnicos. Su implementación asegura que nuestro hospital mantenga los más altos estándares de atención, promoviendo la seguridad del paciente y la excelencia clínica en todas nuestras operaciones.</w:t>
      </w:r>
    </w:p>
    <w:p w:rsidR="006969E1" w:rsidRDefault="006969E1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Default="00054CF2" w:rsidP="006969E1"/>
    <w:p w:rsidR="00054CF2" w:rsidRPr="006969E1" w:rsidRDefault="00054CF2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Introducción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Normativa y Estándares de Referencia</w:t>
      </w:r>
    </w:p>
    <w:p w:rsidR="006969E1" w:rsidRPr="006969E1" w:rsidRDefault="006969E1" w:rsidP="006969E1">
      <w:r w:rsidRPr="006969E1">
        <w:t xml:space="preserve">La </w:t>
      </w:r>
      <w:r w:rsidR="00054CF2" w:rsidRPr="006969E1">
        <w:rPr>
          <w:b/>
          <w:bCs/>
        </w:rPr>
        <w:t>Guía de Auditoría</w:t>
      </w:r>
      <w:r w:rsidR="00054CF2">
        <w:rPr>
          <w:b/>
          <w:bCs/>
        </w:rPr>
        <w:t xml:space="preserve"> </w:t>
      </w:r>
      <w:r w:rsidR="00054CF2" w:rsidRPr="006969E1">
        <w:rPr>
          <w:b/>
          <w:bCs/>
        </w:rPr>
        <w:t>Clínica Interna</w:t>
      </w:r>
      <w:r w:rsidR="00054CF2">
        <w:rPr>
          <w:b/>
          <w:bCs/>
        </w:rPr>
        <w:t xml:space="preserve"> de</w:t>
      </w:r>
      <w:r w:rsidR="00054CF2" w:rsidRPr="006969E1">
        <w:rPr>
          <w:b/>
          <w:bCs/>
        </w:rPr>
        <w:t xml:space="preserve">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se basa en una serie de normas y estándares nacionales e internacionales que aseguran la calidad y seguridad en la prestación de servicios de salud. Estas normativas y estándares proporcionan un marco sólido para la evaluación de los procesos y procedimientos clínicos y técnicos del hospital, asegurando que se cumplan las mejores prácticas y los requisitos regulatorios. A continuación, se detallan las principales normativas y estándares de referencia que guían esta guía de auditoría.</w:t>
      </w:r>
    </w:p>
    <w:p w:rsidR="006969E1" w:rsidRPr="006969E1" w:rsidRDefault="006969E1" w:rsidP="006969E1">
      <w:r w:rsidRPr="006969E1">
        <w:rPr>
          <w:b/>
          <w:bCs/>
        </w:rPr>
        <w:t>Normativa Nacional:</w:t>
      </w:r>
    </w:p>
    <w:p w:rsidR="006969E1" w:rsidRPr="006969E1" w:rsidRDefault="006969E1" w:rsidP="006969E1">
      <w:pPr>
        <w:numPr>
          <w:ilvl w:val="0"/>
          <w:numId w:val="33"/>
        </w:numPr>
      </w:pPr>
      <w:r w:rsidRPr="006969E1">
        <w:rPr>
          <w:b/>
          <w:bCs/>
        </w:rPr>
        <w:t>Normas Oficiales Mexicanas (NOM):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NOM-004-SSA3-2012:</w:t>
      </w:r>
      <w:r w:rsidRPr="006969E1">
        <w:t xml:space="preserve"> Del expediente clínico, establece los criterios científicos, tecnológicos y administrativos obligatorios en la elaboración, integración, uso y archivo del expediente clínico.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NOM-007-SSA2-2016:</w:t>
      </w:r>
      <w:r w:rsidRPr="006969E1">
        <w:t xml:space="preserve"> Para la atención de la mujer durante el embarazo, parto y puerperio, y del recién nacido, proporciona los criterios para asegurar una atención integral y de calidad.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NOM-017-SSA2-2012:</w:t>
      </w:r>
      <w:r w:rsidRPr="006969E1">
        <w:t xml:space="preserve"> Para la vigilancia epidemiológica, establece los lineamientos para la vigilancia epidemiológica de las enfermedades.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NOM-024-SSA3-2012:</w:t>
      </w:r>
      <w:r w:rsidRPr="006969E1">
        <w:t xml:space="preserve"> Sistemas de información de registro electrónico para la salud, establece los requisitos mínimos de los sistemas de información de registro electrónico para la salud.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NOM-197-SSA1-2000:</w:t>
      </w:r>
      <w:r w:rsidRPr="006969E1">
        <w:t xml:space="preserve"> Que establece los requisitos </w:t>
      </w:r>
      <w:r w:rsidR="008B1BB7">
        <w:t xml:space="preserve">mínimos </w:t>
      </w:r>
      <w:r w:rsidRPr="006969E1">
        <w:t>de infraestructura y equipamiento de los hospitales y consultorios de atención médica especializada.</w:t>
      </w:r>
    </w:p>
    <w:p w:rsidR="006969E1" w:rsidRPr="006969E1" w:rsidRDefault="006969E1" w:rsidP="006969E1">
      <w:pPr>
        <w:numPr>
          <w:ilvl w:val="0"/>
          <w:numId w:val="33"/>
        </w:numPr>
      </w:pPr>
      <w:r w:rsidRPr="006969E1">
        <w:rPr>
          <w:b/>
          <w:bCs/>
        </w:rPr>
        <w:t>Regulaciones del Consejo de Salubridad General: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Sistema Nacional de Certificación de Establecimientos de Atención Médica (</w:t>
      </w:r>
      <w:proofErr w:type="spellStart"/>
      <w:r w:rsidRPr="006969E1">
        <w:rPr>
          <w:b/>
          <w:bCs/>
        </w:rPr>
        <w:t>SiNaCEAM</w:t>
      </w:r>
      <w:proofErr w:type="spellEnd"/>
      <w:r w:rsidRPr="006969E1">
        <w:rPr>
          <w:b/>
          <w:bCs/>
        </w:rPr>
        <w:t>):</w:t>
      </w:r>
      <w:r w:rsidRPr="006969E1">
        <w:t xml:space="preserve"> Estándares y criterios para la certificación de hospitales y otros establecimientos de salud, asegurando la calidad de la atención y la seguridad del paciente.</w:t>
      </w:r>
    </w:p>
    <w:p w:rsidR="006969E1" w:rsidRPr="006969E1" w:rsidRDefault="006969E1" w:rsidP="006969E1">
      <w:pPr>
        <w:numPr>
          <w:ilvl w:val="0"/>
          <w:numId w:val="33"/>
        </w:numPr>
      </w:pPr>
      <w:r w:rsidRPr="006969E1">
        <w:rPr>
          <w:b/>
          <w:bCs/>
        </w:rPr>
        <w:t>Secretaría de Salud (SSA):</w:t>
      </w:r>
    </w:p>
    <w:p w:rsidR="006969E1" w:rsidRPr="006969E1" w:rsidRDefault="006969E1" w:rsidP="006969E1">
      <w:pPr>
        <w:numPr>
          <w:ilvl w:val="1"/>
          <w:numId w:val="33"/>
        </w:numPr>
      </w:pPr>
      <w:r w:rsidRPr="006969E1">
        <w:rPr>
          <w:b/>
          <w:bCs/>
        </w:rPr>
        <w:t>Lineamientos y guías clínicas:</w:t>
      </w:r>
      <w:r w:rsidRPr="006969E1">
        <w:t xml:space="preserve"> Publicaciones periódicas que establecen los lineamientos y guías para la práctica clínica y la gestión de servicios de salud en México.</w:t>
      </w:r>
    </w:p>
    <w:p w:rsidR="006969E1" w:rsidRPr="006969E1" w:rsidRDefault="006969E1" w:rsidP="006969E1">
      <w:r w:rsidRPr="006969E1">
        <w:rPr>
          <w:b/>
          <w:bCs/>
        </w:rPr>
        <w:t>Normativa Internacional:</w:t>
      </w:r>
    </w:p>
    <w:p w:rsidR="006969E1" w:rsidRPr="006969E1" w:rsidRDefault="006969E1" w:rsidP="006969E1">
      <w:pPr>
        <w:numPr>
          <w:ilvl w:val="0"/>
          <w:numId w:val="34"/>
        </w:numPr>
      </w:pPr>
      <w:r w:rsidRPr="006969E1">
        <w:rPr>
          <w:b/>
          <w:bCs/>
        </w:rPr>
        <w:t>Organización Mundial de la Salud (OMS):</w:t>
      </w:r>
    </w:p>
    <w:p w:rsidR="006969E1" w:rsidRPr="006969E1" w:rsidRDefault="006969E1" w:rsidP="006969E1">
      <w:pPr>
        <w:numPr>
          <w:ilvl w:val="1"/>
          <w:numId w:val="34"/>
        </w:numPr>
      </w:pPr>
      <w:r w:rsidRPr="006969E1">
        <w:rPr>
          <w:b/>
          <w:bCs/>
        </w:rPr>
        <w:lastRenderedPageBreak/>
        <w:t>Guías y recomendaciones de la OMS:</w:t>
      </w:r>
      <w:r w:rsidRPr="006969E1">
        <w:t xml:space="preserve"> Documentos que proporcionan estándares globales para la prestación de servicios de salud, incluyendo prácticas clínicas, manejo de enfermedades, y seguridad del paciente.</w:t>
      </w:r>
    </w:p>
    <w:p w:rsidR="006969E1" w:rsidRPr="006969E1" w:rsidRDefault="006969E1" w:rsidP="006969E1">
      <w:pPr>
        <w:numPr>
          <w:ilvl w:val="0"/>
          <w:numId w:val="34"/>
        </w:numPr>
      </w:pPr>
      <w:proofErr w:type="spellStart"/>
      <w:r w:rsidRPr="006969E1">
        <w:rPr>
          <w:b/>
          <w:bCs/>
        </w:rPr>
        <w:t>Joint</w:t>
      </w:r>
      <w:proofErr w:type="spellEnd"/>
      <w:r w:rsidRPr="006969E1">
        <w:rPr>
          <w:b/>
          <w:bCs/>
        </w:rPr>
        <w:t xml:space="preserve"> </w:t>
      </w:r>
      <w:proofErr w:type="spellStart"/>
      <w:r w:rsidRPr="006969E1">
        <w:rPr>
          <w:b/>
          <w:bCs/>
        </w:rPr>
        <w:t>Commission</w:t>
      </w:r>
      <w:proofErr w:type="spellEnd"/>
      <w:r w:rsidRPr="006969E1">
        <w:rPr>
          <w:b/>
          <w:bCs/>
        </w:rPr>
        <w:t xml:space="preserve"> International (JCI):</w:t>
      </w:r>
    </w:p>
    <w:p w:rsidR="006969E1" w:rsidRPr="006969E1" w:rsidRDefault="006969E1" w:rsidP="006969E1">
      <w:pPr>
        <w:numPr>
          <w:ilvl w:val="1"/>
          <w:numId w:val="34"/>
        </w:numPr>
      </w:pPr>
      <w:r w:rsidRPr="006969E1">
        <w:rPr>
          <w:b/>
          <w:bCs/>
        </w:rPr>
        <w:t>Estándares de acreditación para hospitales:</w:t>
      </w:r>
      <w:r w:rsidRPr="006969E1">
        <w:t xml:space="preserve"> Normas que establecen los requisitos para la acreditación de hospitales, abarcando áreas como la seguridad del paciente, la calidad de la atención, y la gestión organizacional.</w:t>
      </w:r>
    </w:p>
    <w:p w:rsidR="006969E1" w:rsidRPr="006969E1" w:rsidRDefault="006969E1" w:rsidP="006969E1">
      <w:pPr>
        <w:numPr>
          <w:ilvl w:val="0"/>
          <w:numId w:val="34"/>
        </w:numPr>
        <w:rPr>
          <w:lang w:val="en-US"/>
        </w:rPr>
      </w:pPr>
      <w:r w:rsidRPr="006969E1">
        <w:rPr>
          <w:b/>
          <w:bCs/>
          <w:lang w:val="en-US"/>
        </w:rPr>
        <w:t>International Organization for Standardization (ISO):</w:t>
      </w:r>
    </w:p>
    <w:p w:rsidR="006969E1" w:rsidRPr="006969E1" w:rsidRDefault="006969E1" w:rsidP="006969E1">
      <w:pPr>
        <w:numPr>
          <w:ilvl w:val="1"/>
          <w:numId w:val="34"/>
        </w:numPr>
      </w:pPr>
      <w:r w:rsidRPr="006969E1">
        <w:rPr>
          <w:b/>
          <w:bCs/>
        </w:rPr>
        <w:t>ISO 9001:</w:t>
      </w:r>
      <w:r w:rsidRPr="006969E1">
        <w:t xml:space="preserve"> Sistema de gestión de calidad, aplicable a cualquier organización que desee mejorar la satisfacción del cliente y la eficiencia operativa.</w:t>
      </w:r>
    </w:p>
    <w:p w:rsidR="006969E1" w:rsidRPr="006969E1" w:rsidRDefault="006969E1" w:rsidP="006969E1">
      <w:pPr>
        <w:numPr>
          <w:ilvl w:val="1"/>
          <w:numId w:val="34"/>
        </w:numPr>
      </w:pPr>
      <w:r w:rsidRPr="006969E1">
        <w:rPr>
          <w:b/>
          <w:bCs/>
        </w:rPr>
        <w:t>ISO 15189:</w:t>
      </w:r>
      <w:r w:rsidRPr="006969E1">
        <w:t xml:space="preserve"> Requisitos específicos para la calidad y competencia en laboratorios </w:t>
      </w:r>
      <w:r w:rsidR="008B1BB7">
        <w:t>clínicos</w:t>
      </w:r>
      <w:r w:rsidRPr="006969E1">
        <w:t>.</w:t>
      </w:r>
    </w:p>
    <w:p w:rsidR="006969E1" w:rsidRPr="006969E1" w:rsidRDefault="006969E1" w:rsidP="006969E1">
      <w:r w:rsidRPr="006969E1">
        <w:t xml:space="preserve">La </w:t>
      </w:r>
      <w:r w:rsidR="009E6D10" w:rsidRPr="006969E1">
        <w:rPr>
          <w:b/>
          <w:bCs/>
        </w:rPr>
        <w:t>Guía de Auditoría</w:t>
      </w:r>
      <w:r w:rsidR="009E6D10">
        <w:rPr>
          <w:b/>
          <w:bCs/>
        </w:rPr>
        <w:t xml:space="preserve"> </w:t>
      </w:r>
      <w:r w:rsidR="009E6D10" w:rsidRPr="006969E1">
        <w:rPr>
          <w:b/>
          <w:bCs/>
        </w:rPr>
        <w:t xml:space="preserve">Clínica Interna </w:t>
      </w:r>
      <w:r w:rsidRPr="006969E1">
        <w:rPr>
          <w:b/>
          <w:bCs/>
        </w:rPr>
        <w:t xml:space="preserve">de </w:t>
      </w:r>
      <w:r w:rsidR="006457A1" w:rsidRPr="006457A1">
        <w:rPr>
          <w:bCs/>
          <w:color w:val="0000FF"/>
        </w:rPr>
        <w:t>[Nombre del Hospital]</w:t>
      </w:r>
      <w:r w:rsidRPr="006969E1">
        <w:t xml:space="preserve"> se basa en </w:t>
      </w:r>
      <w:r w:rsidR="008B1BB7">
        <w:t>diversas</w:t>
      </w:r>
      <w:r w:rsidRPr="006969E1">
        <w:t xml:space="preserve"> normativas y estándares de referencia para asegurar que nuestros servicios cumplan con los más altos niveles de calidad y seguridad. La implementación efectiva de esta guía permitirá a </w:t>
      </w:r>
      <w:r w:rsidR="006457A1" w:rsidRPr="006457A1">
        <w:rPr>
          <w:color w:val="0000FF"/>
        </w:rPr>
        <w:t>[Nombre del Hospital]</w:t>
      </w:r>
      <w:r w:rsidRPr="006969E1">
        <w:t xml:space="preserve"> no solo cumplir con los requisitos regulatorios, sino también superar las expectativas en la atención al paciente y la gestión de los servicios de salud.</w:t>
      </w:r>
    </w:p>
    <w:p w:rsidR="006969E1" w:rsidRDefault="006969E1" w:rsidP="006969E1"/>
    <w:p w:rsidR="009E6D10" w:rsidRDefault="009E6D10" w:rsidP="006969E1"/>
    <w:p w:rsidR="009E6D10" w:rsidRDefault="009E6D10" w:rsidP="006969E1"/>
    <w:p w:rsidR="009E6D10" w:rsidRDefault="009E6D10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8B1BB7" w:rsidRDefault="008B1BB7" w:rsidP="006969E1"/>
    <w:p w:rsidR="009E6D10" w:rsidRPr="006969E1" w:rsidRDefault="009E6D10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Introducción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Definiciones y Términos Clave</w:t>
      </w:r>
    </w:p>
    <w:p w:rsidR="006969E1" w:rsidRPr="006969E1" w:rsidRDefault="006969E1" w:rsidP="006969E1">
      <w:r w:rsidRPr="006969E1">
        <w:t xml:space="preserve">Para garantizar una comprensión clara y uniforme de los conceptos y procesos descritos en la </w:t>
      </w:r>
      <w:r w:rsidRPr="006969E1">
        <w:rPr>
          <w:b/>
          <w:bCs/>
        </w:rPr>
        <w:t xml:space="preserve">Guía de Auditoría Interna Médico-Clínica y Técnica de </w:t>
      </w:r>
      <w:r w:rsidR="006457A1" w:rsidRPr="006457A1">
        <w:rPr>
          <w:bCs/>
          <w:color w:val="0000FF"/>
        </w:rPr>
        <w:t>[Nombre del Hospital]</w:t>
      </w:r>
      <w:r w:rsidRPr="006969E1">
        <w:t>, se presentan a continuación las definiciones de los términos clave utilizados a lo largo del documento. Estas definiciones son fundamentales para la correcta interpretación y aplicación de la guía en el contexto hospitalario.</w:t>
      </w:r>
    </w:p>
    <w:p w:rsidR="006969E1" w:rsidRPr="006969E1" w:rsidRDefault="006969E1" w:rsidP="006969E1">
      <w:r w:rsidRPr="006969E1">
        <w:rPr>
          <w:b/>
          <w:bCs/>
        </w:rPr>
        <w:t>Auditoría Interna:</w:t>
      </w:r>
      <w:r w:rsidRPr="006969E1">
        <w:t xml:space="preserve"> Proceso sistemático, independiente y documentado de obtener evidencias objetivas y evaluarlas con el fin de determinar la conformidad con los criterios de auditoría establecidos y la eficacia del sistema auditado.</w:t>
      </w:r>
    </w:p>
    <w:p w:rsidR="006969E1" w:rsidRPr="006969E1" w:rsidRDefault="006969E1" w:rsidP="006969E1">
      <w:r w:rsidRPr="006969E1">
        <w:rPr>
          <w:b/>
          <w:bCs/>
        </w:rPr>
        <w:t>Calidad de la Atención Médica:</w:t>
      </w:r>
      <w:r w:rsidRPr="006969E1">
        <w:t xml:space="preserve"> Grado en que los servicios de salud para individuos y poblaciones aumentan la probabilidad de obtener los resultados de salud deseados y son consistentes con el conocimiento profesional actual.</w:t>
      </w:r>
    </w:p>
    <w:p w:rsidR="006969E1" w:rsidRPr="006969E1" w:rsidRDefault="006969E1" w:rsidP="006969E1">
      <w:r w:rsidRPr="006969E1">
        <w:rPr>
          <w:b/>
          <w:bCs/>
        </w:rPr>
        <w:t>Seguridad del Paciente:</w:t>
      </w:r>
      <w:r w:rsidRPr="006969E1">
        <w:t xml:space="preserve"> Conjunto de estructuras, procesos y resultados destinados a reducir la probabilidad de eventos adversos derivados de la atención sanitaria.</w:t>
      </w:r>
    </w:p>
    <w:p w:rsidR="006969E1" w:rsidRPr="006969E1" w:rsidRDefault="006969E1" w:rsidP="006969E1">
      <w:r w:rsidRPr="006969E1">
        <w:rPr>
          <w:b/>
          <w:bCs/>
        </w:rPr>
        <w:t>Normas Oficiales Mexicanas (NOM):</w:t>
      </w:r>
      <w:r w:rsidRPr="006969E1">
        <w:t xml:space="preserve"> Regulaciones emitidas por las autoridades mexicanas que establecen los requisitos y criterios técnicos necesarios para garantizar la calidad y seguridad en diferentes ámbitos, incluyendo el sector salud.</w:t>
      </w:r>
    </w:p>
    <w:p w:rsidR="006969E1" w:rsidRPr="006969E1" w:rsidRDefault="006969E1" w:rsidP="006969E1">
      <w:r w:rsidRPr="006969E1">
        <w:rPr>
          <w:b/>
          <w:bCs/>
        </w:rPr>
        <w:t>Criterios de Auditoría:</w:t>
      </w:r>
      <w:r w:rsidRPr="006969E1">
        <w:t xml:space="preserve"> Conjunto de políticas, procedimientos, normativas y requisitos contra los cuales se comparan las evidencias recopiladas durante la auditoría para evaluar la conformidad.</w:t>
      </w:r>
    </w:p>
    <w:p w:rsidR="006969E1" w:rsidRPr="006969E1" w:rsidRDefault="006969E1" w:rsidP="006969E1">
      <w:r w:rsidRPr="006969E1">
        <w:rPr>
          <w:b/>
          <w:bCs/>
        </w:rPr>
        <w:t>Evidencia de Auditoría:</w:t>
      </w:r>
      <w:r w:rsidRPr="006969E1">
        <w:t xml:space="preserve"> Registros, declaraciones de hechos u otra información que son relevantes para los criterios de auditoría y verificables, recopilados durante el proceso de auditoría.</w:t>
      </w:r>
    </w:p>
    <w:p w:rsidR="006969E1" w:rsidRPr="006969E1" w:rsidRDefault="006969E1" w:rsidP="006969E1">
      <w:r w:rsidRPr="006969E1">
        <w:rPr>
          <w:b/>
          <w:bCs/>
        </w:rPr>
        <w:t>Hallazgo de Auditoría:</w:t>
      </w:r>
      <w:r w:rsidRPr="006969E1">
        <w:t xml:space="preserve"> Resultado de la evaluación de las evidencias de auditoría recopiladas frente a los criterios de auditoría, que puede indicar conformidad, no conformidad o áreas de mejora.</w:t>
      </w:r>
    </w:p>
    <w:p w:rsidR="006969E1" w:rsidRPr="006969E1" w:rsidRDefault="006969E1" w:rsidP="006969E1">
      <w:r w:rsidRPr="006969E1">
        <w:rPr>
          <w:b/>
          <w:bCs/>
        </w:rPr>
        <w:t>Plan de Acción Correctiva:</w:t>
      </w:r>
      <w:r w:rsidRPr="006969E1">
        <w:t xml:space="preserve"> Conjunto de acciones propuestas para eliminar las causas de no conformidades identificadas durante la auditoría y prevenir su recurrencia.</w:t>
      </w:r>
    </w:p>
    <w:p w:rsidR="006969E1" w:rsidRPr="006969E1" w:rsidRDefault="006969E1" w:rsidP="006969E1">
      <w:r w:rsidRPr="006969E1">
        <w:rPr>
          <w:b/>
          <w:bCs/>
        </w:rPr>
        <w:t>Procedimiento:</w:t>
      </w:r>
      <w:r w:rsidRPr="006969E1">
        <w:t xml:space="preserve"> Método especificado para realizar una actividad o un proceso, descrito de manera detallada para asegurar la consistencia y la calidad en su ejecución.</w:t>
      </w:r>
    </w:p>
    <w:p w:rsidR="006969E1" w:rsidRPr="006969E1" w:rsidRDefault="006969E1" w:rsidP="006969E1">
      <w:r w:rsidRPr="006969E1">
        <w:rPr>
          <w:b/>
          <w:bCs/>
        </w:rPr>
        <w:t>Protocolo Clínico:</w:t>
      </w:r>
      <w:r w:rsidRPr="006969E1">
        <w:t xml:space="preserve"> Documento que establece los pasos específicos que deben seguirse para el manejo de pacientes con una condición particular, basado en la evidencia científica y las mejores prácticas.</w:t>
      </w:r>
    </w:p>
    <w:p w:rsidR="006969E1" w:rsidRPr="006969E1" w:rsidRDefault="006969E1" w:rsidP="006969E1">
      <w:r w:rsidRPr="006969E1">
        <w:rPr>
          <w:b/>
          <w:bCs/>
        </w:rPr>
        <w:t>Indicador de Desempeño:</w:t>
      </w:r>
      <w:r w:rsidRPr="006969E1">
        <w:t xml:space="preserve"> Medida cuantitativa que se utiliza para evaluar el rendimiento y la calidad de un proceso o servicio en relación con los objetivos establecidos.</w:t>
      </w:r>
    </w:p>
    <w:p w:rsidR="006969E1" w:rsidRPr="006969E1" w:rsidRDefault="006969E1" w:rsidP="006969E1">
      <w:r w:rsidRPr="006969E1">
        <w:rPr>
          <w:b/>
          <w:bCs/>
        </w:rPr>
        <w:t>Control de Calidad:</w:t>
      </w:r>
      <w:r w:rsidRPr="006969E1">
        <w:t xml:space="preserve"> Sistema de procedimientos y actividades destinados a asegurar que los productos o servicios cumplan con los estándares de calidad especificados.</w:t>
      </w:r>
    </w:p>
    <w:p w:rsidR="006969E1" w:rsidRPr="006969E1" w:rsidRDefault="006969E1" w:rsidP="006969E1">
      <w:r w:rsidRPr="006969E1">
        <w:rPr>
          <w:b/>
          <w:bCs/>
        </w:rPr>
        <w:lastRenderedPageBreak/>
        <w:t>Revisión por la Dirección:</w:t>
      </w:r>
      <w:r w:rsidRPr="006969E1">
        <w:t xml:space="preserve"> Evaluación periódica realizada por la alta dirección del hospital para asegurar que el sistema de gestión de calidad y los procesos clínicos y técnicos son adecuados, eficaces y alineados con los objetivos estratégicos del hospital.</w:t>
      </w:r>
    </w:p>
    <w:p w:rsidR="006969E1" w:rsidRPr="006969E1" w:rsidRDefault="006969E1" w:rsidP="006969E1">
      <w:proofErr w:type="spellStart"/>
      <w:r w:rsidRPr="006969E1">
        <w:rPr>
          <w:b/>
          <w:bCs/>
        </w:rPr>
        <w:t>Triage</w:t>
      </w:r>
      <w:proofErr w:type="spellEnd"/>
      <w:r w:rsidRPr="006969E1">
        <w:rPr>
          <w:b/>
          <w:bCs/>
        </w:rPr>
        <w:t>:</w:t>
      </w:r>
      <w:r w:rsidRPr="006969E1">
        <w:t xml:space="preserve"> Proceso de clasificación de pacientes basado en la urgencia de sus condiciones médicas para priorizar la atención según la gravedad.</w:t>
      </w:r>
    </w:p>
    <w:p w:rsidR="006969E1" w:rsidRPr="006969E1" w:rsidRDefault="006969E1" w:rsidP="006969E1">
      <w:r w:rsidRPr="006969E1">
        <w:rPr>
          <w:b/>
          <w:bCs/>
        </w:rPr>
        <w:t>Mantenimiento Preventivo:</w:t>
      </w:r>
      <w:r w:rsidRPr="006969E1">
        <w:t xml:space="preserve"> Conjunto de actividades planificadas para mantener el equipo médico en buen estado de funcionamiento, prevenir fallas y prolongar su vida útil.</w:t>
      </w:r>
    </w:p>
    <w:p w:rsidR="006969E1" w:rsidRPr="006969E1" w:rsidRDefault="006969E1" w:rsidP="006969E1">
      <w:r w:rsidRPr="006969E1">
        <w:rPr>
          <w:b/>
          <w:bCs/>
        </w:rPr>
        <w:t>Registro Clínico:</w:t>
      </w:r>
      <w:r w:rsidRPr="006969E1">
        <w:t xml:space="preserve"> Documentación detallada y organizada de la atención y los servicios proporcionados a un paciente, incluyendo diagnósticos, tratamientos, resultados de pruebas y evolución clínica.</w:t>
      </w:r>
    </w:p>
    <w:p w:rsidR="006969E1" w:rsidRPr="006969E1" w:rsidRDefault="006969E1" w:rsidP="006969E1">
      <w:r w:rsidRPr="006969E1">
        <w:rPr>
          <w:b/>
          <w:bCs/>
        </w:rPr>
        <w:t>Consentimiento Informado:</w:t>
      </w:r>
      <w:r w:rsidRPr="006969E1">
        <w:t xml:space="preserve"> Proceso mediante el cual se proporciona información adecuada y comprensible al paciente sobre los riesgos, beneficios y alternativas de un procedimiento o tratamiento, permitiéndole tomar una decisión informada y voluntaria.</w:t>
      </w:r>
    </w:p>
    <w:p w:rsidR="006969E1" w:rsidRPr="006969E1" w:rsidRDefault="006969E1" w:rsidP="006969E1">
      <w:r w:rsidRPr="006969E1">
        <w:rPr>
          <w:b/>
          <w:bCs/>
        </w:rPr>
        <w:t>Manejo de Casos Críticos:</w:t>
      </w:r>
      <w:r w:rsidRPr="006969E1">
        <w:t xml:space="preserve"> Conjunto de procedimientos y acciones destinados a la evaluación, estabilización y tratamiento de pacientes con condiciones médicas graves y potencialmente mortales.</w:t>
      </w:r>
    </w:p>
    <w:p w:rsidR="006969E1" w:rsidRPr="006969E1" w:rsidRDefault="006969E1" w:rsidP="006969E1">
      <w:r w:rsidRPr="006969E1">
        <w:rPr>
          <w:b/>
          <w:bCs/>
        </w:rPr>
        <w:t>Cuidados Paliativos:</w:t>
      </w:r>
      <w:r w:rsidRPr="006969E1">
        <w:t xml:space="preserve"> Atención médica y apoyo proporcionados a pacientes con enfermedades graves o terminales, centrados en aliviar el dolor, los síntomas y mejorar la calidad de vida.</w:t>
      </w:r>
    </w:p>
    <w:p w:rsidR="006969E1" w:rsidRPr="006969E1" w:rsidRDefault="006969E1" w:rsidP="006969E1">
      <w:r w:rsidRPr="006969E1">
        <w:rPr>
          <w:b/>
          <w:bCs/>
        </w:rPr>
        <w:t>Programa de Inmunización:</w:t>
      </w:r>
      <w:r w:rsidRPr="006969E1">
        <w:t xml:space="preserve"> Conjunto de actividades y protocolos destinados a la administración de vacunas para prevenir enfermedades infecciosas en la población.</w:t>
      </w:r>
    </w:p>
    <w:p w:rsidR="006969E1" w:rsidRPr="006969E1" w:rsidRDefault="006969E1" w:rsidP="006969E1">
      <w:r w:rsidRPr="006969E1">
        <w:rPr>
          <w:b/>
          <w:bCs/>
        </w:rPr>
        <w:t>Evaluación Nutricional:</w:t>
      </w:r>
      <w:r w:rsidRPr="006969E1">
        <w:t xml:space="preserve"> Proceso de valoración del estado nutricional de un paciente mediante la revisión de su historial dietético, análisis clínicos, y exámenes físicos, con el fin de planificar intervenciones dietéticas adecuadas.</w:t>
      </w:r>
    </w:p>
    <w:p w:rsidR="006969E1" w:rsidRPr="006969E1" w:rsidRDefault="006969E1" w:rsidP="006969E1">
      <w:r w:rsidRPr="006969E1">
        <w:rPr>
          <w:b/>
          <w:bCs/>
        </w:rPr>
        <w:t>Monitoreo del Progreso:</w:t>
      </w:r>
      <w:r w:rsidRPr="006969E1">
        <w:t xml:space="preserve"> Proceso continuo de seguimiento y evaluación de la evolución de un paciente, tratamiento o procedimiento, para asegurar que se están alcanzando los objetivos deseados y realizar ajustes cuando sea necesario.</w:t>
      </w:r>
    </w:p>
    <w:p w:rsidR="006969E1" w:rsidRPr="006969E1" w:rsidRDefault="006969E1" w:rsidP="006969E1">
      <w:r w:rsidRPr="006969E1">
        <w:rPr>
          <w:b/>
          <w:bCs/>
        </w:rPr>
        <w:t>Intervención Terapéutica:</w:t>
      </w:r>
      <w:r w:rsidRPr="006969E1">
        <w:t xml:space="preserve"> Conjunto de acciones y tratamientos proporcionados para mejorar la salud y el bienestar del paciente, basados en un diagnóstico específico y un plan de tratamiento individualizado.</w:t>
      </w:r>
    </w:p>
    <w:p w:rsidR="006969E1" w:rsidRPr="006969E1" w:rsidRDefault="006969E1" w:rsidP="006969E1">
      <w:r w:rsidRPr="006969E1">
        <w:rPr>
          <w:b/>
          <w:bCs/>
        </w:rPr>
        <w:t>Evaluación Psicológica:</w:t>
      </w:r>
      <w:r w:rsidRPr="006969E1">
        <w:t xml:space="preserve"> Proceso de recopilación y análisis de información sobre el comportamiento, las capacidades y la personalidad de un individuo, utilizando diversas técnicas y pruebas psicológicas.</w:t>
      </w:r>
    </w:p>
    <w:p w:rsidR="006969E1" w:rsidRPr="006969E1" w:rsidRDefault="006969E1" w:rsidP="006969E1">
      <w:r w:rsidRPr="006969E1">
        <w:rPr>
          <w:b/>
          <w:bCs/>
        </w:rPr>
        <w:t>Equipos Multidisciplinarios:</w:t>
      </w:r>
      <w:r w:rsidRPr="006969E1">
        <w:t xml:space="preserve"> Grupos de profesionales de diversas disciplinas que trabajan de manera conjunta y coordinada para proporcionar atención integral y de alta calidad a los pacientes.</w:t>
      </w:r>
    </w:p>
    <w:p w:rsidR="006969E1" w:rsidRPr="006969E1" w:rsidRDefault="006969E1" w:rsidP="006969E1">
      <w:r w:rsidRPr="006969E1">
        <w:rPr>
          <w:b/>
          <w:bCs/>
        </w:rPr>
        <w:t>Protocolos de Seguridad Quirúrgica:</w:t>
      </w:r>
      <w:r w:rsidRPr="006969E1">
        <w:t xml:space="preserve"> Normas y procedimientos establecidos para asegurar la seguridad del paciente antes, durante y después de un procedimiento quirúrgico, minimizando los riesgos de complicaciones y errores.</w:t>
      </w:r>
    </w:p>
    <w:p w:rsidR="006969E1" w:rsidRPr="006969E1" w:rsidRDefault="006969E1" w:rsidP="006969E1">
      <w:r w:rsidRPr="006969E1">
        <w:lastRenderedPageBreak/>
        <w:t xml:space="preserve">Estas </w:t>
      </w:r>
      <w:r w:rsidRPr="006969E1">
        <w:rPr>
          <w:b/>
          <w:bCs/>
        </w:rPr>
        <w:t>definiciones y términos clave</w:t>
      </w:r>
      <w:r w:rsidRPr="006969E1">
        <w:t xml:space="preserve"> son esenciales para la correcta interpretación y aplicación de la </w:t>
      </w:r>
      <w:r w:rsidR="009E6D10" w:rsidRPr="006969E1">
        <w:rPr>
          <w:b/>
          <w:bCs/>
        </w:rPr>
        <w:t>Guía de Auditoría</w:t>
      </w:r>
      <w:r w:rsidR="009E6D10">
        <w:rPr>
          <w:b/>
          <w:bCs/>
        </w:rPr>
        <w:t xml:space="preserve"> </w:t>
      </w:r>
      <w:r w:rsidR="009E6D10" w:rsidRPr="006969E1">
        <w:rPr>
          <w:b/>
          <w:bCs/>
        </w:rPr>
        <w:t xml:space="preserve">Clínica Interna </w:t>
      </w:r>
      <w:r w:rsidRPr="006969E1">
        <w:rPr>
          <w:b/>
          <w:bCs/>
        </w:rPr>
        <w:t xml:space="preserve">de </w:t>
      </w:r>
      <w:r w:rsidR="006457A1" w:rsidRPr="006457A1">
        <w:rPr>
          <w:bCs/>
          <w:color w:val="0000FF"/>
        </w:rPr>
        <w:t>[Nombre del Hospital]</w:t>
      </w:r>
      <w:r w:rsidRPr="006969E1">
        <w:t>. Su conocimiento y comprensión permiten que el personal involucrado en las auditorías internas realice evaluaciones precisas y efectivas, contribuyendo a la mejora continua de la calidad y la seguridad de los servicios de salud proporcionados por nuestro hospital.</w:t>
      </w:r>
    </w:p>
    <w:p w:rsidR="006969E1" w:rsidRDefault="006969E1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Default="009E6D10" w:rsidP="006969E1"/>
    <w:p w:rsidR="009E6D10" w:rsidRPr="006969E1" w:rsidRDefault="009E6D10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I. Auditoría del Departamento de Urgencias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1. Estructura y Organización</w:t>
      </w:r>
    </w:p>
    <w:p w:rsidR="006969E1" w:rsidRPr="006969E1" w:rsidRDefault="006969E1" w:rsidP="006969E1">
      <w:r w:rsidRPr="006969E1">
        <w:t xml:space="preserve">La estructura y organización del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es fundamental para asegurar que el departamento funcione de manera eficiente y que los pacientes reciban la atención adecuada en el menor tiempo posible. Este apartado de la auditoría se enfoca en evaluar la adecuación del personal, sus cualificaciones, y la organización de los horarios y turnos.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Personal y Cualificaciones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el Departamento de Urgencias cuenta con personal suficiente y adecuadamente cualificado para atender las necesidades de los pacientes de manera segura y efectiva.</w:t>
      </w:r>
    </w:p>
    <w:p w:rsidR="006969E1" w:rsidRPr="006969E1" w:rsidRDefault="006969E1" w:rsidP="006969E1">
      <w:r w:rsidRPr="006969E1">
        <w:rPr>
          <w:b/>
          <w:bCs/>
        </w:rPr>
        <w:t>Evaluación del Personal:</w:t>
      </w:r>
    </w:p>
    <w:p w:rsidR="006969E1" w:rsidRPr="006969E1" w:rsidRDefault="006969E1" w:rsidP="006969E1">
      <w:pPr>
        <w:numPr>
          <w:ilvl w:val="0"/>
          <w:numId w:val="48"/>
        </w:numPr>
      </w:pPr>
      <w:r w:rsidRPr="006969E1">
        <w:rPr>
          <w:b/>
          <w:bCs/>
        </w:rPr>
        <w:t>Revisión de Credenciales: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Verificar las credenciales, licencias y certificaciones del personal médico y de enfermería, incluyendo médicos de urgencias, enfermeras, técnicos en emergencias médicas y paramédicos.</w:t>
      </w:r>
    </w:p>
    <w:p w:rsidR="006969E1" w:rsidRPr="006969E1" w:rsidRDefault="006969E1" w:rsidP="006969E1">
      <w:pPr>
        <w:numPr>
          <w:ilvl w:val="1"/>
          <w:numId w:val="48"/>
        </w:numPr>
      </w:pPr>
      <w:proofErr w:type="gramStart"/>
      <w:r w:rsidRPr="006969E1">
        <w:t>Asegurar</w:t>
      </w:r>
      <w:proofErr w:type="gramEnd"/>
      <w:r w:rsidRPr="006969E1">
        <w:t xml:space="preserve"> que todo el personal cumpla con los requisitos establecidos por las Normas Oficiales Mexicanas (NOM) y otras regulaciones aplicables.</w:t>
      </w:r>
    </w:p>
    <w:p w:rsidR="006969E1" w:rsidRPr="006969E1" w:rsidRDefault="006969E1" w:rsidP="006969E1">
      <w:pPr>
        <w:numPr>
          <w:ilvl w:val="0"/>
          <w:numId w:val="48"/>
        </w:numPr>
      </w:pPr>
      <w:r w:rsidRPr="006969E1">
        <w:rPr>
          <w:b/>
          <w:bCs/>
        </w:rPr>
        <w:t>Capacitación Continua: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Evaluar los programas de capacitación continua y desarrollo profesional ofrecidos al personal del Departamento de Urgencias.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Revisar registros de capacitaciones, certificaciones en Soporte Vital Básico y Avanzado, manejo de trauma, y otros cursos relevantes.</w:t>
      </w:r>
    </w:p>
    <w:p w:rsidR="006969E1" w:rsidRPr="006969E1" w:rsidRDefault="006969E1" w:rsidP="006969E1">
      <w:pPr>
        <w:numPr>
          <w:ilvl w:val="1"/>
          <w:numId w:val="48"/>
        </w:numPr>
      </w:pPr>
      <w:proofErr w:type="gramStart"/>
      <w:r w:rsidRPr="006969E1">
        <w:t>Asegurar</w:t>
      </w:r>
      <w:proofErr w:type="gramEnd"/>
      <w:r w:rsidRPr="006969E1">
        <w:t xml:space="preserve"> que el personal participa regularmente en simulaciones y entrenamientos para mantenerse actualizado en las mejores prácticas de atención de urgencias.</w:t>
      </w:r>
    </w:p>
    <w:p w:rsidR="006969E1" w:rsidRPr="006969E1" w:rsidRDefault="006969E1" w:rsidP="006969E1">
      <w:pPr>
        <w:numPr>
          <w:ilvl w:val="0"/>
          <w:numId w:val="48"/>
        </w:numPr>
      </w:pPr>
      <w:r w:rsidRPr="006969E1">
        <w:rPr>
          <w:b/>
          <w:bCs/>
        </w:rPr>
        <w:t>Competencias del Personal: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Realizar evaluaciones periódicas de las competencias clínicas y técnicas del personal.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Implementar programas de evaluación de desempeño que incluyan observaciones directas, revisiones de casos clínicos y retroalimentación del equipo.</w:t>
      </w:r>
    </w:p>
    <w:p w:rsidR="006969E1" w:rsidRPr="006969E1" w:rsidRDefault="006969E1" w:rsidP="006969E1">
      <w:pPr>
        <w:numPr>
          <w:ilvl w:val="1"/>
          <w:numId w:val="48"/>
        </w:numPr>
      </w:pPr>
      <w:proofErr w:type="gramStart"/>
      <w:r w:rsidRPr="006969E1">
        <w:t>Asegurar</w:t>
      </w:r>
      <w:proofErr w:type="gramEnd"/>
      <w:r w:rsidRPr="006969E1">
        <w:t xml:space="preserve"> que el personal tenga las habilidades necesarias para manejar una amplia variedad de emergencias médicas.</w:t>
      </w:r>
    </w:p>
    <w:p w:rsidR="006969E1" w:rsidRPr="006969E1" w:rsidRDefault="006969E1" w:rsidP="006969E1">
      <w:pPr>
        <w:numPr>
          <w:ilvl w:val="0"/>
          <w:numId w:val="48"/>
        </w:numPr>
      </w:pPr>
      <w:r w:rsidRPr="006969E1">
        <w:rPr>
          <w:b/>
          <w:bCs/>
        </w:rPr>
        <w:t>Ratios de Personal: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>Comparar la cantidad de personal por turno con los estándares recomendados para la atención en urgencias.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lastRenderedPageBreak/>
        <w:t>Evaluar la distribución del personal según las necesidades de diferentes áreas dentro del Departamento de Urgencias (</w:t>
      </w:r>
      <w:proofErr w:type="spellStart"/>
      <w:r w:rsidRPr="006969E1">
        <w:t>triage</w:t>
      </w:r>
      <w:proofErr w:type="spellEnd"/>
      <w:r w:rsidRPr="006969E1">
        <w:t>, atención inmediata, observación).</w:t>
      </w:r>
    </w:p>
    <w:p w:rsidR="006969E1" w:rsidRPr="006969E1" w:rsidRDefault="006969E1" w:rsidP="006969E1">
      <w:pPr>
        <w:numPr>
          <w:ilvl w:val="1"/>
          <w:numId w:val="48"/>
        </w:numPr>
      </w:pPr>
      <w:r w:rsidRPr="006969E1">
        <w:t xml:space="preserve">Asegurar que </w:t>
      </w:r>
      <w:proofErr w:type="gramStart"/>
      <w:r w:rsidRPr="006969E1">
        <w:t>los ratios</w:t>
      </w:r>
      <w:proofErr w:type="gramEnd"/>
      <w:r w:rsidRPr="006969E1">
        <w:t xml:space="preserve"> de personal permitan una atención oportuna y segura para todos los pacientes.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Horarios y Turnos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Garantizar que la organización de los horarios y turnos del personal de urgencias sea eficiente, reduciendo la fatiga y asegurando la disponibilidad continua de personal calificado.</w:t>
      </w:r>
    </w:p>
    <w:p w:rsidR="006969E1" w:rsidRPr="006969E1" w:rsidRDefault="006969E1" w:rsidP="006969E1">
      <w:r w:rsidRPr="006969E1">
        <w:rPr>
          <w:b/>
          <w:bCs/>
        </w:rPr>
        <w:t>Planificación de Turnos:</w:t>
      </w:r>
    </w:p>
    <w:p w:rsidR="006969E1" w:rsidRPr="006969E1" w:rsidRDefault="006969E1" w:rsidP="006969E1">
      <w:pPr>
        <w:numPr>
          <w:ilvl w:val="0"/>
          <w:numId w:val="49"/>
        </w:numPr>
      </w:pPr>
      <w:r w:rsidRPr="006969E1">
        <w:rPr>
          <w:b/>
          <w:bCs/>
        </w:rPr>
        <w:t>Diseño de Horarios: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Revisar los horarios de trabajo y la distribución de turnos para asegurar una cobertura adecuada en todo momento, incluyendo fines de semana y festivos.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Evaluar la planificación de turnos para minimizar la fatiga del personal y prevenir el agotamiento.</w:t>
      </w:r>
    </w:p>
    <w:p w:rsidR="006969E1" w:rsidRPr="006969E1" w:rsidRDefault="006969E1" w:rsidP="006969E1">
      <w:pPr>
        <w:numPr>
          <w:ilvl w:val="1"/>
          <w:numId w:val="49"/>
        </w:numPr>
      </w:pPr>
      <w:proofErr w:type="gramStart"/>
      <w:r w:rsidRPr="006969E1">
        <w:t>Asegurar</w:t>
      </w:r>
      <w:proofErr w:type="gramEnd"/>
      <w:r w:rsidRPr="006969E1">
        <w:t xml:space="preserve"> que los turnos estén estructurados de manera que permitan descansos adecuados y cumplan con las regulaciones laborales aplicables.</w:t>
      </w:r>
    </w:p>
    <w:p w:rsidR="006969E1" w:rsidRPr="006969E1" w:rsidRDefault="006969E1" w:rsidP="006969E1">
      <w:pPr>
        <w:numPr>
          <w:ilvl w:val="0"/>
          <w:numId w:val="49"/>
        </w:numPr>
      </w:pPr>
      <w:r w:rsidRPr="006969E1">
        <w:rPr>
          <w:b/>
          <w:bCs/>
        </w:rPr>
        <w:t>Rotación de Turnos: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Evaluar la rotación de turnos y su impacto en la salud y el bienestar del personal.</w:t>
      </w:r>
    </w:p>
    <w:p w:rsidR="006969E1" w:rsidRPr="006969E1" w:rsidRDefault="006969E1" w:rsidP="006969E1">
      <w:pPr>
        <w:numPr>
          <w:ilvl w:val="1"/>
          <w:numId w:val="49"/>
        </w:numPr>
      </w:pPr>
      <w:proofErr w:type="gramStart"/>
      <w:r w:rsidRPr="006969E1">
        <w:t>Asegurar</w:t>
      </w:r>
      <w:proofErr w:type="gramEnd"/>
      <w:r w:rsidRPr="006969E1">
        <w:t xml:space="preserve"> que los turnos nocturnos, diurnos y de fin de semana se distribuyan equitativamente entre el personal.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Implementar estrategias para apoyar al personal durante la transición entre diferentes tipos de turnos, incluyendo programas de bienestar y asesoramiento.</w:t>
      </w:r>
    </w:p>
    <w:p w:rsidR="006969E1" w:rsidRPr="006969E1" w:rsidRDefault="006969E1" w:rsidP="006969E1">
      <w:pPr>
        <w:numPr>
          <w:ilvl w:val="0"/>
          <w:numId w:val="49"/>
        </w:numPr>
      </w:pPr>
      <w:r w:rsidRPr="006969E1">
        <w:rPr>
          <w:b/>
          <w:bCs/>
        </w:rPr>
        <w:t>Gestión de Horarios: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Analizar los sistemas de gestión de horarios y la flexibilidad para responder a aumentos inesperados en la demanda de servicios (</w:t>
      </w:r>
      <w:proofErr w:type="spellStart"/>
      <w:r w:rsidRPr="006969E1">
        <w:t>e.g</w:t>
      </w:r>
      <w:proofErr w:type="spellEnd"/>
      <w:r w:rsidRPr="006969E1">
        <w:t>., desastres naturales, brotes epidémicos).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Evaluar la disponibilidad de personal de respaldo en caso de ausencias imprevistas debido a enfermedades, emergencias personales o capacitaciones.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Implementar un sistema de gestión de horarios que permita ajustes rápidos y eficientes en respuesta a cambios en la demanda de atención.</w:t>
      </w:r>
    </w:p>
    <w:p w:rsidR="006969E1" w:rsidRPr="006969E1" w:rsidRDefault="006969E1" w:rsidP="006969E1">
      <w:pPr>
        <w:numPr>
          <w:ilvl w:val="0"/>
          <w:numId w:val="49"/>
        </w:numPr>
      </w:pPr>
      <w:r w:rsidRPr="006969E1">
        <w:rPr>
          <w:b/>
          <w:bCs/>
        </w:rPr>
        <w:t>Cobertura de Personal:</w:t>
      </w:r>
    </w:p>
    <w:p w:rsidR="006969E1" w:rsidRPr="006969E1" w:rsidRDefault="006969E1" w:rsidP="006969E1">
      <w:pPr>
        <w:numPr>
          <w:ilvl w:val="1"/>
          <w:numId w:val="49"/>
        </w:numPr>
      </w:pPr>
      <w:proofErr w:type="gramStart"/>
      <w:r w:rsidRPr="006969E1">
        <w:t>Asegurar</w:t>
      </w:r>
      <w:proofErr w:type="gramEnd"/>
      <w:r w:rsidRPr="006969E1">
        <w:t xml:space="preserve"> que siempre haya suficiente personal disponible para cubrir todas las áreas críticas del Departamento de Urgencias, incluyendo </w:t>
      </w:r>
      <w:proofErr w:type="spellStart"/>
      <w:r w:rsidRPr="006969E1">
        <w:t>triage</w:t>
      </w:r>
      <w:proofErr w:type="spellEnd"/>
      <w:r w:rsidRPr="006969E1">
        <w:t>, atención inmediata y observación.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lastRenderedPageBreak/>
        <w:t>Evaluar la efectividad de los sistemas de comunicación y coordinación entre turnos para garantizar la continuidad de la atención al paciente.</w:t>
      </w:r>
    </w:p>
    <w:p w:rsidR="006969E1" w:rsidRPr="006969E1" w:rsidRDefault="006969E1" w:rsidP="006969E1">
      <w:pPr>
        <w:numPr>
          <w:ilvl w:val="1"/>
          <w:numId w:val="49"/>
        </w:numPr>
      </w:pPr>
      <w:r w:rsidRPr="006969E1">
        <w:t>Implementar protocolos de comunicación para el cambio de turno que aseguren que toda la información relevante sobre los pacientes sea transmitida de manera clara y completa.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50"/>
        </w:numPr>
      </w:pPr>
      <w:r w:rsidRPr="006969E1">
        <w:rPr>
          <w:b/>
          <w:bCs/>
        </w:rPr>
        <w:t>Tiempos de Espera: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Medir y analizar los tiempos de espera para la atención inicial y el tiempo promedio de permanencia en urgencias.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Comparar los tiempos de espera con los estándares establecidos y los objetivos del hospital.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Implementar estrategias para reducir los tiempos de espera y mejorar la eficiencia del flujo de pacientes.</w:t>
      </w:r>
    </w:p>
    <w:p w:rsidR="006969E1" w:rsidRPr="006969E1" w:rsidRDefault="006969E1" w:rsidP="006969E1">
      <w:pPr>
        <w:numPr>
          <w:ilvl w:val="0"/>
          <w:numId w:val="50"/>
        </w:numPr>
      </w:pPr>
      <w:r w:rsidRPr="006969E1">
        <w:rPr>
          <w:b/>
          <w:bCs/>
        </w:rPr>
        <w:t>Satisfacción del Personal: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Evaluar la satisfacción del personal con los horarios y la organización de turnos mediante encuestas y entrevistas.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Identificar áreas de mejora en la planificación de turnos y condiciones de trabajo para aumentar la satisfacción y retención del personal.</w:t>
      </w:r>
    </w:p>
    <w:p w:rsidR="006969E1" w:rsidRPr="006969E1" w:rsidRDefault="006969E1" w:rsidP="006969E1">
      <w:pPr>
        <w:numPr>
          <w:ilvl w:val="0"/>
          <w:numId w:val="50"/>
        </w:numPr>
      </w:pPr>
      <w:r w:rsidRPr="006969E1">
        <w:rPr>
          <w:b/>
          <w:bCs/>
        </w:rPr>
        <w:t>Indicadores de Fatiga: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Monitorear indicadores de fatiga y agotamiento entre el personal, incluyendo tasas de ausentismo, errores clínicos y rotación de personal.</w:t>
      </w:r>
    </w:p>
    <w:p w:rsidR="006969E1" w:rsidRPr="006969E1" w:rsidRDefault="006969E1" w:rsidP="006969E1">
      <w:pPr>
        <w:numPr>
          <w:ilvl w:val="1"/>
          <w:numId w:val="50"/>
        </w:numPr>
      </w:pPr>
      <w:r w:rsidRPr="006969E1">
        <w:t>Implementar programas de bienestar y apoyo para el personal de urgencias para prevenir la fatiga y mejorar la calidad de vida laboral.</w:t>
      </w:r>
    </w:p>
    <w:p w:rsidR="006969E1" w:rsidRPr="006969E1" w:rsidRDefault="006969E1" w:rsidP="006969E1">
      <w:r w:rsidRPr="006969E1">
        <w:t xml:space="preserve">La auditoría de la </w:t>
      </w:r>
      <w:r w:rsidRPr="006969E1">
        <w:rPr>
          <w:b/>
          <w:bCs/>
        </w:rPr>
        <w:t>Estructura y Organización</w:t>
      </w:r>
      <w:r w:rsidRPr="006969E1">
        <w:t xml:space="preserve"> del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es crucial para asegurar que el personal esté adecuadamente calificado, los horarios y turnos sean manejados eficientemente, y que el departamento esté preparado para brindar atención de emergencia de alta calidad en todo momento. Esta evaluación integral permitirá identificar áreas de mejora y desarrollar estrategias para optimizar la operación del Departamento de Urgencias.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I. Auditoría del Departamento de Urgencias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 xml:space="preserve">2. Procedimientos de Admisión y </w:t>
      </w:r>
      <w:proofErr w:type="spellStart"/>
      <w:r w:rsidRPr="006969E1">
        <w:rPr>
          <w:b/>
          <w:bCs/>
        </w:rPr>
        <w:t>Triage</w:t>
      </w:r>
      <w:proofErr w:type="spellEnd"/>
    </w:p>
    <w:p w:rsidR="006969E1" w:rsidRPr="006969E1" w:rsidRDefault="006969E1" w:rsidP="006969E1">
      <w:r w:rsidRPr="006969E1">
        <w:t xml:space="preserve">Los procedimientos de admisión y </w:t>
      </w:r>
      <w:proofErr w:type="spellStart"/>
      <w:r w:rsidRPr="006969E1">
        <w:t>triage</w:t>
      </w:r>
      <w:proofErr w:type="spellEnd"/>
      <w:r w:rsidRPr="006969E1">
        <w:t xml:space="preserve"> son fundamentales para garantizar que los pacientes que ingresan al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reciban la atención adecuada de manera rápida y eficiente. La correcta implementación de estos procedimientos asegura que los recursos disponibles se utilicen de manera óptima y que los pacientes con condiciones más críticas sean atendidos con prioridad.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Evaluación Inicial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la evaluación inicial de los pacientes se realice de manera eficiente y precisa, proporcionando una base sólida para la clasificación y priorización de la atención.</w:t>
      </w:r>
    </w:p>
    <w:p w:rsidR="006969E1" w:rsidRPr="006969E1" w:rsidRDefault="006969E1" w:rsidP="006969E1">
      <w:r w:rsidRPr="006969E1">
        <w:rPr>
          <w:b/>
          <w:bCs/>
        </w:rPr>
        <w:t>Evaluación del Proceso de Admisión:</w:t>
      </w:r>
    </w:p>
    <w:p w:rsidR="006969E1" w:rsidRPr="006969E1" w:rsidRDefault="006969E1" w:rsidP="006969E1">
      <w:pPr>
        <w:numPr>
          <w:ilvl w:val="0"/>
          <w:numId w:val="51"/>
        </w:numPr>
      </w:pPr>
      <w:r w:rsidRPr="006969E1">
        <w:rPr>
          <w:b/>
          <w:bCs/>
        </w:rPr>
        <w:t>Protocolos de Admisión: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Revisar los protocolos establecidos para la admisión de pacientes en el Departamento de Urgencias.</w:t>
      </w:r>
    </w:p>
    <w:p w:rsidR="006969E1" w:rsidRPr="006969E1" w:rsidRDefault="006969E1" w:rsidP="006969E1">
      <w:pPr>
        <w:numPr>
          <w:ilvl w:val="1"/>
          <w:numId w:val="51"/>
        </w:numPr>
      </w:pPr>
      <w:proofErr w:type="gramStart"/>
      <w:r w:rsidRPr="006969E1">
        <w:t>Asegurar</w:t>
      </w:r>
      <w:proofErr w:type="gramEnd"/>
      <w:r w:rsidRPr="006969E1">
        <w:t xml:space="preserve"> que los protocolos sean claros, detallados y fácilmente accesibles para todo el personal de admisión y </w:t>
      </w:r>
      <w:proofErr w:type="spellStart"/>
      <w:r w:rsidRPr="006969E1">
        <w:t>triage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Evaluar la capacitación del personal en la aplicación de estos protocolos.</w:t>
      </w:r>
    </w:p>
    <w:p w:rsidR="006969E1" w:rsidRPr="006969E1" w:rsidRDefault="006969E1" w:rsidP="006969E1">
      <w:pPr>
        <w:numPr>
          <w:ilvl w:val="0"/>
          <w:numId w:val="51"/>
        </w:numPr>
      </w:pPr>
      <w:r w:rsidRPr="006969E1">
        <w:rPr>
          <w:b/>
          <w:bCs/>
        </w:rPr>
        <w:t>Capacitación del Personal: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 xml:space="preserve">Verificar que el personal de admisión y </w:t>
      </w:r>
      <w:proofErr w:type="spellStart"/>
      <w:r w:rsidRPr="006969E1">
        <w:t>triage</w:t>
      </w:r>
      <w:proofErr w:type="spellEnd"/>
      <w:r w:rsidRPr="006969E1">
        <w:t xml:space="preserve"> esté adecuadamente capacitado para realizar evaluaciones iniciales rápidas y precisas.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Evaluar los programas de formación continua en técnicas de evaluación clínica y manejo de emergencias.</w:t>
      </w:r>
    </w:p>
    <w:p w:rsidR="006969E1" w:rsidRPr="006969E1" w:rsidRDefault="006969E1" w:rsidP="006969E1">
      <w:pPr>
        <w:numPr>
          <w:ilvl w:val="1"/>
          <w:numId w:val="51"/>
        </w:numPr>
      </w:pPr>
      <w:proofErr w:type="gramStart"/>
      <w:r w:rsidRPr="006969E1">
        <w:t>Asegurar</w:t>
      </w:r>
      <w:proofErr w:type="gramEnd"/>
      <w:r w:rsidRPr="006969E1">
        <w:t xml:space="preserve"> que el personal esté actualizado en las mejores prácticas y estándares nacionales e internacionales.</w:t>
      </w:r>
    </w:p>
    <w:p w:rsidR="006969E1" w:rsidRPr="006969E1" w:rsidRDefault="006969E1" w:rsidP="006969E1">
      <w:pPr>
        <w:numPr>
          <w:ilvl w:val="0"/>
          <w:numId w:val="51"/>
        </w:numPr>
      </w:pPr>
      <w:r w:rsidRPr="006969E1">
        <w:rPr>
          <w:b/>
          <w:bCs/>
        </w:rPr>
        <w:t>Proceso de Evaluación: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Analizar el flujo de trabajo del proceso de admisión, desde la llegada del paciente hasta la evaluación inicial.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Evaluar la eficiencia del proceso, identificando posibles cuellos de botella o demoras innecesarias.</w:t>
      </w:r>
    </w:p>
    <w:p w:rsidR="006969E1" w:rsidRPr="006969E1" w:rsidRDefault="006969E1" w:rsidP="006969E1">
      <w:pPr>
        <w:numPr>
          <w:ilvl w:val="1"/>
          <w:numId w:val="51"/>
        </w:numPr>
      </w:pPr>
      <w:proofErr w:type="gramStart"/>
      <w:r w:rsidRPr="006969E1">
        <w:t>Asegurar</w:t>
      </w:r>
      <w:proofErr w:type="gramEnd"/>
      <w:r w:rsidRPr="006969E1">
        <w:t xml:space="preserve"> que los pacientes sean evaluados de manera oportuna, especialmente aquellos con condiciones que puedan deteriorarse rápidamente.</w:t>
      </w:r>
    </w:p>
    <w:p w:rsidR="006969E1" w:rsidRPr="006969E1" w:rsidRDefault="006969E1" w:rsidP="006969E1">
      <w:pPr>
        <w:numPr>
          <w:ilvl w:val="0"/>
          <w:numId w:val="51"/>
        </w:numPr>
      </w:pPr>
      <w:r w:rsidRPr="006969E1">
        <w:rPr>
          <w:b/>
          <w:bCs/>
        </w:rPr>
        <w:t>Documentación de la Evaluación: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lastRenderedPageBreak/>
        <w:t>Verificar que se registren adecuadamente los datos de admisión, incluyendo información demográfica, síntomas, signos vitales iniciales y antecedentes médicos relevantes.</w:t>
      </w:r>
    </w:p>
    <w:p w:rsidR="006969E1" w:rsidRPr="006969E1" w:rsidRDefault="006969E1" w:rsidP="006969E1">
      <w:pPr>
        <w:numPr>
          <w:ilvl w:val="1"/>
          <w:numId w:val="51"/>
        </w:numPr>
      </w:pPr>
      <w:proofErr w:type="gramStart"/>
      <w:r w:rsidRPr="006969E1">
        <w:t>Asegurar</w:t>
      </w:r>
      <w:proofErr w:type="gramEnd"/>
      <w:r w:rsidRPr="006969E1">
        <w:t xml:space="preserve"> que los registros de admisión estén completos, precisos y accesibles para el personal médico y de enfermería.</w:t>
      </w:r>
    </w:p>
    <w:p w:rsidR="006969E1" w:rsidRPr="006969E1" w:rsidRDefault="006969E1" w:rsidP="006969E1">
      <w:pPr>
        <w:numPr>
          <w:ilvl w:val="0"/>
          <w:numId w:val="51"/>
        </w:numPr>
      </w:pPr>
      <w:r w:rsidRPr="006969E1">
        <w:rPr>
          <w:b/>
          <w:bCs/>
        </w:rPr>
        <w:t>Uso de Tecnología:</w:t>
      </w:r>
    </w:p>
    <w:p w:rsidR="006969E1" w:rsidRPr="006969E1" w:rsidRDefault="006969E1" w:rsidP="006969E1">
      <w:pPr>
        <w:numPr>
          <w:ilvl w:val="1"/>
          <w:numId w:val="51"/>
        </w:numPr>
      </w:pPr>
      <w:r w:rsidRPr="006969E1">
        <w:t>Evaluar la implementación de sistemas electrónicos de salud (EHR) para la recopilación y almacenamiento de datos de admisión.</w:t>
      </w:r>
    </w:p>
    <w:p w:rsidR="006969E1" w:rsidRPr="006969E1" w:rsidRDefault="006969E1" w:rsidP="006969E1">
      <w:pPr>
        <w:numPr>
          <w:ilvl w:val="1"/>
          <w:numId w:val="51"/>
        </w:numPr>
      </w:pPr>
      <w:proofErr w:type="gramStart"/>
      <w:r w:rsidRPr="006969E1">
        <w:t>Asegurar</w:t>
      </w:r>
      <w:proofErr w:type="gramEnd"/>
      <w:r w:rsidRPr="006969E1">
        <w:t xml:space="preserve"> que los sistemas electrónicos sean eficientes, fáciles de usar y proporcionen un acceso rápido a la información crítica del paciente.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Clasificación de Pacientes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Garantizar que el sistema de </w:t>
      </w:r>
      <w:proofErr w:type="spellStart"/>
      <w:r w:rsidRPr="006969E1">
        <w:t>triage</w:t>
      </w:r>
      <w:proofErr w:type="spellEnd"/>
      <w:r w:rsidRPr="006969E1">
        <w:t xml:space="preserve"> sea efectivo para clasificar y priorizar la atención de los pacientes de acuerdo con la gravedad de su condición.</w:t>
      </w:r>
    </w:p>
    <w:p w:rsidR="006969E1" w:rsidRPr="006969E1" w:rsidRDefault="006969E1" w:rsidP="006969E1">
      <w:r w:rsidRPr="006969E1">
        <w:rPr>
          <w:b/>
          <w:bCs/>
        </w:rPr>
        <w:t xml:space="preserve">Evaluación del Sistema de </w:t>
      </w:r>
      <w:proofErr w:type="spellStart"/>
      <w:r w:rsidRPr="006969E1">
        <w:rPr>
          <w:b/>
          <w:bCs/>
        </w:rPr>
        <w:t>Triage</w:t>
      </w:r>
      <w:proofErr w:type="spellEnd"/>
      <w:r w:rsidRPr="006969E1">
        <w:rPr>
          <w:b/>
          <w:bCs/>
        </w:rPr>
        <w:t>: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 xml:space="preserve">Modelo de </w:t>
      </w:r>
      <w:proofErr w:type="spellStart"/>
      <w:r w:rsidRPr="006969E1">
        <w:rPr>
          <w:b/>
          <w:bCs/>
        </w:rPr>
        <w:t>Triage</w:t>
      </w:r>
      <w:proofErr w:type="spellEnd"/>
      <w:r w:rsidRPr="006969E1">
        <w:rPr>
          <w:b/>
          <w:bCs/>
        </w:rPr>
        <w:t xml:space="preserve"> Utilizado: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Revisar el sistema de </w:t>
      </w:r>
      <w:proofErr w:type="spellStart"/>
      <w:r w:rsidRPr="006969E1">
        <w:t>triage</w:t>
      </w:r>
      <w:proofErr w:type="spellEnd"/>
      <w:r w:rsidRPr="006969E1">
        <w:t xml:space="preserve"> utilizado en el Departamento de Urgencias (</w:t>
      </w:r>
      <w:proofErr w:type="spellStart"/>
      <w:r w:rsidRPr="006969E1">
        <w:t>e.g</w:t>
      </w:r>
      <w:proofErr w:type="spellEnd"/>
      <w:r w:rsidRPr="006969E1">
        <w:t>., Manchester, ESI, START) y su adecuación a las necesidades del hospital.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Evaluar la consistencia en la aplicación del sistema de </w:t>
      </w:r>
      <w:proofErr w:type="spellStart"/>
      <w:r w:rsidRPr="006969E1">
        <w:t>triage</w:t>
      </w:r>
      <w:proofErr w:type="spellEnd"/>
      <w:r w:rsidRPr="006969E1">
        <w:t xml:space="preserve"> por parte del personal.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 xml:space="preserve">Capacitación en </w:t>
      </w:r>
      <w:proofErr w:type="spellStart"/>
      <w:r w:rsidRPr="006969E1">
        <w:rPr>
          <w:b/>
          <w:bCs/>
        </w:rPr>
        <w:t>Triage</w:t>
      </w:r>
      <w:proofErr w:type="spellEnd"/>
      <w:r w:rsidRPr="006969E1">
        <w:rPr>
          <w:b/>
          <w:bCs/>
        </w:rPr>
        <w:t>:</w:t>
      </w:r>
    </w:p>
    <w:p w:rsidR="006969E1" w:rsidRPr="006969E1" w:rsidRDefault="006969E1" w:rsidP="006969E1">
      <w:pPr>
        <w:numPr>
          <w:ilvl w:val="1"/>
          <w:numId w:val="52"/>
        </w:numPr>
      </w:pPr>
      <w:proofErr w:type="gramStart"/>
      <w:r w:rsidRPr="006969E1">
        <w:t>Asegurar</w:t>
      </w:r>
      <w:proofErr w:type="gramEnd"/>
      <w:r w:rsidRPr="006969E1">
        <w:t xml:space="preserve"> que todo el personal involucrado en el </w:t>
      </w:r>
      <w:proofErr w:type="spellStart"/>
      <w:r w:rsidRPr="006969E1">
        <w:t>triage</w:t>
      </w:r>
      <w:proofErr w:type="spellEnd"/>
      <w:r w:rsidRPr="006969E1">
        <w:t xml:space="preserve"> esté adecuadamente capacitado en el sistema utilizado.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Verificar la participación en cursos y simulaciones de </w:t>
      </w:r>
      <w:proofErr w:type="spellStart"/>
      <w:r w:rsidRPr="006969E1">
        <w:t>triage</w:t>
      </w:r>
      <w:proofErr w:type="spellEnd"/>
      <w:r w:rsidRPr="006969E1">
        <w:t xml:space="preserve"> para mantener y mejorar las habilidades del personal.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>Proceso de Clasificación: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Analizar el flujo de trabajo del proceso de </w:t>
      </w:r>
      <w:proofErr w:type="spellStart"/>
      <w:r w:rsidRPr="006969E1">
        <w:t>triage</w:t>
      </w:r>
      <w:proofErr w:type="spellEnd"/>
      <w:r w:rsidRPr="006969E1">
        <w:t>, desde la llegada del paciente hasta la clasificación y priorización de la atención.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>Evaluar la rapidez y precisión en la clasificación de pacientes, asegurando que aquellos con condiciones críticas sean identificados y atendidos de inmediato.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 xml:space="preserve">Documentación del </w:t>
      </w:r>
      <w:proofErr w:type="spellStart"/>
      <w:r w:rsidRPr="006969E1">
        <w:rPr>
          <w:b/>
          <w:bCs/>
        </w:rPr>
        <w:t>Triage</w:t>
      </w:r>
      <w:proofErr w:type="spellEnd"/>
      <w:r w:rsidRPr="006969E1">
        <w:rPr>
          <w:b/>
          <w:bCs/>
        </w:rPr>
        <w:t>: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Revisar los registros de </w:t>
      </w:r>
      <w:proofErr w:type="spellStart"/>
      <w:r w:rsidRPr="006969E1">
        <w:t>triage</w:t>
      </w:r>
      <w:proofErr w:type="spellEnd"/>
      <w:r w:rsidRPr="006969E1">
        <w:t xml:space="preserve"> para asegurar que la clasificación de pacientes esté documentada de manera clara y completa.</w:t>
      </w:r>
    </w:p>
    <w:p w:rsidR="006969E1" w:rsidRPr="006969E1" w:rsidRDefault="006969E1" w:rsidP="006969E1">
      <w:pPr>
        <w:numPr>
          <w:ilvl w:val="1"/>
          <w:numId w:val="52"/>
        </w:numPr>
      </w:pPr>
      <w:proofErr w:type="gramStart"/>
      <w:r w:rsidRPr="006969E1">
        <w:t>Asegurar</w:t>
      </w:r>
      <w:proofErr w:type="gramEnd"/>
      <w:r w:rsidRPr="006969E1">
        <w:t xml:space="preserve"> que la documentación incluya detalles sobre la evaluación inicial, la categoría de </w:t>
      </w:r>
      <w:proofErr w:type="spellStart"/>
      <w:r w:rsidRPr="006969E1">
        <w:t>triage</w:t>
      </w:r>
      <w:proofErr w:type="spellEnd"/>
      <w:r w:rsidRPr="006969E1">
        <w:t xml:space="preserve"> asignada y las decisiones clínicas tomadas.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>Tiempos de Espera y Atención: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lastRenderedPageBreak/>
        <w:t xml:space="preserve">Medir y analizar los tiempos de espera para la atención inicial y el tiempo promedio de permanencia en urgencias según la categoría de </w:t>
      </w:r>
      <w:proofErr w:type="spellStart"/>
      <w:r w:rsidRPr="006969E1">
        <w:t>triage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>Comparar los tiempos de espera con los estándares establecidos y los objetivos del hospital.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>Implementar estrategias para reducir los tiempos de espera y mejorar la eficiencia del flujo de pacientes.</w:t>
      </w:r>
    </w:p>
    <w:p w:rsidR="006969E1" w:rsidRPr="006969E1" w:rsidRDefault="006969E1" w:rsidP="006969E1">
      <w:pPr>
        <w:numPr>
          <w:ilvl w:val="0"/>
          <w:numId w:val="52"/>
        </w:numPr>
      </w:pPr>
      <w:r w:rsidRPr="006969E1">
        <w:rPr>
          <w:b/>
          <w:bCs/>
        </w:rPr>
        <w:t>Evaluación de Resultados: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Analizar una muestra de casos atendidos para verificar la adherencia a los protocolos de </w:t>
      </w:r>
      <w:proofErr w:type="spellStart"/>
      <w:r w:rsidRPr="006969E1">
        <w:t>triage</w:t>
      </w:r>
      <w:proofErr w:type="spellEnd"/>
      <w:r w:rsidRPr="006969E1">
        <w:t xml:space="preserve"> y la precisión en la clasificación.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>Evaluar los resultados clínicos y la satisfacción del paciente en estos casos.</w:t>
      </w:r>
    </w:p>
    <w:p w:rsidR="006969E1" w:rsidRPr="006969E1" w:rsidRDefault="006969E1" w:rsidP="006969E1">
      <w:pPr>
        <w:numPr>
          <w:ilvl w:val="1"/>
          <w:numId w:val="52"/>
        </w:numPr>
      </w:pPr>
      <w:r w:rsidRPr="006969E1">
        <w:t xml:space="preserve">Identificar áreas de mejora en el proceso de </w:t>
      </w:r>
      <w:proofErr w:type="spellStart"/>
      <w:r w:rsidRPr="006969E1">
        <w:t>triage</w:t>
      </w:r>
      <w:proofErr w:type="spellEnd"/>
      <w:r w:rsidRPr="006969E1">
        <w:t xml:space="preserve"> para aumentar la efectividad y seguridad de la atención.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53"/>
        </w:numPr>
      </w:pPr>
      <w:r w:rsidRPr="006969E1">
        <w:rPr>
          <w:b/>
          <w:bCs/>
        </w:rPr>
        <w:t>Precisión en la Clasificación: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>Monitorear la precisión en la clasificación de pacientes mediante auditorías internas y revisiones de casos.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 xml:space="preserve">Evaluar la consistencia en la aplicación del sistema de </w:t>
      </w:r>
      <w:proofErr w:type="spellStart"/>
      <w:r w:rsidRPr="006969E1">
        <w:t>triage</w:t>
      </w:r>
      <w:proofErr w:type="spellEnd"/>
      <w:r w:rsidRPr="006969E1">
        <w:t xml:space="preserve"> por diferentes miembros del personal.</w:t>
      </w:r>
    </w:p>
    <w:p w:rsidR="006969E1" w:rsidRPr="006969E1" w:rsidRDefault="006969E1" w:rsidP="006969E1">
      <w:pPr>
        <w:numPr>
          <w:ilvl w:val="0"/>
          <w:numId w:val="53"/>
        </w:numPr>
      </w:pPr>
      <w:r w:rsidRPr="006969E1">
        <w:rPr>
          <w:b/>
          <w:bCs/>
        </w:rPr>
        <w:t>Tiempos de Espera: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 xml:space="preserve">Medir los tiempos de espera para la evaluación inicial y la atención médica según la categoría de </w:t>
      </w:r>
      <w:proofErr w:type="spellStart"/>
      <w:r w:rsidRPr="006969E1">
        <w:t>triage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>Comparar los tiempos de espera con los estándares establecidos y los objetivos del hospital.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>Implementar estrategias para reducir los tiempos de espera y mejorar la eficiencia del flujo de pacientes.</w:t>
      </w:r>
    </w:p>
    <w:p w:rsidR="006969E1" w:rsidRPr="006969E1" w:rsidRDefault="006969E1" w:rsidP="006969E1">
      <w:pPr>
        <w:numPr>
          <w:ilvl w:val="0"/>
          <w:numId w:val="53"/>
        </w:numPr>
      </w:pPr>
      <w:r w:rsidRPr="006969E1">
        <w:rPr>
          <w:b/>
          <w:bCs/>
        </w:rPr>
        <w:t>Satisfacción del Paciente: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 xml:space="preserve">Realizar encuestas de satisfacción del paciente para evaluar su experiencia en el proceso de admisión y </w:t>
      </w:r>
      <w:proofErr w:type="spellStart"/>
      <w:r w:rsidRPr="006969E1">
        <w:t>triage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3"/>
        </w:numPr>
      </w:pPr>
      <w:r w:rsidRPr="006969E1">
        <w:t xml:space="preserve">Identificar áreas de mejora en la comunicación y el trato al paciente durante el proceso de </w:t>
      </w:r>
      <w:proofErr w:type="spellStart"/>
      <w:r w:rsidRPr="006969E1">
        <w:t>triage</w:t>
      </w:r>
      <w:proofErr w:type="spellEnd"/>
      <w:r w:rsidRPr="006969E1">
        <w:t>.</w:t>
      </w:r>
    </w:p>
    <w:p w:rsidR="006969E1" w:rsidRPr="006969E1" w:rsidRDefault="006969E1" w:rsidP="006969E1">
      <w:r w:rsidRPr="006969E1">
        <w:t xml:space="preserve">La auditoría de los </w:t>
      </w:r>
      <w:r w:rsidRPr="006969E1">
        <w:rPr>
          <w:b/>
          <w:bCs/>
        </w:rPr>
        <w:t xml:space="preserve">Procedimientos de Admisión y </w:t>
      </w:r>
      <w:proofErr w:type="spellStart"/>
      <w:r w:rsidRPr="006969E1">
        <w:rPr>
          <w:b/>
          <w:bCs/>
        </w:rPr>
        <w:t>Triage</w:t>
      </w:r>
      <w:proofErr w:type="spellEnd"/>
      <w:r w:rsidRPr="006969E1">
        <w:t xml:space="preserve"> en 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la evaluación inicial y la clasificación de los pacientes se realicen de manera eficiente y precisa. Esto garantizará que los pacientes reciban la atención adecuada en el momento oportuno, mejorando así los resultados clínicos y la satisfacción </w:t>
      </w:r>
      <w:r w:rsidRPr="006969E1">
        <w:lastRenderedPageBreak/>
        <w:t>del paciente. La implementación de esta auditoría permitirá identificar áreas de mejora y desarrollar estrategias para optimizar estos procesos críticos en el Departamento de Urgencias.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I. Auditoría del Departamento de Urgencias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3. Protocolos de Atención en Urgencias</w:t>
      </w:r>
    </w:p>
    <w:p w:rsidR="006969E1" w:rsidRPr="006969E1" w:rsidRDefault="006969E1" w:rsidP="006969E1">
      <w:r w:rsidRPr="006969E1">
        <w:t xml:space="preserve">Los protocolos de atención en urgencias son esenciales para asegurar que los pacientes reciban el tratamiento adecuado y oportuno, especialmente en situaciones de emergencia. La correcta implementación de estos protocolos garantiza la calidad y seguridad de la atención médica. Este apartado de la auditoría se enfoca en evaluar la eficacia y adecuación de los protocolos de atención inmediata y el manejo de casos críticos en el Departamento de Urgencias de </w:t>
      </w:r>
      <w:r w:rsidR="006457A1" w:rsidRPr="006457A1">
        <w:rPr>
          <w:color w:val="0000FF"/>
        </w:rPr>
        <w:t>[Nombre del Hospital]</w:t>
      </w:r>
      <w:r w:rsidRPr="006969E1">
        <w:t>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Atención Inmediata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Evaluar la implementación y efectividad de los protocolos para la atención inmediata de los pacientes en urgencias, asegurando que reciban una intervención rápida y adecuada según la gravedad de su condición.</w:t>
      </w:r>
    </w:p>
    <w:p w:rsidR="006969E1" w:rsidRPr="006969E1" w:rsidRDefault="006969E1" w:rsidP="006969E1">
      <w:r w:rsidRPr="006969E1">
        <w:rPr>
          <w:b/>
          <w:bCs/>
        </w:rPr>
        <w:t>Evaluación de Protocolos de Atención:</w:t>
      </w:r>
    </w:p>
    <w:p w:rsidR="006969E1" w:rsidRPr="006969E1" w:rsidRDefault="006969E1" w:rsidP="006969E1">
      <w:pPr>
        <w:numPr>
          <w:ilvl w:val="0"/>
          <w:numId w:val="54"/>
        </w:numPr>
      </w:pPr>
      <w:r w:rsidRPr="006969E1">
        <w:rPr>
          <w:b/>
          <w:bCs/>
        </w:rPr>
        <w:t>Revisión de Protocolos: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Verificar que existan protocolos detallados para la atención inmediata de diversas condiciones médicas, como infartos, accidentes cerebrovasculares, crisis respiratorias, y traumas.</w:t>
      </w:r>
    </w:p>
    <w:p w:rsidR="006969E1" w:rsidRPr="006969E1" w:rsidRDefault="006969E1" w:rsidP="006969E1">
      <w:pPr>
        <w:numPr>
          <w:ilvl w:val="1"/>
          <w:numId w:val="54"/>
        </w:numPr>
      </w:pPr>
      <w:proofErr w:type="gramStart"/>
      <w:r w:rsidRPr="006969E1">
        <w:t>Asegurar</w:t>
      </w:r>
      <w:proofErr w:type="gramEnd"/>
      <w:r w:rsidRPr="006969E1">
        <w:t xml:space="preserve"> que los protocolos estén basados en la evidencia científica más reciente y cumplan con las Normas Oficiales Mexicanas (NOM) y las guías internacionales de mejores prácticas.</w:t>
      </w:r>
    </w:p>
    <w:p w:rsidR="006969E1" w:rsidRPr="006969E1" w:rsidRDefault="006969E1" w:rsidP="006969E1">
      <w:pPr>
        <w:numPr>
          <w:ilvl w:val="0"/>
          <w:numId w:val="54"/>
        </w:numPr>
      </w:pPr>
      <w:r w:rsidRPr="006969E1">
        <w:rPr>
          <w:b/>
          <w:bCs/>
        </w:rPr>
        <w:t>Capacitación del Personal: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Evaluar la capacitación del personal en la aplicación de los protocolos de atención inmediata.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Revisar los registros de formación y asegurarse de que el personal participe regularmente en cursos y simulaciones de emergencia.</w:t>
      </w:r>
    </w:p>
    <w:p w:rsidR="006969E1" w:rsidRPr="006969E1" w:rsidRDefault="006969E1" w:rsidP="006969E1">
      <w:pPr>
        <w:numPr>
          <w:ilvl w:val="1"/>
          <w:numId w:val="54"/>
        </w:numPr>
      </w:pPr>
      <w:proofErr w:type="gramStart"/>
      <w:r w:rsidRPr="006969E1">
        <w:t>Asegurar</w:t>
      </w:r>
      <w:proofErr w:type="gramEnd"/>
      <w:r w:rsidRPr="006969E1">
        <w:t xml:space="preserve"> que todo el personal, incluidos médicos, enfermeras y técnicos, esté familiarizado con los protocolos y sepa cómo implementarlos correctamente.</w:t>
      </w:r>
    </w:p>
    <w:p w:rsidR="006969E1" w:rsidRPr="006969E1" w:rsidRDefault="006969E1" w:rsidP="006969E1">
      <w:pPr>
        <w:numPr>
          <w:ilvl w:val="0"/>
          <w:numId w:val="54"/>
        </w:numPr>
      </w:pPr>
      <w:r w:rsidRPr="006969E1">
        <w:rPr>
          <w:b/>
          <w:bCs/>
        </w:rPr>
        <w:t>Implementación en la Práctica: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Analizar una muestra de casos atendidos para verificar la adherencia a los protocolos de atención inmediata.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Evaluar la rapidez y precisión en la aplicación de los protocolos, asegurando que los pacientes reciban la intervención necesaria sin demoras.</w:t>
      </w:r>
    </w:p>
    <w:p w:rsidR="006969E1" w:rsidRPr="006969E1" w:rsidRDefault="006969E1" w:rsidP="006969E1">
      <w:pPr>
        <w:numPr>
          <w:ilvl w:val="0"/>
          <w:numId w:val="54"/>
        </w:numPr>
      </w:pPr>
      <w:r w:rsidRPr="006969E1">
        <w:rPr>
          <w:b/>
          <w:bCs/>
        </w:rPr>
        <w:t>Disponibilidad de Recursos:</w:t>
      </w:r>
    </w:p>
    <w:p w:rsidR="006969E1" w:rsidRPr="006969E1" w:rsidRDefault="006969E1" w:rsidP="006969E1">
      <w:pPr>
        <w:numPr>
          <w:ilvl w:val="1"/>
          <w:numId w:val="54"/>
        </w:numPr>
      </w:pPr>
      <w:proofErr w:type="gramStart"/>
      <w:r w:rsidRPr="006969E1">
        <w:t>Asegurar</w:t>
      </w:r>
      <w:proofErr w:type="gramEnd"/>
      <w:r w:rsidRPr="006969E1">
        <w:t xml:space="preserve"> que todos los recursos necesarios para la atención inmediata estén disponibles y en buen estado de funcionamiento, incluyendo equipos de resucitación, desfibriladores, medicamentos y suministros médicos.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lastRenderedPageBreak/>
        <w:t>Evaluar la organización y accesibilidad de estos recursos en el área de urgencias para facilitar su uso rápido en situaciones de emergencia.</w:t>
      </w:r>
    </w:p>
    <w:p w:rsidR="006969E1" w:rsidRPr="006969E1" w:rsidRDefault="006969E1" w:rsidP="006969E1">
      <w:pPr>
        <w:numPr>
          <w:ilvl w:val="0"/>
          <w:numId w:val="54"/>
        </w:numPr>
      </w:pPr>
      <w:r w:rsidRPr="006969E1">
        <w:rPr>
          <w:b/>
          <w:bCs/>
        </w:rPr>
        <w:t>Evaluación de Resultados: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Revisar los resultados clínicos de los pacientes atendidos según los protocolos de atención inmediata.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Evaluar la eficacia de los protocolos en términos de recuperación y supervivencia de los pacientes.</w:t>
      </w:r>
    </w:p>
    <w:p w:rsidR="006969E1" w:rsidRPr="006969E1" w:rsidRDefault="006969E1" w:rsidP="006969E1">
      <w:pPr>
        <w:numPr>
          <w:ilvl w:val="1"/>
          <w:numId w:val="54"/>
        </w:numPr>
      </w:pPr>
      <w:r w:rsidRPr="006969E1">
        <w:t>Identificar áreas de mejora en los protocolos y su implementación para optimizar los resultados clínicos.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Manejo de Casos Críticos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Evaluar la efectividad de los protocolos para el manejo de casos críticos en el Departamento de Urgencias, asegurando que se brinde una atención integral y coordinada a los pacientes con condiciones graves y potencialmente mortales.</w:t>
      </w:r>
    </w:p>
    <w:p w:rsidR="006969E1" w:rsidRPr="006969E1" w:rsidRDefault="006969E1" w:rsidP="006969E1">
      <w:r w:rsidRPr="006969E1">
        <w:rPr>
          <w:b/>
          <w:bCs/>
        </w:rPr>
        <w:t>Evaluación de Procedimientos de Emergencia: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Revisión de Protocolos de Casos Críticos: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Verificar que existan protocolos específicos para el manejo de casos críticos, incluyendo resucitación cardiopulmonar, manejo de trauma, sepsis, y otras emergencias graves.</w:t>
      </w:r>
    </w:p>
    <w:p w:rsidR="006969E1" w:rsidRPr="006969E1" w:rsidRDefault="006969E1" w:rsidP="006969E1">
      <w:pPr>
        <w:numPr>
          <w:ilvl w:val="1"/>
          <w:numId w:val="55"/>
        </w:numPr>
      </w:pPr>
      <w:proofErr w:type="gramStart"/>
      <w:r w:rsidRPr="006969E1">
        <w:t>Asegurar</w:t>
      </w:r>
      <w:proofErr w:type="gramEnd"/>
      <w:r w:rsidRPr="006969E1">
        <w:t xml:space="preserve"> que los protocolos estén actualizados y basados en la mejor evidencia científica disponible.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Capacitación y Competencia del Personal: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Evaluar la capacitación del personal en los procedimientos de manejo de casos críticos, asegurando que todos los miembros del equipo estén entrenados en Soporte Vital Avanzado y otras técnicas relevantes.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Revisar los registros de capacitación y asegurar la participación en simulaciones y entrenamientos periódicos.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Coordinación Multidisciplinaria: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Evaluar la coordinación entre diferentes especialidades y servicios en el manejo de casos críticos.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Analizar la efectividad de los equipos de respuesta rápida y su capacidad para movilizar recursos y personal de manera eficiente.</w:t>
      </w:r>
    </w:p>
    <w:p w:rsidR="006969E1" w:rsidRPr="006969E1" w:rsidRDefault="006969E1" w:rsidP="006969E1">
      <w:pPr>
        <w:numPr>
          <w:ilvl w:val="1"/>
          <w:numId w:val="55"/>
        </w:numPr>
      </w:pPr>
      <w:proofErr w:type="gramStart"/>
      <w:r w:rsidRPr="006969E1">
        <w:t>Asegurar</w:t>
      </w:r>
      <w:proofErr w:type="gramEnd"/>
      <w:r w:rsidRPr="006969E1">
        <w:t xml:space="preserve"> que exista una comunicación clara y efectiva entre los miembros del equipo multidisciplinario durante la atención de casos críticos.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Disponibilidad y Funcionamiento de Equipos: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lastRenderedPageBreak/>
        <w:t>Verificar que los equipos críticos, como ventiladores, monitores, desfibriladores y otros dispositivos de soporte vital, estén disponibles y en buen estado de funcionamiento.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Evaluar los programas de mantenimiento preventivo y correctivo para asegurar la disponibilidad continua de estos equipos.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Documentación y Registro:</w:t>
      </w:r>
    </w:p>
    <w:p w:rsidR="006969E1" w:rsidRPr="006969E1" w:rsidRDefault="006969E1" w:rsidP="006969E1">
      <w:pPr>
        <w:numPr>
          <w:ilvl w:val="1"/>
          <w:numId w:val="55"/>
        </w:numPr>
      </w:pPr>
      <w:proofErr w:type="gramStart"/>
      <w:r w:rsidRPr="006969E1">
        <w:t>Asegurar</w:t>
      </w:r>
      <w:proofErr w:type="gramEnd"/>
      <w:r w:rsidRPr="006969E1">
        <w:t xml:space="preserve"> que todos los procedimientos realizados durante el manejo de casos críticos estén debidamente documentados en los registros clínicos.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Revisar la precisión y completitud de los registros, incluyendo detalles sobre las intervenciones realizadas, tiempos de respuesta y resultados clínicos.</w:t>
      </w:r>
    </w:p>
    <w:p w:rsidR="006969E1" w:rsidRPr="006969E1" w:rsidRDefault="006969E1" w:rsidP="006969E1">
      <w:pPr>
        <w:numPr>
          <w:ilvl w:val="0"/>
          <w:numId w:val="55"/>
        </w:numPr>
      </w:pPr>
      <w:r w:rsidRPr="006969E1">
        <w:rPr>
          <w:b/>
          <w:bCs/>
        </w:rPr>
        <w:t>Evaluación de Resultados Clínicos: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 xml:space="preserve">Analizar los resultados clínicos de los pacientes atendidos como casos críticos, evaluando la efectividad de los protocolos en términos de recuperación, supervivencia y calidad de vida </w:t>
      </w:r>
      <w:proofErr w:type="spellStart"/>
      <w:r w:rsidRPr="006969E1">
        <w:t>post-intervención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5"/>
        </w:numPr>
      </w:pPr>
      <w:r w:rsidRPr="006969E1">
        <w:t>Identificar patrones y áreas de mejora en los procedimientos y la coordinación del manejo de casos críticos.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56"/>
        </w:numPr>
      </w:pPr>
      <w:r w:rsidRPr="006969E1">
        <w:rPr>
          <w:b/>
          <w:bCs/>
        </w:rPr>
        <w:t>Tiempos de Respuesta: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Medir y analizar los tiempos de respuesta desde la llegada del paciente hasta la intervención inicial y el inicio del tratamiento crítico.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Comparar los tiempos de respuesta con los estándares establecidos y los objetivos del hospital.</w:t>
      </w:r>
    </w:p>
    <w:p w:rsidR="006969E1" w:rsidRPr="006969E1" w:rsidRDefault="006969E1" w:rsidP="006969E1">
      <w:pPr>
        <w:numPr>
          <w:ilvl w:val="0"/>
          <w:numId w:val="56"/>
        </w:numPr>
      </w:pPr>
      <w:r w:rsidRPr="006969E1">
        <w:rPr>
          <w:b/>
          <w:bCs/>
        </w:rPr>
        <w:t>Adherencia a Protocolos: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Monitorear la adherencia a los protocolos de atención inmediata y manejo de casos críticos mediante auditorías internas y revisiones de casos.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Evaluar la consistencia en la aplicación de los protocolos por diferentes miembros del personal.</w:t>
      </w:r>
    </w:p>
    <w:p w:rsidR="006969E1" w:rsidRPr="006969E1" w:rsidRDefault="006969E1" w:rsidP="006969E1">
      <w:pPr>
        <w:numPr>
          <w:ilvl w:val="0"/>
          <w:numId w:val="56"/>
        </w:numPr>
      </w:pPr>
      <w:r w:rsidRPr="006969E1">
        <w:rPr>
          <w:b/>
          <w:bCs/>
        </w:rPr>
        <w:t>Resultados Clínicos: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 xml:space="preserve">Evaluar los resultados clínicos de los pacientes atendidos según los protocolos, incluyendo tasas de supervivencia, tiempos de recuperación y complicaciones </w:t>
      </w:r>
      <w:proofErr w:type="spellStart"/>
      <w:r w:rsidRPr="006969E1">
        <w:t>post-intervención</w:t>
      </w:r>
      <w:proofErr w:type="spellEnd"/>
      <w:r w:rsidRPr="006969E1">
        <w:t>.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Comparar los resultados clínicos con los estándares y metas establecidas por el hospital.</w:t>
      </w:r>
    </w:p>
    <w:p w:rsidR="006969E1" w:rsidRPr="006969E1" w:rsidRDefault="006969E1" w:rsidP="006969E1">
      <w:pPr>
        <w:numPr>
          <w:ilvl w:val="0"/>
          <w:numId w:val="56"/>
        </w:numPr>
      </w:pPr>
      <w:r w:rsidRPr="006969E1">
        <w:rPr>
          <w:b/>
          <w:bCs/>
        </w:rPr>
        <w:t>Satisfacción del Paciente y la Familia: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lastRenderedPageBreak/>
        <w:t>Realizar encuestas de satisfacción del paciente y la familia para evaluar su experiencia durante la atención en situaciones de emergencia y casos críticos.</w:t>
      </w:r>
    </w:p>
    <w:p w:rsidR="006969E1" w:rsidRPr="006969E1" w:rsidRDefault="006969E1" w:rsidP="006969E1">
      <w:pPr>
        <w:numPr>
          <w:ilvl w:val="1"/>
          <w:numId w:val="56"/>
        </w:numPr>
      </w:pPr>
      <w:r w:rsidRPr="006969E1">
        <w:t>Utilizar la retroalimentación para identificar áreas de mejora en la comunicación, el trato al paciente y la eficiencia de los protocolos.</w:t>
      </w:r>
    </w:p>
    <w:p w:rsidR="006969E1" w:rsidRPr="006969E1" w:rsidRDefault="006969E1" w:rsidP="006969E1">
      <w:r w:rsidRPr="006969E1">
        <w:t xml:space="preserve">La auditoría de los </w:t>
      </w:r>
      <w:r w:rsidRPr="006969E1">
        <w:rPr>
          <w:b/>
          <w:bCs/>
        </w:rPr>
        <w:t>Protocolos de Atención en Urgencias</w:t>
      </w:r>
      <w:r w:rsidRPr="006969E1">
        <w:t xml:space="preserve"> en 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la atención inmediata y el manejo de casos críticos se realicen de manera eficiente y efectiva. Esto garantizará que los pacientes reciban el tratamiento adecuado en el momento oportuno, mejorando así los resultados clínicos y la satisfacción del paciente. La implementación de esta auditoría permitirá identificar áreas de mejora y desarrollar estrategias para optimizar estos procesos críticos en el Departamento de Urgencias.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I. Auditoría del Departamento de Urgencias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4. Equipamiento y Suministros</w:t>
      </w:r>
    </w:p>
    <w:p w:rsidR="006969E1" w:rsidRPr="006969E1" w:rsidRDefault="006969E1" w:rsidP="006969E1">
      <w:r w:rsidRPr="006969E1">
        <w:t xml:space="preserve">El equipamiento y los suministros son fundamentales para la operación eficiente y segura del Departamento de Urgencias en </w:t>
      </w:r>
      <w:r w:rsidR="006457A1" w:rsidRPr="006457A1">
        <w:rPr>
          <w:color w:val="0000FF"/>
        </w:rPr>
        <w:t>[Nombre del Hospital]</w:t>
      </w:r>
      <w:r w:rsidRPr="006969E1">
        <w:t>. Este apartado de la auditoría se enfoca en asegurar que el equipo necesario esté disponible y en buen estado de funcionamiento, y que exista un sistema efectivo para el mantenimiento y la reposición de suministros.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Disponibilidad y Funcionamiento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Garantizar que el equipamiento necesario para la atención de emergencias esté disponible y funcionando adecuadamente en todo momento.</w:t>
      </w:r>
    </w:p>
    <w:p w:rsidR="006969E1" w:rsidRPr="006969E1" w:rsidRDefault="006969E1" w:rsidP="006969E1">
      <w:r w:rsidRPr="006969E1">
        <w:rPr>
          <w:b/>
          <w:bCs/>
        </w:rPr>
        <w:t>Evaluación de Disponibilidad de Equipos:</w:t>
      </w:r>
    </w:p>
    <w:p w:rsidR="006969E1" w:rsidRPr="006969E1" w:rsidRDefault="006969E1" w:rsidP="006969E1">
      <w:pPr>
        <w:numPr>
          <w:ilvl w:val="0"/>
          <w:numId w:val="57"/>
        </w:numPr>
      </w:pPr>
      <w:r w:rsidRPr="006969E1">
        <w:rPr>
          <w:b/>
          <w:bCs/>
        </w:rPr>
        <w:t>Inventario de Equipos:</w:t>
      </w:r>
    </w:p>
    <w:p w:rsidR="006969E1" w:rsidRPr="006969E1" w:rsidRDefault="006969E1" w:rsidP="006969E1">
      <w:pPr>
        <w:numPr>
          <w:ilvl w:val="1"/>
          <w:numId w:val="57"/>
        </w:numPr>
      </w:pPr>
      <w:r w:rsidRPr="006969E1">
        <w:t>Revisar el inventario actualizado de equipos médicos esenciales (</w:t>
      </w:r>
      <w:proofErr w:type="spellStart"/>
      <w:r w:rsidRPr="006969E1">
        <w:t>e.g</w:t>
      </w:r>
      <w:proofErr w:type="spellEnd"/>
      <w:r w:rsidRPr="006969E1">
        <w:t>., desfibriladores, ventiladores, monitores de signos vitales, equipos de resucitación).</w:t>
      </w:r>
    </w:p>
    <w:p w:rsidR="006969E1" w:rsidRPr="006969E1" w:rsidRDefault="006969E1" w:rsidP="006969E1">
      <w:pPr>
        <w:numPr>
          <w:ilvl w:val="1"/>
          <w:numId w:val="57"/>
        </w:numPr>
      </w:pPr>
      <w:r w:rsidRPr="006969E1">
        <w:t>Verificar que el inventario incluya información sobre la ubicación, cantidad y estado de cada equipo.</w:t>
      </w:r>
    </w:p>
    <w:p w:rsidR="006969E1" w:rsidRPr="006969E1" w:rsidRDefault="006969E1" w:rsidP="006969E1">
      <w:pPr>
        <w:numPr>
          <w:ilvl w:val="1"/>
          <w:numId w:val="57"/>
        </w:numPr>
      </w:pPr>
      <w:proofErr w:type="gramStart"/>
      <w:r w:rsidRPr="006969E1">
        <w:t>Asegurar</w:t>
      </w:r>
      <w:proofErr w:type="gramEnd"/>
      <w:r w:rsidRPr="006969E1">
        <w:t xml:space="preserve"> que todos los equipos necesarios estén disponibles en todas las áreas críticas del Departamento de Urgencias.</w:t>
      </w:r>
    </w:p>
    <w:p w:rsidR="006969E1" w:rsidRPr="006969E1" w:rsidRDefault="006969E1" w:rsidP="006969E1">
      <w:pPr>
        <w:numPr>
          <w:ilvl w:val="0"/>
          <w:numId w:val="57"/>
        </w:numPr>
      </w:pPr>
      <w:r w:rsidRPr="006969E1">
        <w:rPr>
          <w:b/>
          <w:bCs/>
        </w:rPr>
        <w:t>Evaluación de la Adecuación del Equipamiento:</w:t>
      </w:r>
    </w:p>
    <w:p w:rsidR="006969E1" w:rsidRPr="006969E1" w:rsidRDefault="006969E1" w:rsidP="006969E1">
      <w:pPr>
        <w:numPr>
          <w:ilvl w:val="1"/>
          <w:numId w:val="57"/>
        </w:numPr>
      </w:pPr>
      <w:r w:rsidRPr="006969E1">
        <w:t>Comparar la cantidad y tipo de equipos disponibles con las necesidades del departamento y los estándares recomendados.</w:t>
      </w:r>
    </w:p>
    <w:p w:rsidR="006969E1" w:rsidRPr="006969E1" w:rsidRDefault="006969E1" w:rsidP="006969E1">
      <w:pPr>
        <w:numPr>
          <w:ilvl w:val="1"/>
          <w:numId w:val="57"/>
        </w:numPr>
      </w:pPr>
      <w:r w:rsidRPr="006969E1">
        <w:t>Identificar cualquier deficiencia en la disponibilidad de equipos y hacer recomendaciones para su adquisición.</w:t>
      </w:r>
    </w:p>
    <w:p w:rsidR="006969E1" w:rsidRPr="006969E1" w:rsidRDefault="006969E1" w:rsidP="006969E1">
      <w:pPr>
        <w:numPr>
          <w:ilvl w:val="0"/>
          <w:numId w:val="57"/>
        </w:numPr>
      </w:pPr>
      <w:r w:rsidRPr="006969E1">
        <w:rPr>
          <w:b/>
          <w:bCs/>
        </w:rPr>
        <w:t>Accesibilidad del Equipamiento:</w:t>
      </w:r>
    </w:p>
    <w:p w:rsidR="006969E1" w:rsidRPr="006969E1" w:rsidRDefault="006969E1" w:rsidP="006969E1">
      <w:pPr>
        <w:numPr>
          <w:ilvl w:val="1"/>
          <w:numId w:val="57"/>
        </w:numPr>
      </w:pPr>
      <w:r w:rsidRPr="006969E1">
        <w:t>Evaluar la accesibilidad del equipamiento crítico, asegurando que esté ubicado de manera estratégica y sea fácilmente accesible para el personal.</w:t>
      </w:r>
    </w:p>
    <w:p w:rsidR="006969E1" w:rsidRPr="006969E1" w:rsidRDefault="006969E1" w:rsidP="006969E1">
      <w:pPr>
        <w:numPr>
          <w:ilvl w:val="1"/>
          <w:numId w:val="57"/>
        </w:numPr>
      </w:pPr>
      <w:proofErr w:type="gramStart"/>
      <w:r w:rsidRPr="006969E1">
        <w:t>Asegurar</w:t>
      </w:r>
      <w:proofErr w:type="gramEnd"/>
      <w:r w:rsidRPr="006969E1">
        <w:t xml:space="preserve"> que los equipos portátiles (</w:t>
      </w:r>
      <w:proofErr w:type="spellStart"/>
      <w:r w:rsidRPr="006969E1">
        <w:t>e.g</w:t>
      </w:r>
      <w:proofErr w:type="spellEnd"/>
      <w:r w:rsidRPr="006969E1">
        <w:t>., desfibriladores, carros de paro) estén ubicados en áreas clave y puedan ser trasladados rápidamente según sea necesario.</w:t>
      </w:r>
    </w:p>
    <w:p w:rsidR="006969E1" w:rsidRPr="006969E1" w:rsidRDefault="006969E1" w:rsidP="006969E1">
      <w:r w:rsidRPr="006969E1">
        <w:rPr>
          <w:b/>
          <w:bCs/>
        </w:rPr>
        <w:t>Evaluación del Funcionamiento de Equipos:</w:t>
      </w:r>
    </w:p>
    <w:p w:rsidR="006969E1" w:rsidRPr="006969E1" w:rsidRDefault="006969E1" w:rsidP="006969E1">
      <w:pPr>
        <w:numPr>
          <w:ilvl w:val="0"/>
          <w:numId w:val="58"/>
        </w:numPr>
      </w:pPr>
      <w:r w:rsidRPr="006969E1">
        <w:rPr>
          <w:b/>
          <w:bCs/>
        </w:rPr>
        <w:t>Estado de Funcionamiento:</w:t>
      </w:r>
    </w:p>
    <w:p w:rsidR="006969E1" w:rsidRPr="006969E1" w:rsidRDefault="006969E1" w:rsidP="006969E1">
      <w:pPr>
        <w:numPr>
          <w:ilvl w:val="1"/>
          <w:numId w:val="58"/>
        </w:numPr>
      </w:pPr>
      <w:r w:rsidRPr="006969E1">
        <w:t>Realizar inspecciones físicas y pruebas funcionales de los equipos médicos para asegurar que estén en buen estado de funcionamiento.</w:t>
      </w:r>
    </w:p>
    <w:p w:rsidR="006969E1" w:rsidRPr="006969E1" w:rsidRDefault="006969E1" w:rsidP="006969E1">
      <w:pPr>
        <w:numPr>
          <w:ilvl w:val="1"/>
          <w:numId w:val="58"/>
        </w:numPr>
      </w:pPr>
      <w:r w:rsidRPr="006969E1">
        <w:t>Verificar que todos los equipos estén calibrados y funcionen correctamente.</w:t>
      </w:r>
    </w:p>
    <w:p w:rsidR="006969E1" w:rsidRPr="006969E1" w:rsidRDefault="006969E1" w:rsidP="006969E1">
      <w:pPr>
        <w:numPr>
          <w:ilvl w:val="0"/>
          <w:numId w:val="58"/>
        </w:numPr>
      </w:pPr>
      <w:r w:rsidRPr="006969E1">
        <w:rPr>
          <w:b/>
          <w:bCs/>
        </w:rPr>
        <w:t>Registro de Uso y Mantenimiento:</w:t>
      </w:r>
    </w:p>
    <w:p w:rsidR="006969E1" w:rsidRPr="006969E1" w:rsidRDefault="006969E1" w:rsidP="006969E1">
      <w:pPr>
        <w:numPr>
          <w:ilvl w:val="1"/>
          <w:numId w:val="58"/>
        </w:numPr>
      </w:pPr>
      <w:r w:rsidRPr="006969E1">
        <w:lastRenderedPageBreak/>
        <w:t>Revisar los registros de uso y mantenimiento de los equipos para asegurar que se mantengan adecuadamente.</w:t>
      </w:r>
    </w:p>
    <w:p w:rsidR="006969E1" w:rsidRPr="006969E1" w:rsidRDefault="006969E1" w:rsidP="006969E1">
      <w:pPr>
        <w:numPr>
          <w:ilvl w:val="1"/>
          <w:numId w:val="58"/>
        </w:numPr>
      </w:pPr>
      <w:proofErr w:type="gramStart"/>
      <w:r w:rsidRPr="006969E1">
        <w:t>Asegurar</w:t>
      </w:r>
      <w:proofErr w:type="gramEnd"/>
      <w:r w:rsidRPr="006969E1">
        <w:t xml:space="preserve"> que todos los equipos tengan un registro de mantenimiento que incluya fechas de revisión, reparaciones realizadas y próximos mantenimientos programados.</w:t>
      </w:r>
    </w:p>
    <w:p w:rsidR="006969E1" w:rsidRPr="006969E1" w:rsidRDefault="006969E1" w:rsidP="006969E1">
      <w:pPr>
        <w:numPr>
          <w:ilvl w:val="0"/>
          <w:numId w:val="58"/>
        </w:numPr>
      </w:pPr>
      <w:r w:rsidRPr="006969E1">
        <w:rPr>
          <w:b/>
          <w:bCs/>
        </w:rPr>
        <w:t>Calibración y Pruebas de Funcionamiento:</w:t>
      </w:r>
    </w:p>
    <w:p w:rsidR="006969E1" w:rsidRPr="006969E1" w:rsidRDefault="006969E1" w:rsidP="006969E1">
      <w:pPr>
        <w:numPr>
          <w:ilvl w:val="1"/>
          <w:numId w:val="58"/>
        </w:numPr>
      </w:pPr>
      <w:proofErr w:type="gramStart"/>
      <w:r w:rsidRPr="006969E1">
        <w:t>Asegurar</w:t>
      </w:r>
      <w:proofErr w:type="gramEnd"/>
      <w:r w:rsidRPr="006969E1">
        <w:t xml:space="preserve"> que todos los equipos que requieren calibración (</w:t>
      </w:r>
      <w:proofErr w:type="spellStart"/>
      <w:r w:rsidRPr="006969E1">
        <w:t>e.g</w:t>
      </w:r>
      <w:proofErr w:type="spellEnd"/>
      <w:r w:rsidRPr="006969E1">
        <w:t>., monitores de signos vitales, bombas de infusión) sean calibrados regularmente según las recomendaciones del fabricante y los estándares hospitalarios.</w:t>
      </w:r>
    </w:p>
    <w:p w:rsidR="006969E1" w:rsidRPr="006969E1" w:rsidRDefault="006969E1" w:rsidP="006969E1">
      <w:pPr>
        <w:numPr>
          <w:ilvl w:val="1"/>
          <w:numId w:val="58"/>
        </w:numPr>
      </w:pPr>
      <w:r w:rsidRPr="006969E1">
        <w:t>Revisar los registros de calibración y las pruebas de funcionamiento para garantizar que los equipos estén listos para su uso.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Mantenimiento y Reposición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exista un sistema efectivo para el mantenimiento preventivo y correctivo de los equipos, y que los suministros médicos sean repuestos de manera oportuna y adecuada.</w:t>
      </w:r>
    </w:p>
    <w:p w:rsidR="006969E1" w:rsidRPr="006969E1" w:rsidRDefault="006969E1" w:rsidP="006969E1">
      <w:r w:rsidRPr="006969E1">
        <w:rPr>
          <w:b/>
          <w:bCs/>
        </w:rPr>
        <w:t>Evaluación del Programa de Mantenimiento:</w:t>
      </w:r>
    </w:p>
    <w:p w:rsidR="006969E1" w:rsidRPr="006969E1" w:rsidRDefault="006969E1" w:rsidP="006969E1">
      <w:pPr>
        <w:numPr>
          <w:ilvl w:val="0"/>
          <w:numId w:val="59"/>
        </w:numPr>
      </w:pPr>
      <w:r w:rsidRPr="006969E1">
        <w:rPr>
          <w:b/>
          <w:bCs/>
        </w:rPr>
        <w:t>Mantenimiento Preventivo: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Revisar los programas de mantenimiento preventivo para todos los equipos médicos, asegurando que se realicen según el cronograma establecido.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Evaluar la eficacia del mantenimiento preventivo en la reducción de fallos y prolongación de la vida útil de los equipos.</w:t>
      </w:r>
    </w:p>
    <w:p w:rsidR="006969E1" w:rsidRPr="006969E1" w:rsidRDefault="006969E1" w:rsidP="006969E1">
      <w:pPr>
        <w:numPr>
          <w:ilvl w:val="0"/>
          <w:numId w:val="59"/>
        </w:numPr>
      </w:pPr>
      <w:r w:rsidRPr="006969E1">
        <w:rPr>
          <w:b/>
          <w:bCs/>
        </w:rPr>
        <w:t>Mantenimiento Correctivo: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Analizar los procedimientos para el mantenimiento correctivo, incluyendo el tiempo de respuesta para las reparaciones y la disponibilidad de repuestos.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Evaluar la capacidad del departamento de ingeniería biomédica o el servicio de mantenimiento para realizar reparaciones oportunas y efectivas.</w:t>
      </w:r>
    </w:p>
    <w:p w:rsidR="006969E1" w:rsidRPr="006969E1" w:rsidRDefault="006969E1" w:rsidP="006969E1">
      <w:pPr>
        <w:numPr>
          <w:ilvl w:val="0"/>
          <w:numId w:val="59"/>
        </w:numPr>
      </w:pPr>
      <w:r w:rsidRPr="006969E1">
        <w:rPr>
          <w:b/>
          <w:bCs/>
        </w:rPr>
        <w:t>Gestión de Contratos de Mantenimiento: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Verificar la existencia y gestión de contratos de mantenimiento con proveedores externos, asegurando que estos contratos cubran todas las necesidades del hospital.</w:t>
      </w:r>
    </w:p>
    <w:p w:rsidR="006969E1" w:rsidRPr="006969E1" w:rsidRDefault="006969E1" w:rsidP="006969E1">
      <w:pPr>
        <w:numPr>
          <w:ilvl w:val="1"/>
          <w:numId w:val="59"/>
        </w:numPr>
      </w:pPr>
      <w:r w:rsidRPr="006969E1">
        <w:t>Revisar los términos de los contratos para asegurar que incluyan servicios de mantenimiento preventivo, correctivo y emergencias.</w:t>
      </w:r>
    </w:p>
    <w:p w:rsidR="006969E1" w:rsidRPr="006969E1" w:rsidRDefault="006969E1" w:rsidP="006969E1">
      <w:r w:rsidRPr="006969E1">
        <w:rPr>
          <w:b/>
          <w:bCs/>
        </w:rPr>
        <w:t>Evaluación de la Gestión de Suministros:</w:t>
      </w:r>
    </w:p>
    <w:p w:rsidR="006969E1" w:rsidRPr="006969E1" w:rsidRDefault="006969E1" w:rsidP="006969E1">
      <w:pPr>
        <w:numPr>
          <w:ilvl w:val="0"/>
          <w:numId w:val="60"/>
        </w:numPr>
      </w:pPr>
      <w:r w:rsidRPr="006969E1">
        <w:rPr>
          <w:b/>
          <w:bCs/>
        </w:rPr>
        <w:t>Proceso de Adquisición: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Revisar los procedimientos para la adquisición de suministros médicos, asegurando que sean eficientes y cumplan con los requisitos de calidad.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lastRenderedPageBreak/>
        <w:t>Evaluar la relación con proveedores para asegurar el suministro continuo y confiable de materiales y equipos.</w:t>
      </w:r>
    </w:p>
    <w:p w:rsidR="006969E1" w:rsidRPr="006969E1" w:rsidRDefault="006969E1" w:rsidP="006969E1">
      <w:pPr>
        <w:numPr>
          <w:ilvl w:val="0"/>
          <w:numId w:val="60"/>
        </w:numPr>
      </w:pPr>
      <w:r w:rsidRPr="006969E1">
        <w:rPr>
          <w:b/>
          <w:bCs/>
        </w:rPr>
        <w:t>Almacenamiento y Control de Inventarios: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Evaluar las prácticas de almacenamiento para asegurar que los suministros médicos se almacenen de manera adecuada, previniendo la contaminación y deterioro.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Revisar los sistemas de control de inventarios para asegurar que se mantenga un stock adecuado de todos los suministros críticos.</w:t>
      </w:r>
    </w:p>
    <w:p w:rsidR="006969E1" w:rsidRPr="006969E1" w:rsidRDefault="006969E1" w:rsidP="006969E1">
      <w:pPr>
        <w:numPr>
          <w:ilvl w:val="0"/>
          <w:numId w:val="60"/>
        </w:numPr>
      </w:pPr>
      <w:r w:rsidRPr="006969E1">
        <w:rPr>
          <w:b/>
          <w:bCs/>
        </w:rPr>
        <w:t>Reposición de Suministros: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Analizar los procedimientos para la reposición de suministros, asegurando que se realice de manera oportuna y eficiente.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Evaluar la efectividad de los sistemas de monitoreo de inventarios para prevenir desabastecimientos.</w:t>
      </w:r>
    </w:p>
    <w:p w:rsidR="006969E1" w:rsidRPr="006969E1" w:rsidRDefault="006969E1" w:rsidP="006969E1">
      <w:pPr>
        <w:numPr>
          <w:ilvl w:val="0"/>
          <w:numId w:val="60"/>
        </w:numPr>
      </w:pPr>
      <w:r w:rsidRPr="006969E1">
        <w:rPr>
          <w:b/>
          <w:bCs/>
        </w:rPr>
        <w:t>Gestión de Caducidad: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Verificar que los suministros médicos y medicamentos se revisen regularmente para asegurar que no se utilicen productos caducados.</w:t>
      </w:r>
    </w:p>
    <w:p w:rsidR="006969E1" w:rsidRPr="006969E1" w:rsidRDefault="006969E1" w:rsidP="006969E1">
      <w:pPr>
        <w:numPr>
          <w:ilvl w:val="1"/>
          <w:numId w:val="60"/>
        </w:numPr>
      </w:pPr>
      <w:r w:rsidRPr="006969E1">
        <w:t>Implementar un sistema de rotación de inventarios para asegurar que los productos con fechas de caducidad más próximas se utilicen primero.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61"/>
        </w:numPr>
      </w:pPr>
      <w:r w:rsidRPr="006969E1">
        <w:rPr>
          <w:b/>
          <w:bCs/>
        </w:rPr>
        <w:t>Tiempos de Inactividad de Equipos: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Monitorear y analizar los tiempos de inactividad de equipos médicos debido a mantenimiento o fallos.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Comparar los tiempos de inactividad con los estándares establecidos y objetivos del hospital.</w:t>
      </w:r>
    </w:p>
    <w:p w:rsidR="006969E1" w:rsidRPr="006969E1" w:rsidRDefault="006969E1" w:rsidP="006969E1">
      <w:pPr>
        <w:numPr>
          <w:ilvl w:val="0"/>
          <w:numId w:val="61"/>
        </w:numPr>
      </w:pPr>
      <w:r w:rsidRPr="006969E1">
        <w:rPr>
          <w:b/>
          <w:bCs/>
        </w:rPr>
        <w:t>Tasa de Disponibilidad de Equipos: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Evaluar la tasa de disponibilidad de equipos críticos, asegurando que estén operativos y accesibles en todo momento.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Implementar estrategias para aumentar la disponibilidad de equipos mediante un mantenimiento eficaz y una gestión eficiente de los recursos.</w:t>
      </w:r>
    </w:p>
    <w:p w:rsidR="006969E1" w:rsidRPr="006969E1" w:rsidRDefault="006969E1" w:rsidP="006969E1">
      <w:pPr>
        <w:numPr>
          <w:ilvl w:val="0"/>
          <w:numId w:val="61"/>
        </w:numPr>
      </w:pPr>
      <w:r w:rsidRPr="006969E1">
        <w:rPr>
          <w:b/>
          <w:bCs/>
        </w:rPr>
        <w:t>Satisfacción del Personal: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Realizar encuestas de satisfacción del personal para evaluar su percepción sobre la disponibilidad y funcionamiento de los equipos y suministros.</w:t>
      </w:r>
    </w:p>
    <w:p w:rsidR="006969E1" w:rsidRPr="006969E1" w:rsidRDefault="006969E1" w:rsidP="006969E1">
      <w:pPr>
        <w:numPr>
          <w:ilvl w:val="1"/>
          <w:numId w:val="61"/>
        </w:numPr>
      </w:pPr>
      <w:r w:rsidRPr="006969E1">
        <w:t>Utilizar la retroalimentación del personal para identificar áreas de mejora en la gestión de equipamientos y suministros.</w:t>
      </w:r>
    </w:p>
    <w:p w:rsidR="006969E1" w:rsidRPr="006969E1" w:rsidRDefault="006969E1" w:rsidP="006969E1">
      <w:r w:rsidRPr="006969E1">
        <w:lastRenderedPageBreak/>
        <w:t xml:space="preserve">La auditoría de </w:t>
      </w:r>
      <w:r w:rsidRPr="006969E1">
        <w:rPr>
          <w:b/>
          <w:bCs/>
        </w:rPr>
        <w:t>Equipamiento y Suministros</w:t>
      </w:r>
      <w:r w:rsidRPr="006969E1">
        <w:t xml:space="preserve"> en 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todos los equipos necesarios estén disponibles y funcionando correctamente, y que los suministros médicos sean gestionados de manera eficiente. Esto garantizará que el personal pueda brindar una atención de alta calidad y segura a todos los pacientes en situaciones de emergencia. La implementación de esta auditoría permitirá identificar áreas de mejora y desarrollar estrategias para optimizar la gestión de equipamiento y suministros en el Departamento de Urgencias.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I. Auditoría del Departamento de Urgencias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5. Registro y Documentación</w:t>
      </w:r>
    </w:p>
    <w:p w:rsidR="006969E1" w:rsidRPr="006969E1" w:rsidRDefault="006969E1" w:rsidP="006969E1">
      <w:r w:rsidRPr="006969E1">
        <w:t xml:space="preserve">La correcta gestión de los registros y la documentación en el Departamento de Urgencias es crucial para asegurar la continuidad y calidad de la atención médica, así como para cumplir con los requisitos legales y normativos. Este apartado de la auditoría se enfoca en evaluar la integridad, precisión y accesibilidad de las historias clínicas y los informes de atención en el Departamento de Urgencias de </w:t>
      </w:r>
      <w:r w:rsidR="006457A1" w:rsidRPr="006457A1">
        <w:rPr>
          <w:color w:val="0000FF"/>
        </w:rPr>
        <w:t>[Nombre del Hospital]</w:t>
      </w:r>
      <w:r w:rsidRPr="006969E1">
        <w:t>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Historias Clínicas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las historias clínicas de los pacientes sean completas, precisas y accesibles, proporcionando una base sólida para la atención médica continua.</w:t>
      </w:r>
    </w:p>
    <w:p w:rsidR="006969E1" w:rsidRPr="006969E1" w:rsidRDefault="006969E1" w:rsidP="006969E1">
      <w:r w:rsidRPr="006969E1">
        <w:rPr>
          <w:b/>
          <w:bCs/>
        </w:rPr>
        <w:t>Evaluación de la Documentación Clínica:</w:t>
      </w:r>
    </w:p>
    <w:p w:rsidR="006969E1" w:rsidRPr="006969E1" w:rsidRDefault="006969E1" w:rsidP="006969E1">
      <w:pPr>
        <w:numPr>
          <w:ilvl w:val="0"/>
          <w:numId w:val="62"/>
        </w:numPr>
      </w:pPr>
      <w:r w:rsidRPr="006969E1">
        <w:rPr>
          <w:b/>
          <w:bCs/>
        </w:rPr>
        <w:t>Completitud y Exactitud: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Verificar que las historias clínicas incluyan toda la información relevante sobre la atención proporcionada, incluyendo datos demográficos, antecedentes médicos, síntomas, diagnósticos, tratamientos y resultados.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Evaluar la precisión y claridad de la información registrada, asegurando que sea comprensible y útil para todos los miembros del equipo de atención.</w:t>
      </w:r>
    </w:p>
    <w:p w:rsidR="006969E1" w:rsidRPr="006969E1" w:rsidRDefault="006969E1" w:rsidP="006969E1">
      <w:pPr>
        <w:numPr>
          <w:ilvl w:val="0"/>
          <w:numId w:val="62"/>
        </w:numPr>
      </w:pPr>
      <w:r w:rsidRPr="006969E1">
        <w:rPr>
          <w:b/>
          <w:bCs/>
        </w:rPr>
        <w:t>Cumplimiento Normativo:</w:t>
      </w:r>
    </w:p>
    <w:p w:rsidR="006969E1" w:rsidRPr="006969E1" w:rsidRDefault="006969E1" w:rsidP="006969E1">
      <w:pPr>
        <w:numPr>
          <w:ilvl w:val="1"/>
          <w:numId w:val="62"/>
        </w:numPr>
      </w:pPr>
      <w:proofErr w:type="gramStart"/>
      <w:r w:rsidRPr="006969E1">
        <w:t>Asegurar</w:t>
      </w:r>
      <w:proofErr w:type="gramEnd"/>
      <w:r w:rsidRPr="006969E1">
        <w:t xml:space="preserve"> que las historias clínicas cumplan con las Normas Oficiales Mexicanas (NOM) aplicables, así como con las políticas internas del hospital.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Revisar los registros para asegurar que se sigan los protocolos establecidos para la documentación de la atención médica.</w:t>
      </w:r>
    </w:p>
    <w:p w:rsidR="006969E1" w:rsidRPr="006969E1" w:rsidRDefault="006969E1" w:rsidP="006969E1">
      <w:pPr>
        <w:numPr>
          <w:ilvl w:val="0"/>
          <w:numId w:val="62"/>
        </w:numPr>
      </w:pPr>
      <w:r w:rsidRPr="006969E1">
        <w:rPr>
          <w:b/>
          <w:bCs/>
        </w:rPr>
        <w:t>Accesibilidad y Seguridad: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Evaluar la accesibilidad de las historias clínicas para el personal médico y de enfermería, asegurando que puedan acceder a la información necesaria de manera rápida y eficiente.</w:t>
      </w:r>
    </w:p>
    <w:p w:rsidR="006969E1" w:rsidRPr="006969E1" w:rsidRDefault="006969E1" w:rsidP="006969E1">
      <w:pPr>
        <w:numPr>
          <w:ilvl w:val="1"/>
          <w:numId w:val="62"/>
        </w:numPr>
      </w:pPr>
      <w:proofErr w:type="gramStart"/>
      <w:r w:rsidRPr="006969E1">
        <w:t>Asegurar</w:t>
      </w:r>
      <w:proofErr w:type="gramEnd"/>
      <w:r w:rsidRPr="006969E1">
        <w:t xml:space="preserve"> que las historias clínicas estén protegidas contra el acceso no autorizado y que se cumplan las políticas de confidencialidad y seguridad de la información.</w:t>
      </w:r>
    </w:p>
    <w:p w:rsidR="006969E1" w:rsidRPr="006969E1" w:rsidRDefault="006969E1" w:rsidP="006969E1">
      <w:pPr>
        <w:numPr>
          <w:ilvl w:val="0"/>
          <w:numId w:val="62"/>
        </w:numPr>
      </w:pPr>
      <w:r w:rsidRPr="006969E1">
        <w:rPr>
          <w:b/>
          <w:bCs/>
        </w:rPr>
        <w:t>Uso de Sistemas Electrónicos: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Evaluar la implementación de sistemas electrónicos de salud (EHR) para la gestión de historias clínicas.</w:t>
      </w:r>
    </w:p>
    <w:p w:rsidR="006969E1" w:rsidRPr="006969E1" w:rsidRDefault="006969E1" w:rsidP="006969E1">
      <w:pPr>
        <w:numPr>
          <w:ilvl w:val="1"/>
          <w:numId w:val="62"/>
        </w:numPr>
      </w:pPr>
      <w:proofErr w:type="gramStart"/>
      <w:r w:rsidRPr="006969E1">
        <w:t>Asegurar</w:t>
      </w:r>
      <w:proofErr w:type="gramEnd"/>
      <w:r w:rsidRPr="006969E1">
        <w:t xml:space="preserve"> que los sistemas electrónicos sean fáciles de usar, eficientes y proporcionen un acceso rápido a la información crítica del paciente.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Verificar que los sistemas electrónicos incluyan funciones para la firma y autenticación de los registros clínicos.</w:t>
      </w:r>
    </w:p>
    <w:p w:rsidR="006969E1" w:rsidRPr="006969E1" w:rsidRDefault="006969E1" w:rsidP="006969E1">
      <w:pPr>
        <w:numPr>
          <w:ilvl w:val="0"/>
          <w:numId w:val="62"/>
        </w:numPr>
      </w:pPr>
      <w:r w:rsidRPr="006969E1">
        <w:rPr>
          <w:b/>
          <w:bCs/>
        </w:rPr>
        <w:lastRenderedPageBreak/>
        <w:t>Auditoría de Calidad: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Realizar auditorías internas periódicas de las historias clínicas para identificar y corregir errores o deficiencias en la documentación.</w:t>
      </w:r>
    </w:p>
    <w:p w:rsidR="006969E1" w:rsidRPr="006969E1" w:rsidRDefault="006969E1" w:rsidP="006969E1">
      <w:pPr>
        <w:numPr>
          <w:ilvl w:val="1"/>
          <w:numId w:val="62"/>
        </w:numPr>
      </w:pPr>
      <w:r w:rsidRPr="006969E1">
        <w:t>Implementar un sistema de retroalimentación para mejorar continuamente la calidad de la documentación clínica.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Informes de Atención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los informes de atención sean completos, precisos y proporcionen una visión clara de la atención proporcionada a los pacientes en el Departamento de Urgencias.</w:t>
      </w:r>
    </w:p>
    <w:p w:rsidR="006969E1" w:rsidRPr="006969E1" w:rsidRDefault="006969E1" w:rsidP="006969E1">
      <w:r w:rsidRPr="006969E1">
        <w:rPr>
          <w:b/>
          <w:bCs/>
        </w:rPr>
        <w:t>Evaluación de los Informes de Atención:</w:t>
      </w:r>
    </w:p>
    <w:p w:rsidR="006969E1" w:rsidRPr="006969E1" w:rsidRDefault="006969E1" w:rsidP="006969E1">
      <w:pPr>
        <w:numPr>
          <w:ilvl w:val="0"/>
          <w:numId w:val="63"/>
        </w:numPr>
      </w:pPr>
      <w:r w:rsidRPr="006969E1">
        <w:rPr>
          <w:b/>
          <w:bCs/>
        </w:rPr>
        <w:t>Contenido de los Informes: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Verificar que los informes de atención incluyan todos los elementos necesarios, como el motivo de la consulta, evaluación inicial, diagnósticos, tratamientos administrados, evolución del paciente y plan de seguimiento.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Evaluar la claridad y precisión de los informes, asegurando que proporcionen una visión comprensible y detallada de la atención proporcionada.</w:t>
      </w:r>
    </w:p>
    <w:p w:rsidR="006969E1" w:rsidRPr="006969E1" w:rsidRDefault="006969E1" w:rsidP="006969E1">
      <w:pPr>
        <w:numPr>
          <w:ilvl w:val="0"/>
          <w:numId w:val="63"/>
        </w:numPr>
      </w:pPr>
      <w:r w:rsidRPr="006969E1">
        <w:rPr>
          <w:b/>
          <w:bCs/>
        </w:rPr>
        <w:t>Cumplimiento de Protocolos:</w:t>
      </w:r>
    </w:p>
    <w:p w:rsidR="006969E1" w:rsidRPr="006969E1" w:rsidRDefault="006969E1" w:rsidP="006969E1">
      <w:pPr>
        <w:numPr>
          <w:ilvl w:val="1"/>
          <w:numId w:val="63"/>
        </w:numPr>
      </w:pPr>
      <w:proofErr w:type="gramStart"/>
      <w:r w:rsidRPr="006969E1">
        <w:t>Asegurar</w:t>
      </w:r>
      <w:proofErr w:type="gramEnd"/>
      <w:r w:rsidRPr="006969E1">
        <w:t xml:space="preserve"> que los informes de atención cumplan con los protocolos y estándares establecidos por el hospital y las normativas aplicables.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Revisar los informes para asegurar que se sigan los procedimientos adecuados para la documentación de la atención médica.</w:t>
      </w:r>
    </w:p>
    <w:p w:rsidR="006969E1" w:rsidRPr="006969E1" w:rsidRDefault="006969E1" w:rsidP="006969E1">
      <w:pPr>
        <w:numPr>
          <w:ilvl w:val="0"/>
          <w:numId w:val="63"/>
        </w:numPr>
      </w:pPr>
      <w:r w:rsidRPr="006969E1">
        <w:rPr>
          <w:b/>
          <w:bCs/>
        </w:rPr>
        <w:t>Oportunidad de los Informes: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Evaluar la puntualidad en la elaboración y presentación de los informes de atención, asegurando que se completen y se registren en el momento adecuado.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Implementar procedimientos para garantizar que los informes se actualicen en tiempo real o lo más pronto posible después de la atención del paciente.</w:t>
      </w:r>
    </w:p>
    <w:p w:rsidR="006969E1" w:rsidRPr="006969E1" w:rsidRDefault="006969E1" w:rsidP="006969E1">
      <w:pPr>
        <w:numPr>
          <w:ilvl w:val="0"/>
          <w:numId w:val="63"/>
        </w:numPr>
      </w:pPr>
      <w:r w:rsidRPr="006969E1">
        <w:rPr>
          <w:b/>
          <w:bCs/>
        </w:rPr>
        <w:t>Sistema de Retroalimentación: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Establecer un sistema de retroalimentación para el personal médico y de enfermería sobre la calidad de los informes de atención.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Utilizar la retroalimentación para identificar áreas de mejora y proporcionar capacitación adicional cuando sea necesario.</w:t>
      </w:r>
    </w:p>
    <w:p w:rsidR="006969E1" w:rsidRPr="006969E1" w:rsidRDefault="006969E1" w:rsidP="006969E1">
      <w:pPr>
        <w:numPr>
          <w:ilvl w:val="0"/>
          <w:numId w:val="63"/>
        </w:numPr>
      </w:pPr>
      <w:r w:rsidRPr="006969E1">
        <w:rPr>
          <w:b/>
          <w:bCs/>
        </w:rPr>
        <w:t>Documentación de Incidentes y Eventos Adversos:</w:t>
      </w:r>
    </w:p>
    <w:p w:rsidR="006969E1" w:rsidRPr="006969E1" w:rsidRDefault="006969E1" w:rsidP="006969E1">
      <w:pPr>
        <w:numPr>
          <w:ilvl w:val="1"/>
          <w:numId w:val="63"/>
        </w:numPr>
      </w:pPr>
      <w:r w:rsidRPr="006969E1">
        <w:t>Verificar que los incidentes y eventos adversos se documenten adecuadamente en los informes de atención.</w:t>
      </w:r>
    </w:p>
    <w:p w:rsidR="006969E1" w:rsidRPr="006969E1" w:rsidRDefault="006969E1" w:rsidP="006969E1">
      <w:pPr>
        <w:numPr>
          <w:ilvl w:val="1"/>
          <w:numId w:val="63"/>
        </w:numPr>
      </w:pPr>
      <w:proofErr w:type="gramStart"/>
      <w:r w:rsidRPr="006969E1">
        <w:lastRenderedPageBreak/>
        <w:t>Asegurar</w:t>
      </w:r>
      <w:proofErr w:type="gramEnd"/>
      <w:r w:rsidRPr="006969E1">
        <w:t xml:space="preserve"> que se sigan los protocolos para la notificación y análisis de incidentes, y que se implementen medidas correctivas para prevenir su recurrencia.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64"/>
        </w:numPr>
      </w:pPr>
      <w:r w:rsidRPr="006969E1">
        <w:rPr>
          <w:b/>
          <w:bCs/>
        </w:rPr>
        <w:t>Calidad de la Documentación: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Monitorear y evaluar la calidad de las historias clínicas y los informes de atención mediante auditorías internas regulares.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Comparar la calidad de la documentación con los estándares establecidos y los objetivos del hospital.</w:t>
      </w:r>
    </w:p>
    <w:p w:rsidR="006969E1" w:rsidRPr="006969E1" w:rsidRDefault="006969E1" w:rsidP="006969E1">
      <w:pPr>
        <w:numPr>
          <w:ilvl w:val="0"/>
          <w:numId w:val="64"/>
        </w:numPr>
      </w:pPr>
      <w:r w:rsidRPr="006969E1">
        <w:rPr>
          <w:b/>
          <w:bCs/>
        </w:rPr>
        <w:t>Precisión y Completitud: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Medir la precisión y completitud de las historias clínicas y los informes de atención mediante revisiones de casos y auditorías de calidad.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Implementar estrategias para mejorar la precisión y completitud de la documentación clínica.</w:t>
      </w:r>
    </w:p>
    <w:p w:rsidR="006969E1" w:rsidRPr="006969E1" w:rsidRDefault="006969E1" w:rsidP="006969E1">
      <w:pPr>
        <w:numPr>
          <w:ilvl w:val="0"/>
          <w:numId w:val="64"/>
        </w:numPr>
      </w:pPr>
      <w:r w:rsidRPr="006969E1">
        <w:rPr>
          <w:b/>
          <w:bCs/>
        </w:rPr>
        <w:t>Tiempos de Registro: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Evaluar los tiempos de registro de las historias clínicas y los informes de atención, asegurando que se completen y se registren de manera oportuna.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Comparar los tiempos de registro con los estándares y objetivos del hospital.</w:t>
      </w:r>
    </w:p>
    <w:p w:rsidR="006969E1" w:rsidRPr="006969E1" w:rsidRDefault="006969E1" w:rsidP="006969E1">
      <w:pPr>
        <w:numPr>
          <w:ilvl w:val="0"/>
          <w:numId w:val="64"/>
        </w:numPr>
      </w:pPr>
      <w:r w:rsidRPr="006969E1">
        <w:rPr>
          <w:b/>
          <w:bCs/>
        </w:rPr>
        <w:t>Satisfacción del Personal: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Realizar encuestas de satisfacción del personal para evaluar su percepción sobre la accesibilidad y utilidad de las historias clínicas y los informes de atención.</w:t>
      </w:r>
    </w:p>
    <w:p w:rsidR="006969E1" w:rsidRPr="006969E1" w:rsidRDefault="006969E1" w:rsidP="006969E1">
      <w:pPr>
        <w:numPr>
          <w:ilvl w:val="1"/>
          <w:numId w:val="64"/>
        </w:numPr>
      </w:pPr>
      <w:r w:rsidRPr="006969E1">
        <w:t>Utilizar la retroalimentación del personal para identificar áreas de mejora en la gestión de la documentación clínica.</w:t>
      </w:r>
    </w:p>
    <w:p w:rsidR="006969E1" w:rsidRPr="006969E1" w:rsidRDefault="006969E1" w:rsidP="006969E1">
      <w:r w:rsidRPr="006969E1">
        <w:t xml:space="preserve">La auditoría de </w:t>
      </w:r>
      <w:r w:rsidRPr="006969E1">
        <w:rPr>
          <w:b/>
          <w:bCs/>
        </w:rPr>
        <w:t>Registro y Documentación</w:t>
      </w:r>
      <w:r w:rsidRPr="006969E1">
        <w:t xml:space="preserve"> en el Departamento de Urgencias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las historias clínicas y los informes de atención sean completos, precisos y accesibles, proporcionando una base sólida para la atención médica continua y cumpliendo con los requisitos legales y normativos. La implementación de esta auditoría permitirá identificar áreas de mejora y desarrollar estrategias para optimizar la gestión de la documentación clínica en el Departamento de Urgencias.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II. Auditoría del Departamento de Medicina Interna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1. Organización y Personal</w:t>
      </w:r>
    </w:p>
    <w:p w:rsidR="006969E1" w:rsidRPr="006969E1" w:rsidRDefault="006969E1" w:rsidP="006969E1">
      <w:r w:rsidRPr="006969E1">
        <w:t xml:space="preserve">El correcto funcionamiento del Departamento de Medicina Interna de </w:t>
      </w:r>
      <w:r w:rsidR="006457A1" w:rsidRPr="006457A1">
        <w:rPr>
          <w:color w:val="0000FF"/>
        </w:rPr>
        <w:t>[Nombre del Hospital]</w:t>
      </w:r>
      <w:r w:rsidRPr="006969E1">
        <w:t xml:space="preserve"> depende de una estructura organizativa bien definida y del personal capacitado y competente. Esta auditoría se enfoca en evaluar la estructura del departamento y la capacitación y competencias del personal para asegurar que se brinde una atención médica de alta calidad.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Estructura del Departamento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Evaluar la estructura organizativa del Departamento de Medicina Interna para asegurar que sea adecuada y eficiente, permitiendo una atención médica óptima y coordinada.</w:t>
      </w:r>
    </w:p>
    <w:p w:rsidR="006969E1" w:rsidRPr="006969E1" w:rsidRDefault="006969E1" w:rsidP="006969E1">
      <w:r w:rsidRPr="006969E1">
        <w:rPr>
          <w:b/>
          <w:bCs/>
        </w:rPr>
        <w:t>Evaluación de la Estructura del Departamento:</w:t>
      </w:r>
    </w:p>
    <w:p w:rsidR="006969E1" w:rsidRPr="006969E1" w:rsidRDefault="006969E1" w:rsidP="006969E1">
      <w:pPr>
        <w:numPr>
          <w:ilvl w:val="0"/>
          <w:numId w:val="65"/>
        </w:numPr>
      </w:pPr>
      <w:r w:rsidRPr="006969E1">
        <w:rPr>
          <w:b/>
          <w:bCs/>
        </w:rPr>
        <w:t>Organización Jerárquica: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Revisar la estructura jerárquica del departamento, asegurando que haya una clara delineación de roles y responsabilidades.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Evaluar la existencia de un organigrama actualizado que refleje la organización del departamento, incluyendo médicos, enfermeras, técnicos y personal administrativo.</w:t>
      </w:r>
    </w:p>
    <w:p w:rsidR="006969E1" w:rsidRPr="006969E1" w:rsidRDefault="006969E1" w:rsidP="006969E1">
      <w:pPr>
        <w:numPr>
          <w:ilvl w:val="0"/>
          <w:numId w:val="65"/>
        </w:numPr>
      </w:pPr>
      <w:r w:rsidRPr="006969E1">
        <w:rPr>
          <w:b/>
          <w:bCs/>
        </w:rPr>
        <w:t>Distribución de Áreas y Servicios: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Analizar la distribución física del departamento, asegurando que las áreas de atención (</w:t>
      </w:r>
      <w:proofErr w:type="spellStart"/>
      <w:r w:rsidRPr="006969E1">
        <w:t>e.g</w:t>
      </w:r>
      <w:proofErr w:type="spellEnd"/>
      <w:r w:rsidRPr="006969E1">
        <w:t>., consulta externa, hospitalización, unidades de cuidados intensivos) estén bien organizadas y accesibles.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Evaluar la adecuación de los espacios y recursos para las diferentes áreas y servicios ofrecidos por el departamento.</w:t>
      </w:r>
    </w:p>
    <w:p w:rsidR="006969E1" w:rsidRPr="006969E1" w:rsidRDefault="006969E1" w:rsidP="006969E1">
      <w:pPr>
        <w:numPr>
          <w:ilvl w:val="0"/>
          <w:numId w:val="65"/>
        </w:numPr>
      </w:pPr>
      <w:r w:rsidRPr="006969E1">
        <w:rPr>
          <w:b/>
          <w:bCs/>
        </w:rPr>
        <w:t>Coordinación y Comunicación: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Evaluar los mecanismos de coordinación y comunicación entre las diferentes áreas del departamento y con otros departamentos del hospital.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Revisar la existencia de reuniones regulares de coordinación, reportes de actividad y sistemas de comunicación interna efectivos.</w:t>
      </w:r>
    </w:p>
    <w:p w:rsidR="006969E1" w:rsidRPr="006969E1" w:rsidRDefault="006969E1" w:rsidP="006969E1">
      <w:pPr>
        <w:numPr>
          <w:ilvl w:val="0"/>
          <w:numId w:val="65"/>
        </w:numPr>
      </w:pPr>
      <w:r w:rsidRPr="006969E1">
        <w:rPr>
          <w:b/>
          <w:bCs/>
        </w:rPr>
        <w:t>Políticas y Procedimientos: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Revisar las políticas y procedimientos operativos del departamento, asegurando que estén documentados y sean accesibles para todo el personal.</w:t>
      </w:r>
    </w:p>
    <w:p w:rsidR="006969E1" w:rsidRPr="006969E1" w:rsidRDefault="006969E1" w:rsidP="006969E1">
      <w:pPr>
        <w:numPr>
          <w:ilvl w:val="1"/>
          <w:numId w:val="65"/>
        </w:numPr>
      </w:pPr>
      <w:proofErr w:type="gramStart"/>
      <w:r w:rsidRPr="006969E1">
        <w:t>Asegurar</w:t>
      </w:r>
      <w:proofErr w:type="gramEnd"/>
      <w:r w:rsidRPr="006969E1">
        <w:t xml:space="preserve"> que las políticas y procedimientos se revisen y actualicen regularmente para reflejar las mejores prácticas y los cambios en las normativas.</w:t>
      </w:r>
    </w:p>
    <w:p w:rsidR="006969E1" w:rsidRPr="006969E1" w:rsidRDefault="006969E1" w:rsidP="006969E1">
      <w:pPr>
        <w:numPr>
          <w:ilvl w:val="0"/>
          <w:numId w:val="65"/>
        </w:numPr>
      </w:pPr>
      <w:r w:rsidRPr="006969E1">
        <w:rPr>
          <w:b/>
          <w:bCs/>
        </w:rPr>
        <w:t>Estructura de Supervisión y Evaluación: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t>Evaluar la estructura de supervisión y evaluación del personal, asegurando que haya un sistema de supervisión continua y retroalimentación.</w:t>
      </w:r>
    </w:p>
    <w:p w:rsidR="006969E1" w:rsidRPr="006969E1" w:rsidRDefault="006969E1" w:rsidP="006969E1">
      <w:pPr>
        <w:numPr>
          <w:ilvl w:val="1"/>
          <w:numId w:val="65"/>
        </w:numPr>
      </w:pPr>
      <w:r w:rsidRPr="006969E1">
        <w:lastRenderedPageBreak/>
        <w:t>Revisar los procedimientos para la evaluación del desempeño del personal y la implementación de planes de mejora cuando sea necesario.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Capacitación y Competencias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el personal del Departamento de Medicina Interna esté adecuadamente capacitado y posea las competencias necesarias para brindar una atención médica de alta calidad.</w:t>
      </w:r>
    </w:p>
    <w:p w:rsidR="006969E1" w:rsidRPr="006969E1" w:rsidRDefault="006969E1" w:rsidP="006969E1">
      <w:r w:rsidRPr="006969E1">
        <w:rPr>
          <w:b/>
          <w:bCs/>
        </w:rPr>
        <w:t>Evaluación de la Capacitación del Personal:</w:t>
      </w:r>
    </w:p>
    <w:p w:rsidR="006969E1" w:rsidRPr="006969E1" w:rsidRDefault="006969E1" w:rsidP="006969E1">
      <w:pPr>
        <w:numPr>
          <w:ilvl w:val="0"/>
          <w:numId w:val="66"/>
        </w:numPr>
      </w:pPr>
      <w:r w:rsidRPr="006969E1">
        <w:rPr>
          <w:b/>
          <w:bCs/>
        </w:rPr>
        <w:t>Programas de Capacitación: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Revisar los programas de capacitación y desarrollo profesional disponibles para el personal del departamento.</w:t>
      </w:r>
    </w:p>
    <w:p w:rsidR="006969E1" w:rsidRPr="006969E1" w:rsidRDefault="006969E1" w:rsidP="006969E1">
      <w:pPr>
        <w:numPr>
          <w:ilvl w:val="1"/>
          <w:numId w:val="66"/>
        </w:numPr>
      </w:pPr>
      <w:proofErr w:type="gramStart"/>
      <w:r w:rsidRPr="006969E1">
        <w:t>Asegurar</w:t>
      </w:r>
      <w:proofErr w:type="gramEnd"/>
      <w:r w:rsidRPr="006969E1">
        <w:t xml:space="preserve"> que los programas cubran todas las áreas relevantes, incluyendo nuevas tecnologías, procedimientos médicos, y normativas actuales.</w:t>
      </w:r>
    </w:p>
    <w:p w:rsidR="006969E1" w:rsidRPr="006969E1" w:rsidRDefault="006969E1" w:rsidP="006969E1">
      <w:pPr>
        <w:numPr>
          <w:ilvl w:val="0"/>
          <w:numId w:val="66"/>
        </w:numPr>
      </w:pPr>
      <w:r w:rsidRPr="006969E1">
        <w:rPr>
          <w:b/>
          <w:bCs/>
        </w:rPr>
        <w:t>Participación en la Capacitación: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Verificar la participación del personal en los programas de capacitación y desarrollo profesional.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Evaluar los registros de capacitación para asegurar que todo el personal haya completado los cursos obligatorios y las actualizaciones necesarias.</w:t>
      </w:r>
    </w:p>
    <w:p w:rsidR="006969E1" w:rsidRPr="006969E1" w:rsidRDefault="006969E1" w:rsidP="006969E1">
      <w:pPr>
        <w:numPr>
          <w:ilvl w:val="0"/>
          <w:numId w:val="66"/>
        </w:numPr>
      </w:pPr>
      <w:r w:rsidRPr="006969E1">
        <w:rPr>
          <w:b/>
          <w:bCs/>
        </w:rPr>
        <w:t>Evaluación de Competencias: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Realizar evaluaciones periódicas de las competencias clínicas y técnicas del personal.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Implementar programas de evaluación de desempeño que incluyan observaciones directas, revisiones de casos clínicos y retroalimentación del equipo.</w:t>
      </w:r>
    </w:p>
    <w:p w:rsidR="006969E1" w:rsidRPr="006969E1" w:rsidRDefault="006969E1" w:rsidP="006969E1">
      <w:pPr>
        <w:numPr>
          <w:ilvl w:val="0"/>
          <w:numId w:val="66"/>
        </w:numPr>
      </w:pPr>
      <w:r w:rsidRPr="006969E1">
        <w:rPr>
          <w:b/>
          <w:bCs/>
        </w:rPr>
        <w:t>Certificaciones y Licencias: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Verificar que todo el personal médico y de enfermería posea las certificaciones y licencias requeridas por las Normas Oficiales Mexicanas (NOM) y otras regulaciones aplicables.</w:t>
      </w:r>
    </w:p>
    <w:p w:rsidR="006969E1" w:rsidRPr="006969E1" w:rsidRDefault="006969E1" w:rsidP="006969E1">
      <w:pPr>
        <w:numPr>
          <w:ilvl w:val="1"/>
          <w:numId w:val="66"/>
        </w:numPr>
      </w:pPr>
      <w:proofErr w:type="gramStart"/>
      <w:r w:rsidRPr="006969E1">
        <w:t>Asegurar</w:t>
      </w:r>
      <w:proofErr w:type="gramEnd"/>
      <w:r w:rsidRPr="006969E1">
        <w:t xml:space="preserve"> que las certificaciones y licencias se mantengan actualizadas y que el personal participe en programas de recertificación cuando sea necesario.</w:t>
      </w:r>
    </w:p>
    <w:p w:rsidR="006969E1" w:rsidRPr="006969E1" w:rsidRDefault="006969E1" w:rsidP="006969E1">
      <w:pPr>
        <w:numPr>
          <w:ilvl w:val="0"/>
          <w:numId w:val="66"/>
        </w:numPr>
      </w:pPr>
      <w:r w:rsidRPr="006969E1">
        <w:rPr>
          <w:b/>
          <w:bCs/>
        </w:rPr>
        <w:t>Desarrollo Profesional Continuo: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Fomentar el desarrollo profesional continuo mediante la participación en conferencias, talleres y cursos avanzados.</w:t>
      </w:r>
    </w:p>
    <w:p w:rsidR="006969E1" w:rsidRPr="006969E1" w:rsidRDefault="006969E1" w:rsidP="006969E1">
      <w:pPr>
        <w:numPr>
          <w:ilvl w:val="1"/>
          <w:numId w:val="66"/>
        </w:numPr>
      </w:pPr>
      <w:r w:rsidRPr="006969E1">
        <w:t>Evaluar la disponibilidad de oportunidades de desarrollo profesional y apoyo institucional para la participación del personal.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67"/>
        </w:numPr>
      </w:pPr>
      <w:r w:rsidRPr="006969E1">
        <w:rPr>
          <w:b/>
          <w:bCs/>
        </w:rPr>
        <w:t>Ratios de Personal: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lastRenderedPageBreak/>
        <w:t xml:space="preserve">Medir y analizar </w:t>
      </w:r>
      <w:proofErr w:type="gramStart"/>
      <w:r w:rsidRPr="006969E1">
        <w:t>los ratios</w:t>
      </w:r>
      <w:proofErr w:type="gramEnd"/>
      <w:r w:rsidRPr="006969E1">
        <w:t xml:space="preserve"> de personal por área y turno, asegurando que sean adecuados para la carga de trabajo y las necesidades del departamento.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 xml:space="preserve">Comparar </w:t>
      </w:r>
      <w:proofErr w:type="gramStart"/>
      <w:r w:rsidRPr="006969E1">
        <w:t>los ratios</w:t>
      </w:r>
      <w:proofErr w:type="gramEnd"/>
      <w:r w:rsidRPr="006969E1">
        <w:t xml:space="preserve"> de personal con los estándares recomendados y los objetivos del hospital.</w:t>
      </w:r>
    </w:p>
    <w:p w:rsidR="006969E1" w:rsidRPr="006969E1" w:rsidRDefault="006969E1" w:rsidP="006969E1">
      <w:pPr>
        <w:numPr>
          <w:ilvl w:val="0"/>
          <w:numId w:val="67"/>
        </w:numPr>
      </w:pPr>
      <w:r w:rsidRPr="006969E1">
        <w:rPr>
          <w:b/>
          <w:bCs/>
        </w:rPr>
        <w:t>Satisfacción del Personal: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Realizar encuestas de satisfacción del personal para evaluar su percepción sobre la estructura organizativa, la capacitación y el apoyo institucional.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Utilizar la retroalimentación del personal para identificar áreas de mejora en la gestión del departamento.</w:t>
      </w:r>
    </w:p>
    <w:p w:rsidR="006969E1" w:rsidRPr="006969E1" w:rsidRDefault="006969E1" w:rsidP="006969E1">
      <w:pPr>
        <w:numPr>
          <w:ilvl w:val="0"/>
          <w:numId w:val="67"/>
        </w:numPr>
      </w:pPr>
      <w:r w:rsidRPr="006969E1">
        <w:rPr>
          <w:b/>
          <w:bCs/>
        </w:rPr>
        <w:t>Calidad de la Atención: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Evaluar la calidad de la atención proporcionada por el Departamento de Medicina Interna mediante auditorías internas y revisiones de casos clínicos.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Monitorear los indicadores de calidad, como tasas de complicaciones, readmisiones y resultados clínicos, para asegurar la excelencia en la atención médica.</w:t>
      </w:r>
    </w:p>
    <w:p w:rsidR="006969E1" w:rsidRPr="006969E1" w:rsidRDefault="006969E1" w:rsidP="006969E1">
      <w:pPr>
        <w:numPr>
          <w:ilvl w:val="0"/>
          <w:numId w:val="67"/>
        </w:numPr>
      </w:pPr>
      <w:r w:rsidRPr="006969E1">
        <w:rPr>
          <w:b/>
          <w:bCs/>
        </w:rPr>
        <w:t>Desempeño del Personal: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Monitorear y evaluar el desempeño del personal mediante evaluaciones regulares y revisiones de competencias.</w:t>
      </w:r>
    </w:p>
    <w:p w:rsidR="006969E1" w:rsidRPr="006969E1" w:rsidRDefault="006969E1" w:rsidP="006969E1">
      <w:pPr>
        <w:numPr>
          <w:ilvl w:val="1"/>
          <w:numId w:val="67"/>
        </w:numPr>
      </w:pPr>
      <w:r w:rsidRPr="006969E1">
        <w:t>Implementar planes de mejora y desarrollo profesional basados en los resultados de las evaluaciones de desempeño.</w:t>
      </w:r>
    </w:p>
    <w:p w:rsidR="006969E1" w:rsidRPr="006969E1" w:rsidRDefault="006969E1" w:rsidP="006969E1">
      <w:r w:rsidRPr="006969E1">
        <w:t xml:space="preserve">La auditoría de la </w:t>
      </w:r>
      <w:r w:rsidRPr="006969E1">
        <w:rPr>
          <w:b/>
          <w:bCs/>
        </w:rPr>
        <w:t>Organización y Personal</w:t>
      </w:r>
      <w:r w:rsidRPr="006969E1">
        <w:t xml:space="preserve"> en el Departamento de Medicina Interna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la estructura del departamento sea adecuada y eficiente, y que el personal esté capacitado y competente para brindar una atención médica de alta calidad. La implementación de esta auditoría permitirá identificar áreas de mejora y desarrollar estrategias para optimizar la organización y gestión del personal en el Departamento de Medicina Interna.</w:t>
      </w:r>
    </w:p>
    <w:p w:rsidR="006969E1" w:rsidRDefault="006969E1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Default="00DE1B58" w:rsidP="006969E1"/>
    <w:p w:rsidR="00DE1B58" w:rsidRPr="006969E1" w:rsidRDefault="00DE1B58" w:rsidP="006969E1"/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II. Auditoría del Departamento de Medicina Interna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2. Protocolos de Diagnóstico</w:t>
      </w:r>
    </w:p>
    <w:p w:rsidR="006969E1" w:rsidRPr="006969E1" w:rsidRDefault="006969E1" w:rsidP="006969E1">
      <w:r w:rsidRPr="006969E1">
        <w:t xml:space="preserve">Los protocolos de diagnóstico son esenciales para asegurar que los pacientes reciban evaluaciones precisas y rápidas, facilitando el tratamiento adecuado. Este apartado de la auditoría se enfoca en evaluar los procedimientos estándar y las pruebas diagnósticas utilizadas en el Departamento de Medicina Interna de </w:t>
      </w:r>
      <w:r w:rsidR="006457A1" w:rsidRPr="006457A1">
        <w:rPr>
          <w:color w:val="0000FF"/>
        </w:rPr>
        <w:t>[Nombre del Hospital]</w:t>
      </w:r>
      <w:r w:rsidRPr="006969E1">
        <w:t>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Procedimientos Estándar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Evaluar la existencia, adecuación y aplicación de los procedimientos estándar de diagnóstico, asegurando que sean consistentes, basados en la evidencia y alineados con las mejores prácticas.</w:t>
      </w:r>
    </w:p>
    <w:p w:rsidR="006969E1" w:rsidRPr="006969E1" w:rsidRDefault="006969E1" w:rsidP="006969E1">
      <w:r w:rsidRPr="006969E1">
        <w:rPr>
          <w:b/>
          <w:bCs/>
        </w:rPr>
        <w:t>Evaluación de los Procedimientos Estándar:</w:t>
      </w:r>
    </w:p>
    <w:p w:rsidR="006969E1" w:rsidRPr="006969E1" w:rsidRDefault="006969E1" w:rsidP="006969E1">
      <w:pPr>
        <w:numPr>
          <w:ilvl w:val="0"/>
          <w:numId w:val="68"/>
        </w:numPr>
      </w:pPr>
      <w:r w:rsidRPr="006969E1">
        <w:rPr>
          <w:b/>
          <w:bCs/>
        </w:rPr>
        <w:t>Documentación y Accesibilidad: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Verificar que todos los procedimientos estándar de diagnóstico estén documentados de manera clara y detallada.</w:t>
      </w:r>
    </w:p>
    <w:p w:rsidR="006969E1" w:rsidRPr="006969E1" w:rsidRDefault="006969E1" w:rsidP="006969E1">
      <w:pPr>
        <w:numPr>
          <w:ilvl w:val="1"/>
          <w:numId w:val="68"/>
        </w:numPr>
      </w:pPr>
      <w:proofErr w:type="gramStart"/>
      <w:r w:rsidRPr="006969E1">
        <w:t>Asegurar</w:t>
      </w:r>
      <w:proofErr w:type="gramEnd"/>
      <w:r w:rsidRPr="006969E1">
        <w:t xml:space="preserve"> que la documentación sea fácilmente accesible para todo el personal del departamento.</w:t>
      </w:r>
    </w:p>
    <w:p w:rsidR="006969E1" w:rsidRPr="006969E1" w:rsidRDefault="006969E1" w:rsidP="006969E1">
      <w:pPr>
        <w:numPr>
          <w:ilvl w:val="0"/>
          <w:numId w:val="68"/>
        </w:numPr>
      </w:pPr>
      <w:r w:rsidRPr="006969E1">
        <w:rPr>
          <w:b/>
          <w:bCs/>
        </w:rPr>
        <w:t>Actualización de Procedimientos: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Revisar la frecuencia y el proceso de actualización de los procedimientos estándar, asegurando que se revisen regularmente y se actualicen según los últimos avances científicos y normativas.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Evaluar la participación del personal en el proceso de revisión y actualización de los procedimientos.</w:t>
      </w:r>
    </w:p>
    <w:p w:rsidR="006969E1" w:rsidRPr="006969E1" w:rsidRDefault="006969E1" w:rsidP="006969E1">
      <w:pPr>
        <w:numPr>
          <w:ilvl w:val="0"/>
          <w:numId w:val="68"/>
        </w:numPr>
      </w:pPr>
      <w:r w:rsidRPr="006969E1">
        <w:rPr>
          <w:b/>
          <w:bCs/>
        </w:rPr>
        <w:t>Capacitación en Procedimientos:</w:t>
      </w:r>
    </w:p>
    <w:p w:rsidR="006969E1" w:rsidRPr="006969E1" w:rsidRDefault="006969E1" w:rsidP="006969E1">
      <w:pPr>
        <w:numPr>
          <w:ilvl w:val="1"/>
          <w:numId w:val="68"/>
        </w:numPr>
      </w:pPr>
      <w:proofErr w:type="gramStart"/>
      <w:r w:rsidRPr="006969E1">
        <w:t>Asegurar</w:t>
      </w:r>
      <w:proofErr w:type="gramEnd"/>
      <w:r w:rsidRPr="006969E1">
        <w:t xml:space="preserve"> que todo el personal esté capacitado en la aplicación de los procedimientos estándar de diagnóstico.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Revisar los registros de capacitación y asegurar la participación continua en programas de actualización.</w:t>
      </w:r>
    </w:p>
    <w:p w:rsidR="006969E1" w:rsidRPr="006969E1" w:rsidRDefault="006969E1" w:rsidP="006969E1">
      <w:pPr>
        <w:numPr>
          <w:ilvl w:val="0"/>
          <w:numId w:val="68"/>
        </w:numPr>
      </w:pPr>
      <w:r w:rsidRPr="006969E1">
        <w:rPr>
          <w:b/>
          <w:bCs/>
        </w:rPr>
        <w:t>Adherencia a Procedimientos: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Realizar auditorías internas para evaluar la adherencia del personal a los procedimientos estándar.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Identificar cualquier desviación de los procedimientos y tomar medidas correctivas para asegurar la consistencia en la aplicación.</w:t>
      </w:r>
    </w:p>
    <w:p w:rsidR="006969E1" w:rsidRPr="006969E1" w:rsidRDefault="006969E1" w:rsidP="006969E1">
      <w:pPr>
        <w:numPr>
          <w:ilvl w:val="0"/>
          <w:numId w:val="68"/>
        </w:numPr>
      </w:pPr>
      <w:r w:rsidRPr="006969E1">
        <w:rPr>
          <w:b/>
          <w:bCs/>
        </w:rPr>
        <w:t>Eficacia de los Procedimientos: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lastRenderedPageBreak/>
        <w:t>Evaluar la eficacia de los procedimientos estándar en términos de precisión diagnóstica y tiempos de respuesta.</w:t>
      </w:r>
    </w:p>
    <w:p w:rsidR="006969E1" w:rsidRPr="006969E1" w:rsidRDefault="006969E1" w:rsidP="006969E1">
      <w:pPr>
        <w:numPr>
          <w:ilvl w:val="1"/>
          <w:numId w:val="68"/>
        </w:numPr>
      </w:pPr>
      <w:r w:rsidRPr="006969E1">
        <w:t>Analizar los resultados clínicos y la satisfacción del paciente para medir la efectividad de los procedimientos.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Pruebas Diagnósticas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las pruebas diagnósticas utilizadas en el Departamento de Medicina Interna sean apropiadas, precisas y realizadas de manera eficiente.</w:t>
      </w:r>
    </w:p>
    <w:p w:rsidR="006969E1" w:rsidRPr="006969E1" w:rsidRDefault="006969E1" w:rsidP="006969E1">
      <w:r w:rsidRPr="006969E1">
        <w:rPr>
          <w:b/>
          <w:bCs/>
        </w:rPr>
        <w:t>Evaluación de las Pruebas Diagnósticas: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Selección de Pruebas: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Revisar los criterios y protocolos para la selección de pruebas diagnósticas, asegurando que se basen en la evidencia clínica y las mejores prácticas.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Evaluar la adecuación de las pruebas diagnósticas utilizadas para diferentes condiciones y diagnósticos.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Disponibilidad y Accesibilidad:</w:t>
      </w:r>
    </w:p>
    <w:p w:rsidR="006969E1" w:rsidRPr="006969E1" w:rsidRDefault="006969E1" w:rsidP="006969E1">
      <w:pPr>
        <w:numPr>
          <w:ilvl w:val="1"/>
          <w:numId w:val="69"/>
        </w:numPr>
      </w:pPr>
      <w:proofErr w:type="gramStart"/>
      <w:r w:rsidRPr="006969E1">
        <w:t>Asegurar</w:t>
      </w:r>
      <w:proofErr w:type="gramEnd"/>
      <w:r w:rsidRPr="006969E1">
        <w:t xml:space="preserve"> que todas las pruebas diagnósticas necesarias estén disponibles y sean accesibles para el personal del departamento.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Evaluar la eficiencia del proceso de solicitud y realización de pruebas diagnósticas.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Calidad de las Pruebas: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Revisar los procedimientos de control de calidad para las pruebas diagnósticas, asegurando que se realicen de manera precisa y confiable.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Evaluar los programas de control de calidad interno y externo para garantizar la precisión y consistencia de los resultados.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Capacitación del Personal:</w:t>
      </w:r>
    </w:p>
    <w:p w:rsidR="006969E1" w:rsidRPr="006969E1" w:rsidRDefault="006969E1" w:rsidP="006969E1">
      <w:pPr>
        <w:numPr>
          <w:ilvl w:val="1"/>
          <w:numId w:val="69"/>
        </w:numPr>
      </w:pPr>
      <w:proofErr w:type="gramStart"/>
      <w:r w:rsidRPr="006969E1">
        <w:t>Asegurar</w:t>
      </w:r>
      <w:proofErr w:type="gramEnd"/>
      <w:r w:rsidRPr="006969E1">
        <w:t xml:space="preserve"> que el personal encargado de realizar y analizar las pruebas diagnósticas esté adecuadamente capacitado.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Revisar los registros de capacitación y asegurar la participación en programas de actualización y certificación.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Mantenimiento de Equipos: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Evaluar los programas de mantenimiento preventivo y correctivo para los equipos de diagnóstico.</w:t>
      </w:r>
    </w:p>
    <w:p w:rsidR="006969E1" w:rsidRPr="006969E1" w:rsidRDefault="006969E1" w:rsidP="006969E1">
      <w:pPr>
        <w:numPr>
          <w:ilvl w:val="1"/>
          <w:numId w:val="69"/>
        </w:numPr>
      </w:pPr>
      <w:proofErr w:type="gramStart"/>
      <w:r w:rsidRPr="006969E1">
        <w:t>Asegurar</w:t>
      </w:r>
      <w:proofErr w:type="gramEnd"/>
      <w:r w:rsidRPr="006969E1">
        <w:t xml:space="preserve"> que los equipos se mantengan en buen estado de funcionamiento y se calibren regularmente.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Tiempo de Respuesta: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lastRenderedPageBreak/>
        <w:t>Medir y analizar los tiempos de respuesta para la realización y obtención de resultados de las pruebas diagnósticas.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Comparar los tiempos de respuesta con los estándares establecidos y los objetivos del hospital.</w:t>
      </w:r>
    </w:p>
    <w:p w:rsidR="006969E1" w:rsidRPr="006969E1" w:rsidRDefault="006969E1" w:rsidP="006969E1">
      <w:pPr>
        <w:numPr>
          <w:ilvl w:val="0"/>
          <w:numId w:val="69"/>
        </w:numPr>
      </w:pPr>
      <w:r w:rsidRPr="006969E1">
        <w:rPr>
          <w:b/>
          <w:bCs/>
        </w:rPr>
        <w:t>Registro y Documentación:</w:t>
      </w:r>
    </w:p>
    <w:p w:rsidR="006969E1" w:rsidRPr="006969E1" w:rsidRDefault="006969E1" w:rsidP="006969E1">
      <w:pPr>
        <w:numPr>
          <w:ilvl w:val="1"/>
          <w:numId w:val="69"/>
        </w:numPr>
      </w:pPr>
      <w:proofErr w:type="gramStart"/>
      <w:r w:rsidRPr="006969E1">
        <w:t>Asegurar</w:t>
      </w:r>
      <w:proofErr w:type="gramEnd"/>
      <w:r w:rsidRPr="006969E1">
        <w:t xml:space="preserve"> que todos los resultados de las pruebas diagnósticas se registren de manera precisa y completa en las historias clínicas de los pacientes.</w:t>
      </w:r>
    </w:p>
    <w:p w:rsidR="006969E1" w:rsidRPr="006969E1" w:rsidRDefault="006969E1" w:rsidP="006969E1">
      <w:pPr>
        <w:numPr>
          <w:ilvl w:val="1"/>
          <w:numId w:val="69"/>
        </w:numPr>
      </w:pPr>
      <w:r w:rsidRPr="006969E1">
        <w:t>Evaluar la accesibilidad de los resultados para el personal médico y su uso en la toma de decisiones clínicas.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70"/>
        </w:numPr>
      </w:pPr>
      <w:r w:rsidRPr="006969E1">
        <w:rPr>
          <w:b/>
          <w:bCs/>
        </w:rPr>
        <w:t>Precisión Diagnóstica: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Medir y analizar la precisión de los diagnósticos realizados utilizando los procedimientos estándar y las pruebas diagnósticas.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Comparar los resultados con los estándares de calidad y las metas del hospital.</w:t>
      </w:r>
    </w:p>
    <w:p w:rsidR="006969E1" w:rsidRPr="006969E1" w:rsidRDefault="006969E1" w:rsidP="006969E1">
      <w:pPr>
        <w:numPr>
          <w:ilvl w:val="0"/>
          <w:numId w:val="70"/>
        </w:numPr>
      </w:pPr>
      <w:r w:rsidRPr="006969E1">
        <w:rPr>
          <w:b/>
          <w:bCs/>
        </w:rPr>
        <w:t>Tiempos de Diagnóstico: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Evaluar los tiempos de diagnóstico desde la solicitud de pruebas hasta la obtención de resultados y el diagnóstico final.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Implementar estrategias para reducir los tiempos de diagnóstico y mejorar la eficiencia del proceso.</w:t>
      </w:r>
    </w:p>
    <w:p w:rsidR="006969E1" w:rsidRPr="006969E1" w:rsidRDefault="006969E1" w:rsidP="006969E1">
      <w:pPr>
        <w:numPr>
          <w:ilvl w:val="0"/>
          <w:numId w:val="70"/>
        </w:numPr>
      </w:pPr>
      <w:r w:rsidRPr="006969E1">
        <w:rPr>
          <w:b/>
          <w:bCs/>
        </w:rPr>
        <w:t>Satisfacción del Paciente: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Realizar encuestas de satisfacción del paciente para evaluar su experiencia durante el proceso de diagnóstico.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Utilizar la retroalimentación para identificar áreas de mejora en los procedimientos y las pruebas diagnósticas.</w:t>
      </w:r>
    </w:p>
    <w:p w:rsidR="006969E1" w:rsidRPr="006969E1" w:rsidRDefault="006969E1" w:rsidP="006969E1">
      <w:pPr>
        <w:numPr>
          <w:ilvl w:val="0"/>
          <w:numId w:val="70"/>
        </w:numPr>
      </w:pPr>
      <w:r w:rsidRPr="006969E1">
        <w:rPr>
          <w:b/>
          <w:bCs/>
        </w:rPr>
        <w:t>Cumplimiento de Protocolos: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Monitorear y evaluar el cumplimiento de los protocolos de diagnóstico mediante auditorías internas y revisiones de casos clínicos.</w:t>
      </w:r>
    </w:p>
    <w:p w:rsidR="006969E1" w:rsidRPr="006969E1" w:rsidRDefault="006969E1" w:rsidP="006969E1">
      <w:pPr>
        <w:numPr>
          <w:ilvl w:val="1"/>
          <w:numId w:val="70"/>
        </w:numPr>
      </w:pPr>
      <w:r w:rsidRPr="006969E1">
        <w:t>Implementar planes de acción correctiva para abordar cualquier desviación de los protocolos.</w:t>
      </w:r>
    </w:p>
    <w:p w:rsidR="006969E1" w:rsidRPr="006969E1" w:rsidRDefault="006969E1" w:rsidP="006969E1">
      <w:r w:rsidRPr="006969E1">
        <w:t xml:space="preserve">La auditoría de los </w:t>
      </w:r>
      <w:r w:rsidRPr="006969E1">
        <w:rPr>
          <w:b/>
          <w:bCs/>
        </w:rPr>
        <w:t>Protocolos de Diagnóstico</w:t>
      </w:r>
      <w:r w:rsidRPr="006969E1">
        <w:t xml:space="preserve"> en el Departamento de Medicina Interna de </w:t>
      </w:r>
      <w:r w:rsidR="006457A1" w:rsidRPr="006457A1">
        <w:rPr>
          <w:color w:val="0000FF"/>
        </w:rPr>
        <w:t>[Nombre del Hospital]</w:t>
      </w:r>
      <w:r w:rsidRPr="006969E1">
        <w:t xml:space="preserve"> tiene como objetivo asegurar que los procedimientos estándar y las pruebas diagnósticas sean precisos, eficientes y se realicen de acuerdo con las mejores prácticas. La implementación de esta auditoría permitirá identificar áreas de mejora y desarrollar estrategias para optimizar los procesos de diagnóstico en el Departamento de Medicina Interna.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lastRenderedPageBreak/>
        <w:t>II. Auditoría del Departamento de Medicina Interna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3. Tratamientos y Terapias</w:t>
      </w:r>
    </w:p>
    <w:p w:rsidR="006969E1" w:rsidRPr="006969E1" w:rsidRDefault="006969E1" w:rsidP="006969E1">
      <w:r w:rsidRPr="006969E1">
        <w:t xml:space="preserve">La correcta administración de tratamientos y terapias es crucial para la recuperación y bienestar de los pacientes. Este apartado de la auditoría se enfoca en evaluar los protocolos de tratamiento y el seguimiento de pacientes en el Departamento de Medicina Interna de </w:t>
      </w:r>
      <w:r w:rsidR="006457A1" w:rsidRPr="006457A1">
        <w:rPr>
          <w:color w:val="0000FF"/>
        </w:rPr>
        <w:t>[Nombre del Hospital]</w:t>
      </w:r>
      <w:r w:rsidRPr="006969E1">
        <w:t>, asegurando que se brinde una atención médica de alta calidad y basada en la evidencia.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Protocolos de Tratamiento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los protocolos de tratamiento sean adecuados, estén basados en la evidencia y se implementen correctamente para proporcionar una atención médica eficaz y segura.</w:t>
      </w:r>
    </w:p>
    <w:p w:rsidR="006969E1" w:rsidRPr="006969E1" w:rsidRDefault="006969E1" w:rsidP="006969E1">
      <w:r w:rsidRPr="006969E1">
        <w:rPr>
          <w:b/>
          <w:bCs/>
        </w:rPr>
        <w:t>Evaluación de los Protocolos de Tratamiento:</w:t>
      </w:r>
    </w:p>
    <w:p w:rsidR="006969E1" w:rsidRPr="006969E1" w:rsidRDefault="006969E1" w:rsidP="006969E1">
      <w:pPr>
        <w:numPr>
          <w:ilvl w:val="0"/>
          <w:numId w:val="71"/>
        </w:numPr>
      </w:pPr>
      <w:r w:rsidRPr="006969E1">
        <w:rPr>
          <w:b/>
          <w:bCs/>
        </w:rPr>
        <w:t>Documentación y Accesibilidad: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Verificar que todos los protocolos de tratamiento estén documentados de manera clara y detallada.</w:t>
      </w:r>
    </w:p>
    <w:p w:rsidR="006969E1" w:rsidRPr="006969E1" w:rsidRDefault="006969E1" w:rsidP="006969E1">
      <w:pPr>
        <w:numPr>
          <w:ilvl w:val="1"/>
          <w:numId w:val="71"/>
        </w:numPr>
      </w:pPr>
      <w:proofErr w:type="gramStart"/>
      <w:r w:rsidRPr="006969E1">
        <w:t>Asegurar</w:t>
      </w:r>
      <w:proofErr w:type="gramEnd"/>
      <w:r w:rsidRPr="006969E1">
        <w:t xml:space="preserve"> que la documentación sea fácilmente accesible para todo el personal del departamento.</w:t>
      </w:r>
    </w:p>
    <w:p w:rsidR="006969E1" w:rsidRPr="006969E1" w:rsidRDefault="006969E1" w:rsidP="006969E1">
      <w:pPr>
        <w:numPr>
          <w:ilvl w:val="0"/>
          <w:numId w:val="71"/>
        </w:numPr>
      </w:pPr>
      <w:r w:rsidRPr="006969E1">
        <w:rPr>
          <w:b/>
          <w:bCs/>
        </w:rPr>
        <w:t>Actualización de Protocolos: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Revisar la frecuencia y el proceso de actualización de los protocolos de tratamiento, asegurando que se revisen regularmente y se actualicen según los últimos avances científicos y normativas.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Evaluar la participación del personal en el proceso de revisión y actualización de los protocolos.</w:t>
      </w:r>
    </w:p>
    <w:p w:rsidR="006969E1" w:rsidRPr="006969E1" w:rsidRDefault="006969E1" w:rsidP="006969E1">
      <w:pPr>
        <w:numPr>
          <w:ilvl w:val="0"/>
          <w:numId w:val="71"/>
        </w:numPr>
      </w:pPr>
      <w:r w:rsidRPr="006969E1">
        <w:rPr>
          <w:b/>
          <w:bCs/>
        </w:rPr>
        <w:t>Capacitación en Protocolos de Tratamiento:</w:t>
      </w:r>
    </w:p>
    <w:p w:rsidR="006969E1" w:rsidRPr="006969E1" w:rsidRDefault="006969E1" w:rsidP="006969E1">
      <w:pPr>
        <w:numPr>
          <w:ilvl w:val="1"/>
          <w:numId w:val="71"/>
        </w:numPr>
      </w:pPr>
      <w:proofErr w:type="gramStart"/>
      <w:r w:rsidRPr="006969E1">
        <w:t>Asegurar</w:t>
      </w:r>
      <w:proofErr w:type="gramEnd"/>
      <w:r w:rsidRPr="006969E1">
        <w:t xml:space="preserve"> que todo el personal esté capacitado en la aplicación de los protocolos de tratamiento.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Revisar los registros de capacitación y asegurar la participación continua en programas de actualización.</w:t>
      </w:r>
    </w:p>
    <w:p w:rsidR="006969E1" w:rsidRPr="006969E1" w:rsidRDefault="006969E1" w:rsidP="006969E1">
      <w:pPr>
        <w:numPr>
          <w:ilvl w:val="0"/>
          <w:numId w:val="71"/>
        </w:numPr>
      </w:pPr>
      <w:r w:rsidRPr="006969E1">
        <w:rPr>
          <w:b/>
          <w:bCs/>
        </w:rPr>
        <w:t>Adherencia a Protocolos: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Realizar auditorías internas para evaluar la adherencia del personal a los protocolos de tratamiento.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Identificar cualquier desviación de los protocolos y tomar medidas correctivas para asegurar la consistencia en la aplicación.</w:t>
      </w:r>
    </w:p>
    <w:p w:rsidR="006969E1" w:rsidRPr="006969E1" w:rsidRDefault="006969E1" w:rsidP="006969E1">
      <w:pPr>
        <w:numPr>
          <w:ilvl w:val="0"/>
          <w:numId w:val="71"/>
        </w:numPr>
      </w:pPr>
      <w:r w:rsidRPr="006969E1">
        <w:rPr>
          <w:b/>
          <w:bCs/>
        </w:rPr>
        <w:t>Eficacia de los Protocolos: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t>Evaluar la eficacia de los protocolos de tratamiento en términos de resultados clínicos y tiempos de recuperación.</w:t>
      </w:r>
    </w:p>
    <w:p w:rsidR="006969E1" w:rsidRPr="006969E1" w:rsidRDefault="006969E1" w:rsidP="006969E1">
      <w:pPr>
        <w:numPr>
          <w:ilvl w:val="1"/>
          <w:numId w:val="71"/>
        </w:numPr>
      </w:pPr>
      <w:r w:rsidRPr="006969E1">
        <w:lastRenderedPageBreak/>
        <w:t>Analizar los resultados clínicos y la satisfacción del paciente para medir la efectividad de los protocolos.</w:t>
      </w:r>
    </w:p>
    <w:p w:rsidR="006969E1" w:rsidRPr="006969E1" w:rsidRDefault="006969E1" w:rsidP="006969E1">
      <w:pPr>
        <w:rPr>
          <w:b/>
          <w:bCs/>
        </w:rPr>
      </w:pPr>
      <w:r w:rsidRPr="006969E1">
        <w:rPr>
          <w:b/>
          <w:bCs/>
        </w:rPr>
        <w:t>Seguimiento de Pacientes</w:t>
      </w:r>
    </w:p>
    <w:p w:rsidR="006969E1" w:rsidRPr="006969E1" w:rsidRDefault="006969E1" w:rsidP="006969E1">
      <w:r w:rsidRPr="006969E1">
        <w:rPr>
          <w:b/>
          <w:bCs/>
        </w:rPr>
        <w:t>Objetivo:</w:t>
      </w:r>
      <w:r w:rsidRPr="006969E1">
        <w:t xml:space="preserve"> Asegurar que el seguimiento de los pacientes sea adecuado y continuo, proporcionando una atención integral y facilitando la recuperación y prevención de complicaciones.</w:t>
      </w:r>
    </w:p>
    <w:p w:rsidR="006969E1" w:rsidRPr="006969E1" w:rsidRDefault="006969E1" w:rsidP="006969E1">
      <w:r w:rsidRPr="006969E1">
        <w:rPr>
          <w:b/>
          <w:bCs/>
        </w:rPr>
        <w:t>Evaluación del Seguimiento de Pacientes:</w:t>
      </w:r>
    </w:p>
    <w:p w:rsidR="006969E1" w:rsidRPr="006969E1" w:rsidRDefault="006969E1" w:rsidP="006969E1">
      <w:pPr>
        <w:numPr>
          <w:ilvl w:val="0"/>
          <w:numId w:val="72"/>
        </w:numPr>
      </w:pPr>
      <w:r w:rsidRPr="006969E1">
        <w:rPr>
          <w:b/>
          <w:bCs/>
        </w:rPr>
        <w:t>Planificación del Seguimiento: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Revisar los procedimientos para la planificación del seguimiento de pacientes, asegurando que se establezcan claramente los tiempos y la frecuencia de las visitas de seguimiento.</w:t>
      </w:r>
    </w:p>
    <w:p w:rsidR="006969E1" w:rsidRPr="006969E1" w:rsidRDefault="006969E1" w:rsidP="006969E1">
      <w:pPr>
        <w:numPr>
          <w:ilvl w:val="1"/>
          <w:numId w:val="72"/>
        </w:numPr>
      </w:pPr>
      <w:proofErr w:type="gramStart"/>
      <w:r w:rsidRPr="006969E1">
        <w:t>Asegurar</w:t>
      </w:r>
      <w:proofErr w:type="gramEnd"/>
      <w:r w:rsidRPr="006969E1">
        <w:t xml:space="preserve"> que los planes de seguimiento se basen en las necesidades individuales de cada paciente.</w:t>
      </w:r>
    </w:p>
    <w:p w:rsidR="006969E1" w:rsidRPr="006969E1" w:rsidRDefault="006969E1" w:rsidP="006969E1">
      <w:pPr>
        <w:numPr>
          <w:ilvl w:val="0"/>
          <w:numId w:val="72"/>
        </w:numPr>
      </w:pPr>
      <w:r w:rsidRPr="006969E1">
        <w:rPr>
          <w:b/>
          <w:bCs/>
        </w:rPr>
        <w:t>Documentación del Seguimiento: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Verificar que todas las visitas de seguimiento y las evaluaciones correspondientes se documenten adecuadamente en las historias clínicas de los pacientes.</w:t>
      </w:r>
    </w:p>
    <w:p w:rsidR="006969E1" w:rsidRPr="006969E1" w:rsidRDefault="006969E1" w:rsidP="006969E1">
      <w:pPr>
        <w:numPr>
          <w:ilvl w:val="1"/>
          <w:numId w:val="72"/>
        </w:numPr>
      </w:pPr>
      <w:proofErr w:type="gramStart"/>
      <w:r w:rsidRPr="006969E1">
        <w:t>Asegurar</w:t>
      </w:r>
      <w:proofErr w:type="gramEnd"/>
      <w:r w:rsidRPr="006969E1">
        <w:t xml:space="preserve"> que la documentación incluya detalles sobre la evolución del paciente, ajustes en el tratamiento y cualquier intervención adicional realizada.</w:t>
      </w:r>
    </w:p>
    <w:p w:rsidR="006969E1" w:rsidRPr="006969E1" w:rsidRDefault="006969E1" w:rsidP="006969E1">
      <w:pPr>
        <w:numPr>
          <w:ilvl w:val="0"/>
          <w:numId w:val="72"/>
        </w:numPr>
      </w:pPr>
      <w:r w:rsidRPr="006969E1">
        <w:rPr>
          <w:b/>
          <w:bCs/>
        </w:rPr>
        <w:t>Evaluación del Cumplimiento: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Evaluar el cumplimiento de los planes de seguimiento por parte de los pacientes, identificando barreras y soluciones para mejorar la adherencia.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Implementar estrategias para mejorar la comunicación con los pacientes y facilitar el cumplimiento de las visitas de seguimiento.</w:t>
      </w:r>
    </w:p>
    <w:p w:rsidR="006969E1" w:rsidRPr="006969E1" w:rsidRDefault="006969E1" w:rsidP="006969E1">
      <w:pPr>
        <w:numPr>
          <w:ilvl w:val="0"/>
          <w:numId w:val="72"/>
        </w:numPr>
      </w:pPr>
      <w:r w:rsidRPr="006969E1">
        <w:rPr>
          <w:b/>
          <w:bCs/>
        </w:rPr>
        <w:t>Coordinación del Seguimiento: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Asegurar una coordinación efectiva entre los diferentes profesionales de salud involucrados en el seguimiento del paciente (médicos, enfermeras, terapeutas, etc.).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Evaluar la eficacia de la comunicación y la transferencia de información entre el personal involucrado en el seguimiento.</w:t>
      </w:r>
    </w:p>
    <w:p w:rsidR="006969E1" w:rsidRPr="006969E1" w:rsidRDefault="006969E1" w:rsidP="006969E1">
      <w:pPr>
        <w:numPr>
          <w:ilvl w:val="0"/>
          <w:numId w:val="72"/>
        </w:numPr>
      </w:pPr>
      <w:r w:rsidRPr="006969E1">
        <w:rPr>
          <w:b/>
          <w:bCs/>
        </w:rPr>
        <w:t>Evaluación de Resultados del Seguimiento: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Analizar los resultados del seguimiento, evaluando la eficacia del tratamiento a largo plazo y la prevención de complicaciones.</w:t>
      </w:r>
    </w:p>
    <w:p w:rsidR="006969E1" w:rsidRPr="006969E1" w:rsidRDefault="006969E1" w:rsidP="006969E1">
      <w:pPr>
        <w:numPr>
          <w:ilvl w:val="1"/>
          <w:numId w:val="72"/>
        </w:numPr>
      </w:pPr>
      <w:r w:rsidRPr="006969E1">
        <w:t>Identificar patrones y áreas de mejora en los procedimientos de seguimiento para optimizar la atención integral del paciente.</w:t>
      </w:r>
    </w:p>
    <w:p w:rsidR="006969E1" w:rsidRPr="006969E1" w:rsidRDefault="006969E1" w:rsidP="006969E1">
      <w:r w:rsidRPr="006969E1">
        <w:rPr>
          <w:b/>
          <w:bCs/>
        </w:rPr>
        <w:t>Indicadores de Desempeño:</w:t>
      </w:r>
    </w:p>
    <w:p w:rsidR="006969E1" w:rsidRPr="006969E1" w:rsidRDefault="006969E1" w:rsidP="006969E1">
      <w:pPr>
        <w:numPr>
          <w:ilvl w:val="0"/>
          <w:numId w:val="73"/>
        </w:numPr>
      </w:pPr>
      <w:r w:rsidRPr="006969E1">
        <w:rPr>
          <w:b/>
          <w:bCs/>
        </w:rPr>
        <w:t>Adherencia a Protocolos:</w:t>
      </w:r>
      <w:bookmarkStart w:id="0" w:name="_GoBack"/>
      <w:bookmarkEnd w:id="0"/>
    </w:p>
    <w:sectPr w:rsidR="006969E1" w:rsidRPr="006969E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2A1"/>
    <w:multiLevelType w:val="multilevel"/>
    <w:tmpl w:val="14988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6E1CF0"/>
    <w:multiLevelType w:val="multilevel"/>
    <w:tmpl w:val="B72A7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9C1BFB"/>
    <w:multiLevelType w:val="multilevel"/>
    <w:tmpl w:val="5938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A733D2"/>
    <w:multiLevelType w:val="multilevel"/>
    <w:tmpl w:val="71740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09750C"/>
    <w:multiLevelType w:val="multilevel"/>
    <w:tmpl w:val="5A8AD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30390B"/>
    <w:multiLevelType w:val="multilevel"/>
    <w:tmpl w:val="330E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5C4D60"/>
    <w:multiLevelType w:val="multilevel"/>
    <w:tmpl w:val="62EC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716CB4"/>
    <w:multiLevelType w:val="multilevel"/>
    <w:tmpl w:val="E550EA1E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1D20CCC"/>
    <w:multiLevelType w:val="multilevel"/>
    <w:tmpl w:val="56CAE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C03C44"/>
    <w:multiLevelType w:val="multilevel"/>
    <w:tmpl w:val="6D90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C276A1"/>
    <w:multiLevelType w:val="multilevel"/>
    <w:tmpl w:val="A79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2DE2A17"/>
    <w:multiLevelType w:val="multilevel"/>
    <w:tmpl w:val="E86E5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2F75E84"/>
    <w:multiLevelType w:val="multilevel"/>
    <w:tmpl w:val="73AC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37832EE"/>
    <w:multiLevelType w:val="multilevel"/>
    <w:tmpl w:val="34621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3D3741D"/>
    <w:multiLevelType w:val="multilevel"/>
    <w:tmpl w:val="9CB8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3FD3D91"/>
    <w:multiLevelType w:val="multilevel"/>
    <w:tmpl w:val="66CC3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45571FA"/>
    <w:multiLevelType w:val="multilevel"/>
    <w:tmpl w:val="B746A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48A5045"/>
    <w:multiLevelType w:val="multilevel"/>
    <w:tmpl w:val="4524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4975063"/>
    <w:multiLevelType w:val="multilevel"/>
    <w:tmpl w:val="36362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52D2D4F"/>
    <w:multiLevelType w:val="multilevel"/>
    <w:tmpl w:val="E01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6180137"/>
    <w:multiLevelType w:val="multilevel"/>
    <w:tmpl w:val="B172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6300B7F"/>
    <w:multiLevelType w:val="multilevel"/>
    <w:tmpl w:val="5D38C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6837CA9"/>
    <w:multiLevelType w:val="multilevel"/>
    <w:tmpl w:val="41E08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79630FF"/>
    <w:multiLevelType w:val="multilevel"/>
    <w:tmpl w:val="AEB6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7A321D0"/>
    <w:multiLevelType w:val="multilevel"/>
    <w:tmpl w:val="C360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AC0231"/>
    <w:multiLevelType w:val="multilevel"/>
    <w:tmpl w:val="94005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7B61393"/>
    <w:multiLevelType w:val="multilevel"/>
    <w:tmpl w:val="4DFE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7DF26C9"/>
    <w:multiLevelType w:val="multilevel"/>
    <w:tmpl w:val="2EA27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82E7191"/>
    <w:multiLevelType w:val="multilevel"/>
    <w:tmpl w:val="3D069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87D50DD"/>
    <w:multiLevelType w:val="multilevel"/>
    <w:tmpl w:val="D1E86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8C770D2"/>
    <w:multiLevelType w:val="multilevel"/>
    <w:tmpl w:val="E3A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91358EC"/>
    <w:multiLevelType w:val="multilevel"/>
    <w:tmpl w:val="49AA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95E0CD1"/>
    <w:multiLevelType w:val="multilevel"/>
    <w:tmpl w:val="DC229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9A708BB"/>
    <w:multiLevelType w:val="multilevel"/>
    <w:tmpl w:val="5586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9FE07FF"/>
    <w:multiLevelType w:val="multilevel"/>
    <w:tmpl w:val="0498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A800F5B"/>
    <w:multiLevelType w:val="multilevel"/>
    <w:tmpl w:val="A1B87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A8C4136"/>
    <w:multiLevelType w:val="multilevel"/>
    <w:tmpl w:val="DF56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A9C4615"/>
    <w:multiLevelType w:val="multilevel"/>
    <w:tmpl w:val="B030D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B4F0532"/>
    <w:multiLevelType w:val="multilevel"/>
    <w:tmpl w:val="17E6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B7D6C32"/>
    <w:multiLevelType w:val="multilevel"/>
    <w:tmpl w:val="1ED64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B7E1575"/>
    <w:multiLevelType w:val="multilevel"/>
    <w:tmpl w:val="C9A07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BBC5049"/>
    <w:multiLevelType w:val="multilevel"/>
    <w:tmpl w:val="76728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BC65727"/>
    <w:multiLevelType w:val="multilevel"/>
    <w:tmpl w:val="5C2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BD87E9F"/>
    <w:multiLevelType w:val="multilevel"/>
    <w:tmpl w:val="CC4A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BDF15E8"/>
    <w:multiLevelType w:val="multilevel"/>
    <w:tmpl w:val="1E48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BF9012B"/>
    <w:multiLevelType w:val="multilevel"/>
    <w:tmpl w:val="050A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BFC6D3E"/>
    <w:multiLevelType w:val="multilevel"/>
    <w:tmpl w:val="72F0B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C111368"/>
    <w:multiLevelType w:val="multilevel"/>
    <w:tmpl w:val="49D27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C32156B"/>
    <w:multiLevelType w:val="multilevel"/>
    <w:tmpl w:val="ABB6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C445058"/>
    <w:multiLevelType w:val="multilevel"/>
    <w:tmpl w:val="EB4E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D007794"/>
    <w:multiLevelType w:val="multilevel"/>
    <w:tmpl w:val="871A7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DBC07A6"/>
    <w:multiLevelType w:val="multilevel"/>
    <w:tmpl w:val="3B68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DDA230D"/>
    <w:multiLevelType w:val="multilevel"/>
    <w:tmpl w:val="C43C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E1D233E"/>
    <w:multiLevelType w:val="multilevel"/>
    <w:tmpl w:val="8F1E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0E3C3E06"/>
    <w:multiLevelType w:val="multilevel"/>
    <w:tmpl w:val="5D4E0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E84113A"/>
    <w:multiLevelType w:val="multilevel"/>
    <w:tmpl w:val="4024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0EC25297"/>
    <w:multiLevelType w:val="multilevel"/>
    <w:tmpl w:val="86D65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0F2C4ADC"/>
    <w:multiLevelType w:val="multilevel"/>
    <w:tmpl w:val="4B461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FA72D08"/>
    <w:multiLevelType w:val="multilevel"/>
    <w:tmpl w:val="8B0A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B54D4D"/>
    <w:multiLevelType w:val="multilevel"/>
    <w:tmpl w:val="6EC6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FC10EE3"/>
    <w:multiLevelType w:val="multilevel"/>
    <w:tmpl w:val="B40C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D3394B"/>
    <w:multiLevelType w:val="multilevel"/>
    <w:tmpl w:val="802CB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05B2146"/>
    <w:multiLevelType w:val="multilevel"/>
    <w:tmpl w:val="7F16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06E0650"/>
    <w:multiLevelType w:val="multilevel"/>
    <w:tmpl w:val="A9D82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0901017"/>
    <w:multiLevelType w:val="multilevel"/>
    <w:tmpl w:val="C4DC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16C14C5"/>
    <w:multiLevelType w:val="multilevel"/>
    <w:tmpl w:val="EDAE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21E428C"/>
    <w:multiLevelType w:val="multilevel"/>
    <w:tmpl w:val="576A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23957FB"/>
    <w:multiLevelType w:val="multilevel"/>
    <w:tmpl w:val="EE80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33B6811"/>
    <w:multiLevelType w:val="multilevel"/>
    <w:tmpl w:val="3CDE9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1375331D"/>
    <w:multiLevelType w:val="multilevel"/>
    <w:tmpl w:val="35B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3EA38A6"/>
    <w:multiLevelType w:val="multilevel"/>
    <w:tmpl w:val="EE3C3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46D508A"/>
    <w:multiLevelType w:val="multilevel"/>
    <w:tmpl w:val="EB0A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4925087"/>
    <w:multiLevelType w:val="multilevel"/>
    <w:tmpl w:val="29865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155800A5"/>
    <w:multiLevelType w:val="multilevel"/>
    <w:tmpl w:val="B384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1584187A"/>
    <w:multiLevelType w:val="multilevel"/>
    <w:tmpl w:val="8C089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16865087"/>
    <w:multiLevelType w:val="multilevel"/>
    <w:tmpl w:val="48C40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16C07904"/>
    <w:multiLevelType w:val="multilevel"/>
    <w:tmpl w:val="D3A03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16D10A99"/>
    <w:multiLevelType w:val="multilevel"/>
    <w:tmpl w:val="6FE4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6DC2A51"/>
    <w:multiLevelType w:val="multilevel"/>
    <w:tmpl w:val="63F4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16DF27A5"/>
    <w:multiLevelType w:val="multilevel"/>
    <w:tmpl w:val="284A2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7553A7B"/>
    <w:multiLevelType w:val="multilevel"/>
    <w:tmpl w:val="A628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7C637F4"/>
    <w:multiLevelType w:val="multilevel"/>
    <w:tmpl w:val="A502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18A65E63"/>
    <w:multiLevelType w:val="multilevel"/>
    <w:tmpl w:val="9BEE9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8C26EDA"/>
    <w:multiLevelType w:val="multilevel"/>
    <w:tmpl w:val="D2B4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92B3EA0"/>
    <w:multiLevelType w:val="multilevel"/>
    <w:tmpl w:val="91E6A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96F7664"/>
    <w:multiLevelType w:val="multilevel"/>
    <w:tmpl w:val="57E2D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19B745AB"/>
    <w:multiLevelType w:val="multilevel"/>
    <w:tmpl w:val="D2EE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126B7D"/>
    <w:multiLevelType w:val="multilevel"/>
    <w:tmpl w:val="CC545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A247E70"/>
    <w:multiLevelType w:val="multilevel"/>
    <w:tmpl w:val="A198D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A600FF1"/>
    <w:multiLevelType w:val="multilevel"/>
    <w:tmpl w:val="9EB4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1A8513D1"/>
    <w:multiLevelType w:val="multilevel"/>
    <w:tmpl w:val="D6C4C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1A875775"/>
    <w:multiLevelType w:val="multilevel"/>
    <w:tmpl w:val="BB902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1AD802F5"/>
    <w:multiLevelType w:val="multilevel"/>
    <w:tmpl w:val="2CAAE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1ADE7915"/>
    <w:multiLevelType w:val="multilevel"/>
    <w:tmpl w:val="DCEA8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1AE03018"/>
    <w:multiLevelType w:val="multilevel"/>
    <w:tmpl w:val="67A6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1B9B362D"/>
    <w:multiLevelType w:val="multilevel"/>
    <w:tmpl w:val="3E18B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1BFE1375"/>
    <w:multiLevelType w:val="multilevel"/>
    <w:tmpl w:val="3104E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1CBD3B77"/>
    <w:multiLevelType w:val="multilevel"/>
    <w:tmpl w:val="2EBC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1DEA54D2"/>
    <w:multiLevelType w:val="multilevel"/>
    <w:tmpl w:val="7D80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1DF56EF5"/>
    <w:multiLevelType w:val="multilevel"/>
    <w:tmpl w:val="1B7E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1E724038"/>
    <w:multiLevelType w:val="multilevel"/>
    <w:tmpl w:val="C9486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1EBE2856"/>
    <w:multiLevelType w:val="multilevel"/>
    <w:tmpl w:val="49AE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1EE32023"/>
    <w:multiLevelType w:val="multilevel"/>
    <w:tmpl w:val="38B8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1F48398D"/>
    <w:multiLevelType w:val="multilevel"/>
    <w:tmpl w:val="34EA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1FB234D8"/>
    <w:multiLevelType w:val="multilevel"/>
    <w:tmpl w:val="21BA5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1FEB38C6"/>
    <w:multiLevelType w:val="multilevel"/>
    <w:tmpl w:val="8FB0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1FF95311"/>
    <w:multiLevelType w:val="multilevel"/>
    <w:tmpl w:val="1AA8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0756281"/>
    <w:multiLevelType w:val="multilevel"/>
    <w:tmpl w:val="62F0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0A627D7"/>
    <w:multiLevelType w:val="multilevel"/>
    <w:tmpl w:val="2C2A9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2130726E"/>
    <w:multiLevelType w:val="multilevel"/>
    <w:tmpl w:val="7E54B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1335029"/>
    <w:multiLevelType w:val="multilevel"/>
    <w:tmpl w:val="D994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15B561D"/>
    <w:multiLevelType w:val="multilevel"/>
    <w:tmpl w:val="C02A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16E378C"/>
    <w:multiLevelType w:val="multilevel"/>
    <w:tmpl w:val="81FA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19C1026"/>
    <w:multiLevelType w:val="multilevel"/>
    <w:tmpl w:val="4B1E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1C71181"/>
    <w:multiLevelType w:val="multilevel"/>
    <w:tmpl w:val="5D2C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2203013F"/>
    <w:multiLevelType w:val="multilevel"/>
    <w:tmpl w:val="1140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2280989"/>
    <w:multiLevelType w:val="multilevel"/>
    <w:tmpl w:val="15A0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2D75622"/>
    <w:multiLevelType w:val="multilevel"/>
    <w:tmpl w:val="49FEE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23191F2F"/>
    <w:multiLevelType w:val="multilevel"/>
    <w:tmpl w:val="ED26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37A4944"/>
    <w:multiLevelType w:val="multilevel"/>
    <w:tmpl w:val="DF9AB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24074960"/>
    <w:multiLevelType w:val="multilevel"/>
    <w:tmpl w:val="502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24FD3D65"/>
    <w:multiLevelType w:val="multilevel"/>
    <w:tmpl w:val="11428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25747CA9"/>
    <w:multiLevelType w:val="multilevel"/>
    <w:tmpl w:val="814E1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5777DB2"/>
    <w:multiLevelType w:val="multilevel"/>
    <w:tmpl w:val="F4888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257836FD"/>
    <w:multiLevelType w:val="multilevel"/>
    <w:tmpl w:val="70F4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25847929"/>
    <w:multiLevelType w:val="multilevel"/>
    <w:tmpl w:val="F8322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260C5BF9"/>
    <w:multiLevelType w:val="multilevel"/>
    <w:tmpl w:val="6F56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26640AFF"/>
    <w:multiLevelType w:val="multilevel"/>
    <w:tmpl w:val="279A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69B53C6"/>
    <w:multiLevelType w:val="multilevel"/>
    <w:tmpl w:val="3A12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6A24C7C"/>
    <w:multiLevelType w:val="multilevel"/>
    <w:tmpl w:val="D6A2B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26A7010B"/>
    <w:multiLevelType w:val="multilevel"/>
    <w:tmpl w:val="6130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284F1060"/>
    <w:multiLevelType w:val="multilevel"/>
    <w:tmpl w:val="EF4C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287F55FB"/>
    <w:multiLevelType w:val="multilevel"/>
    <w:tmpl w:val="A3F4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29531762"/>
    <w:multiLevelType w:val="multilevel"/>
    <w:tmpl w:val="60922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29874DE0"/>
    <w:multiLevelType w:val="multilevel"/>
    <w:tmpl w:val="B1C44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29D63D2E"/>
    <w:multiLevelType w:val="multilevel"/>
    <w:tmpl w:val="996A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2A147B71"/>
    <w:multiLevelType w:val="multilevel"/>
    <w:tmpl w:val="E138D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2A1E04C3"/>
    <w:multiLevelType w:val="multilevel"/>
    <w:tmpl w:val="A5D4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2A507EBF"/>
    <w:multiLevelType w:val="multilevel"/>
    <w:tmpl w:val="8EE69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2A762499"/>
    <w:multiLevelType w:val="multilevel"/>
    <w:tmpl w:val="511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2AA77919"/>
    <w:multiLevelType w:val="multilevel"/>
    <w:tmpl w:val="F568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2B1800BC"/>
    <w:multiLevelType w:val="multilevel"/>
    <w:tmpl w:val="9DAC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2BCA0E80"/>
    <w:multiLevelType w:val="multilevel"/>
    <w:tmpl w:val="049A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2BF62C09"/>
    <w:multiLevelType w:val="multilevel"/>
    <w:tmpl w:val="2E84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2CA74258"/>
    <w:multiLevelType w:val="multilevel"/>
    <w:tmpl w:val="F77AB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2D3F1870"/>
    <w:multiLevelType w:val="multilevel"/>
    <w:tmpl w:val="5C1C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2D6B1496"/>
    <w:multiLevelType w:val="multilevel"/>
    <w:tmpl w:val="CCF0C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2D6B2D27"/>
    <w:multiLevelType w:val="multilevel"/>
    <w:tmpl w:val="E9CAA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2D7A5E57"/>
    <w:multiLevelType w:val="multilevel"/>
    <w:tmpl w:val="1414A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2D99023B"/>
    <w:multiLevelType w:val="multilevel"/>
    <w:tmpl w:val="6680A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2DE322BB"/>
    <w:multiLevelType w:val="multilevel"/>
    <w:tmpl w:val="505E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2DF134B5"/>
    <w:multiLevelType w:val="multilevel"/>
    <w:tmpl w:val="7C66D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2EC210DF"/>
    <w:multiLevelType w:val="multilevel"/>
    <w:tmpl w:val="D98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2EDB4C81"/>
    <w:multiLevelType w:val="multilevel"/>
    <w:tmpl w:val="4FBC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2EDF4DD9"/>
    <w:multiLevelType w:val="multilevel"/>
    <w:tmpl w:val="792E4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2FBC6BF5"/>
    <w:multiLevelType w:val="multilevel"/>
    <w:tmpl w:val="B57E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2FCD0AA0"/>
    <w:multiLevelType w:val="multilevel"/>
    <w:tmpl w:val="81F4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3028279D"/>
    <w:multiLevelType w:val="multilevel"/>
    <w:tmpl w:val="E2185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306D76ED"/>
    <w:multiLevelType w:val="multilevel"/>
    <w:tmpl w:val="883C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30D106EC"/>
    <w:multiLevelType w:val="multilevel"/>
    <w:tmpl w:val="8370F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1247E5D"/>
    <w:multiLevelType w:val="multilevel"/>
    <w:tmpl w:val="00CCC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320102C2"/>
    <w:multiLevelType w:val="multilevel"/>
    <w:tmpl w:val="0C06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32424757"/>
    <w:multiLevelType w:val="multilevel"/>
    <w:tmpl w:val="29D89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32B63B3B"/>
    <w:multiLevelType w:val="multilevel"/>
    <w:tmpl w:val="0780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338652A5"/>
    <w:multiLevelType w:val="multilevel"/>
    <w:tmpl w:val="7BCA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33AD3C1D"/>
    <w:multiLevelType w:val="multilevel"/>
    <w:tmpl w:val="D8A4C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33E21041"/>
    <w:multiLevelType w:val="multilevel"/>
    <w:tmpl w:val="8B6A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33FF6E8B"/>
    <w:multiLevelType w:val="multilevel"/>
    <w:tmpl w:val="1BD07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34A71D78"/>
    <w:multiLevelType w:val="multilevel"/>
    <w:tmpl w:val="5392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35135974"/>
    <w:multiLevelType w:val="multilevel"/>
    <w:tmpl w:val="211A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353C761B"/>
    <w:multiLevelType w:val="multilevel"/>
    <w:tmpl w:val="64B4B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35511999"/>
    <w:multiLevelType w:val="multilevel"/>
    <w:tmpl w:val="840C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357E7433"/>
    <w:multiLevelType w:val="multilevel"/>
    <w:tmpl w:val="44A8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35C4584A"/>
    <w:multiLevelType w:val="multilevel"/>
    <w:tmpl w:val="A47CB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36452567"/>
    <w:multiLevelType w:val="multilevel"/>
    <w:tmpl w:val="3948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366D22B1"/>
    <w:multiLevelType w:val="multilevel"/>
    <w:tmpl w:val="4F3A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36744520"/>
    <w:multiLevelType w:val="multilevel"/>
    <w:tmpl w:val="5624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367E2E01"/>
    <w:multiLevelType w:val="multilevel"/>
    <w:tmpl w:val="15B2B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372668DC"/>
    <w:multiLevelType w:val="multilevel"/>
    <w:tmpl w:val="17706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372B3552"/>
    <w:multiLevelType w:val="multilevel"/>
    <w:tmpl w:val="B618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372F4743"/>
    <w:multiLevelType w:val="multilevel"/>
    <w:tmpl w:val="27E28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38623E10"/>
    <w:multiLevelType w:val="multilevel"/>
    <w:tmpl w:val="48C2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38A26432"/>
    <w:multiLevelType w:val="multilevel"/>
    <w:tmpl w:val="3D7A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390A7687"/>
    <w:multiLevelType w:val="multilevel"/>
    <w:tmpl w:val="DF0A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39577212"/>
    <w:multiLevelType w:val="multilevel"/>
    <w:tmpl w:val="FD228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397579DD"/>
    <w:multiLevelType w:val="multilevel"/>
    <w:tmpl w:val="B658E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3A3D7544"/>
    <w:multiLevelType w:val="multilevel"/>
    <w:tmpl w:val="0CD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3A5344D8"/>
    <w:multiLevelType w:val="multilevel"/>
    <w:tmpl w:val="902C6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3A7E3374"/>
    <w:multiLevelType w:val="multilevel"/>
    <w:tmpl w:val="4DD8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3B50345F"/>
    <w:multiLevelType w:val="multilevel"/>
    <w:tmpl w:val="A3663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3BB37322"/>
    <w:multiLevelType w:val="multilevel"/>
    <w:tmpl w:val="6EBEE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BB54780"/>
    <w:multiLevelType w:val="multilevel"/>
    <w:tmpl w:val="88AA7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3C821768"/>
    <w:multiLevelType w:val="multilevel"/>
    <w:tmpl w:val="3B3C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3CB63FF6"/>
    <w:multiLevelType w:val="multilevel"/>
    <w:tmpl w:val="0DD0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3D245257"/>
    <w:multiLevelType w:val="multilevel"/>
    <w:tmpl w:val="29AA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3D621C5A"/>
    <w:multiLevelType w:val="multilevel"/>
    <w:tmpl w:val="DE56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3D8D1473"/>
    <w:multiLevelType w:val="multilevel"/>
    <w:tmpl w:val="5BBE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3DB50CC5"/>
    <w:multiLevelType w:val="multilevel"/>
    <w:tmpl w:val="2AB8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3DB6243B"/>
    <w:multiLevelType w:val="multilevel"/>
    <w:tmpl w:val="51C0B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3DD83DA2"/>
    <w:multiLevelType w:val="multilevel"/>
    <w:tmpl w:val="7FCEA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3E004B57"/>
    <w:multiLevelType w:val="multilevel"/>
    <w:tmpl w:val="FE48C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3E451F79"/>
    <w:multiLevelType w:val="multilevel"/>
    <w:tmpl w:val="46D2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3EA157D2"/>
    <w:multiLevelType w:val="multilevel"/>
    <w:tmpl w:val="B658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3F197658"/>
    <w:multiLevelType w:val="multilevel"/>
    <w:tmpl w:val="D8361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3F75264A"/>
    <w:multiLevelType w:val="multilevel"/>
    <w:tmpl w:val="197AA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F87570F"/>
    <w:multiLevelType w:val="multilevel"/>
    <w:tmpl w:val="3BA6A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3FE566F8"/>
    <w:multiLevelType w:val="multilevel"/>
    <w:tmpl w:val="EE585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3FFE2E77"/>
    <w:multiLevelType w:val="multilevel"/>
    <w:tmpl w:val="79FC4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40135587"/>
    <w:multiLevelType w:val="multilevel"/>
    <w:tmpl w:val="B368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40AB184E"/>
    <w:multiLevelType w:val="multilevel"/>
    <w:tmpl w:val="206C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40BC391A"/>
    <w:multiLevelType w:val="multilevel"/>
    <w:tmpl w:val="96920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40D27831"/>
    <w:multiLevelType w:val="multilevel"/>
    <w:tmpl w:val="7C8C9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40D85612"/>
    <w:multiLevelType w:val="multilevel"/>
    <w:tmpl w:val="8026D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41D30AD2"/>
    <w:multiLevelType w:val="multilevel"/>
    <w:tmpl w:val="84D45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427F40D5"/>
    <w:multiLevelType w:val="multilevel"/>
    <w:tmpl w:val="DD489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4283704A"/>
    <w:multiLevelType w:val="multilevel"/>
    <w:tmpl w:val="3EB8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42D51968"/>
    <w:multiLevelType w:val="multilevel"/>
    <w:tmpl w:val="9C3A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42EC2257"/>
    <w:multiLevelType w:val="multilevel"/>
    <w:tmpl w:val="26226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436E06D0"/>
    <w:multiLevelType w:val="multilevel"/>
    <w:tmpl w:val="29CA7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44425186"/>
    <w:multiLevelType w:val="multilevel"/>
    <w:tmpl w:val="752E0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448604F2"/>
    <w:multiLevelType w:val="multilevel"/>
    <w:tmpl w:val="F2D0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451D2FF3"/>
    <w:multiLevelType w:val="multilevel"/>
    <w:tmpl w:val="7C00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452F4F33"/>
    <w:multiLevelType w:val="multilevel"/>
    <w:tmpl w:val="1C74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45772C4A"/>
    <w:multiLevelType w:val="multilevel"/>
    <w:tmpl w:val="79682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45A46537"/>
    <w:multiLevelType w:val="multilevel"/>
    <w:tmpl w:val="74B0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465A25C7"/>
    <w:multiLevelType w:val="multilevel"/>
    <w:tmpl w:val="FD48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46877123"/>
    <w:multiLevelType w:val="multilevel"/>
    <w:tmpl w:val="5570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46EF13AF"/>
    <w:multiLevelType w:val="multilevel"/>
    <w:tmpl w:val="8D58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485E74DB"/>
    <w:multiLevelType w:val="multilevel"/>
    <w:tmpl w:val="AA062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486F7FEA"/>
    <w:multiLevelType w:val="multilevel"/>
    <w:tmpl w:val="0EF4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49447826"/>
    <w:multiLevelType w:val="multilevel"/>
    <w:tmpl w:val="59688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49492CB8"/>
    <w:multiLevelType w:val="multilevel"/>
    <w:tmpl w:val="9A1C8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49A742EE"/>
    <w:multiLevelType w:val="multilevel"/>
    <w:tmpl w:val="E240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4A2F25F8"/>
    <w:multiLevelType w:val="multilevel"/>
    <w:tmpl w:val="B5F63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4AD20F9E"/>
    <w:multiLevelType w:val="multilevel"/>
    <w:tmpl w:val="B610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4B0843CA"/>
    <w:multiLevelType w:val="multilevel"/>
    <w:tmpl w:val="9F003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4B4E3173"/>
    <w:multiLevelType w:val="multilevel"/>
    <w:tmpl w:val="9970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4B682864"/>
    <w:multiLevelType w:val="multilevel"/>
    <w:tmpl w:val="90F22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4B8D19E4"/>
    <w:multiLevelType w:val="multilevel"/>
    <w:tmpl w:val="CFC8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4C8E1AB1"/>
    <w:multiLevelType w:val="multilevel"/>
    <w:tmpl w:val="439E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4C941E6C"/>
    <w:multiLevelType w:val="multilevel"/>
    <w:tmpl w:val="AD6A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4D073DA4"/>
    <w:multiLevelType w:val="multilevel"/>
    <w:tmpl w:val="0AAA7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4D143BA0"/>
    <w:multiLevelType w:val="multilevel"/>
    <w:tmpl w:val="5C26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4DE51A5B"/>
    <w:multiLevelType w:val="multilevel"/>
    <w:tmpl w:val="B596C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4E060A6D"/>
    <w:multiLevelType w:val="multilevel"/>
    <w:tmpl w:val="4834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4E9C69FB"/>
    <w:multiLevelType w:val="multilevel"/>
    <w:tmpl w:val="327C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4F146D2F"/>
    <w:multiLevelType w:val="multilevel"/>
    <w:tmpl w:val="02A2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4F2C1EDE"/>
    <w:multiLevelType w:val="multilevel"/>
    <w:tmpl w:val="C50A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4F3E4AF6"/>
    <w:multiLevelType w:val="multilevel"/>
    <w:tmpl w:val="171A8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4FDE48C2"/>
    <w:multiLevelType w:val="multilevel"/>
    <w:tmpl w:val="04EA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503C4F39"/>
    <w:multiLevelType w:val="multilevel"/>
    <w:tmpl w:val="1E60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50D9684B"/>
    <w:multiLevelType w:val="multilevel"/>
    <w:tmpl w:val="C116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5184691C"/>
    <w:multiLevelType w:val="multilevel"/>
    <w:tmpl w:val="2E70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518F193E"/>
    <w:multiLevelType w:val="multilevel"/>
    <w:tmpl w:val="4E92C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51FE5474"/>
    <w:multiLevelType w:val="multilevel"/>
    <w:tmpl w:val="7B40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52821087"/>
    <w:multiLevelType w:val="multilevel"/>
    <w:tmpl w:val="8700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52997366"/>
    <w:multiLevelType w:val="multilevel"/>
    <w:tmpl w:val="9EA6C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52AF5956"/>
    <w:multiLevelType w:val="multilevel"/>
    <w:tmpl w:val="E9C0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52BB1989"/>
    <w:multiLevelType w:val="multilevel"/>
    <w:tmpl w:val="AD42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53C16C44"/>
    <w:multiLevelType w:val="multilevel"/>
    <w:tmpl w:val="91A6F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540578DC"/>
    <w:multiLevelType w:val="multilevel"/>
    <w:tmpl w:val="C708F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543C3CE0"/>
    <w:multiLevelType w:val="multilevel"/>
    <w:tmpl w:val="3490E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54475E48"/>
    <w:multiLevelType w:val="multilevel"/>
    <w:tmpl w:val="9122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5464362D"/>
    <w:multiLevelType w:val="multilevel"/>
    <w:tmpl w:val="4A60C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547D7C88"/>
    <w:multiLevelType w:val="multilevel"/>
    <w:tmpl w:val="9B5CC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54883259"/>
    <w:multiLevelType w:val="multilevel"/>
    <w:tmpl w:val="7A8E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549D525E"/>
    <w:multiLevelType w:val="multilevel"/>
    <w:tmpl w:val="53CC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54DF26DF"/>
    <w:multiLevelType w:val="multilevel"/>
    <w:tmpl w:val="D02E1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5528373C"/>
    <w:multiLevelType w:val="multilevel"/>
    <w:tmpl w:val="8988C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554E530D"/>
    <w:multiLevelType w:val="multilevel"/>
    <w:tmpl w:val="BAFA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558236C2"/>
    <w:multiLevelType w:val="multilevel"/>
    <w:tmpl w:val="0400C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55E45871"/>
    <w:multiLevelType w:val="multilevel"/>
    <w:tmpl w:val="4AB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55E61011"/>
    <w:multiLevelType w:val="multilevel"/>
    <w:tmpl w:val="333E5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55F67DAC"/>
    <w:multiLevelType w:val="multilevel"/>
    <w:tmpl w:val="00EC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5606752D"/>
    <w:multiLevelType w:val="multilevel"/>
    <w:tmpl w:val="42563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56147493"/>
    <w:multiLevelType w:val="multilevel"/>
    <w:tmpl w:val="DD54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56216B9B"/>
    <w:multiLevelType w:val="multilevel"/>
    <w:tmpl w:val="F52A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5746662D"/>
    <w:multiLevelType w:val="multilevel"/>
    <w:tmpl w:val="52FA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5781423D"/>
    <w:multiLevelType w:val="multilevel"/>
    <w:tmpl w:val="E228B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57842FD0"/>
    <w:multiLevelType w:val="multilevel"/>
    <w:tmpl w:val="DB562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57CC7AAF"/>
    <w:multiLevelType w:val="multilevel"/>
    <w:tmpl w:val="CC18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57DE2247"/>
    <w:multiLevelType w:val="multilevel"/>
    <w:tmpl w:val="839A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585D2B09"/>
    <w:multiLevelType w:val="multilevel"/>
    <w:tmpl w:val="79CE3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58A33A46"/>
    <w:multiLevelType w:val="multilevel"/>
    <w:tmpl w:val="AB72C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58F274D4"/>
    <w:multiLevelType w:val="multilevel"/>
    <w:tmpl w:val="8228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591967B5"/>
    <w:multiLevelType w:val="multilevel"/>
    <w:tmpl w:val="B47EE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5933522F"/>
    <w:multiLevelType w:val="multilevel"/>
    <w:tmpl w:val="5BCAE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59D1624C"/>
    <w:multiLevelType w:val="multilevel"/>
    <w:tmpl w:val="6F709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59F85046"/>
    <w:multiLevelType w:val="multilevel"/>
    <w:tmpl w:val="A328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5A066690"/>
    <w:multiLevelType w:val="multilevel"/>
    <w:tmpl w:val="D72EB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 w15:restartNumberingAfterBreak="0">
    <w:nsid w:val="5A1A525E"/>
    <w:multiLevelType w:val="multilevel"/>
    <w:tmpl w:val="4FCE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 w15:restartNumberingAfterBreak="0">
    <w:nsid w:val="5AA231AE"/>
    <w:multiLevelType w:val="multilevel"/>
    <w:tmpl w:val="3CC4A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 w15:restartNumberingAfterBreak="0">
    <w:nsid w:val="5ADA1486"/>
    <w:multiLevelType w:val="multilevel"/>
    <w:tmpl w:val="11FC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5B5804A9"/>
    <w:multiLevelType w:val="multilevel"/>
    <w:tmpl w:val="C85E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5B940959"/>
    <w:multiLevelType w:val="multilevel"/>
    <w:tmpl w:val="9B7A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5BB9051E"/>
    <w:multiLevelType w:val="multilevel"/>
    <w:tmpl w:val="0062E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5C8A553F"/>
    <w:multiLevelType w:val="multilevel"/>
    <w:tmpl w:val="20D02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 w15:restartNumberingAfterBreak="0">
    <w:nsid w:val="5C8D5E4D"/>
    <w:multiLevelType w:val="multilevel"/>
    <w:tmpl w:val="E1007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5D2103FC"/>
    <w:multiLevelType w:val="multilevel"/>
    <w:tmpl w:val="13C82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5D525F13"/>
    <w:multiLevelType w:val="multilevel"/>
    <w:tmpl w:val="6C60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5DBE1E7D"/>
    <w:multiLevelType w:val="multilevel"/>
    <w:tmpl w:val="913E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5E134D3E"/>
    <w:multiLevelType w:val="multilevel"/>
    <w:tmpl w:val="1CA8B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5E245C45"/>
    <w:multiLevelType w:val="multilevel"/>
    <w:tmpl w:val="F67A2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5E8B3507"/>
    <w:multiLevelType w:val="multilevel"/>
    <w:tmpl w:val="2CF4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5EA36241"/>
    <w:multiLevelType w:val="multilevel"/>
    <w:tmpl w:val="41A84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5F283AED"/>
    <w:multiLevelType w:val="multilevel"/>
    <w:tmpl w:val="99B2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5F410AFA"/>
    <w:multiLevelType w:val="multilevel"/>
    <w:tmpl w:val="85F8E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5F9D4CD5"/>
    <w:multiLevelType w:val="multilevel"/>
    <w:tmpl w:val="7DBC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5FB60789"/>
    <w:multiLevelType w:val="multilevel"/>
    <w:tmpl w:val="9F46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603E6A69"/>
    <w:multiLevelType w:val="multilevel"/>
    <w:tmpl w:val="37065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611F2B27"/>
    <w:multiLevelType w:val="multilevel"/>
    <w:tmpl w:val="8200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613D3A62"/>
    <w:multiLevelType w:val="multilevel"/>
    <w:tmpl w:val="EC66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61F82E71"/>
    <w:multiLevelType w:val="multilevel"/>
    <w:tmpl w:val="C1383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62773933"/>
    <w:multiLevelType w:val="multilevel"/>
    <w:tmpl w:val="0BA4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62BA357F"/>
    <w:multiLevelType w:val="multilevel"/>
    <w:tmpl w:val="0CA4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62D43D83"/>
    <w:multiLevelType w:val="multilevel"/>
    <w:tmpl w:val="05C8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62E37C50"/>
    <w:multiLevelType w:val="multilevel"/>
    <w:tmpl w:val="B69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633E0953"/>
    <w:multiLevelType w:val="multilevel"/>
    <w:tmpl w:val="BFDCF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63C7223B"/>
    <w:multiLevelType w:val="multilevel"/>
    <w:tmpl w:val="B076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63DD6547"/>
    <w:multiLevelType w:val="multilevel"/>
    <w:tmpl w:val="6548F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64182EF3"/>
    <w:multiLevelType w:val="multilevel"/>
    <w:tmpl w:val="9EC8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64F432EB"/>
    <w:multiLevelType w:val="multilevel"/>
    <w:tmpl w:val="44FC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64FD1BC1"/>
    <w:multiLevelType w:val="multilevel"/>
    <w:tmpl w:val="D8061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65827DF4"/>
    <w:multiLevelType w:val="multilevel"/>
    <w:tmpl w:val="8FD0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65996EFE"/>
    <w:multiLevelType w:val="multilevel"/>
    <w:tmpl w:val="91701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65B8013A"/>
    <w:multiLevelType w:val="multilevel"/>
    <w:tmpl w:val="749E7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66046C94"/>
    <w:multiLevelType w:val="multilevel"/>
    <w:tmpl w:val="60F2A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662722E4"/>
    <w:multiLevelType w:val="multilevel"/>
    <w:tmpl w:val="7428B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67904AEF"/>
    <w:multiLevelType w:val="multilevel"/>
    <w:tmpl w:val="DAA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682C36AE"/>
    <w:multiLevelType w:val="multilevel"/>
    <w:tmpl w:val="ED54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685D7D84"/>
    <w:multiLevelType w:val="multilevel"/>
    <w:tmpl w:val="0382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6880490E"/>
    <w:multiLevelType w:val="multilevel"/>
    <w:tmpl w:val="A6EE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6A870512"/>
    <w:multiLevelType w:val="multilevel"/>
    <w:tmpl w:val="72C2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6ABA3AF2"/>
    <w:multiLevelType w:val="multilevel"/>
    <w:tmpl w:val="1C7A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6AC30D9D"/>
    <w:multiLevelType w:val="multilevel"/>
    <w:tmpl w:val="FAAC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6AE52F9A"/>
    <w:multiLevelType w:val="multilevel"/>
    <w:tmpl w:val="D1846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6B055BA1"/>
    <w:multiLevelType w:val="multilevel"/>
    <w:tmpl w:val="D602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6B196E0D"/>
    <w:multiLevelType w:val="multilevel"/>
    <w:tmpl w:val="602CF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6B6A7CED"/>
    <w:multiLevelType w:val="multilevel"/>
    <w:tmpl w:val="D28CC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6BDB7DC0"/>
    <w:multiLevelType w:val="multilevel"/>
    <w:tmpl w:val="2030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6C0E33FC"/>
    <w:multiLevelType w:val="multilevel"/>
    <w:tmpl w:val="1FEE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1" w15:restartNumberingAfterBreak="0">
    <w:nsid w:val="6C5F5915"/>
    <w:multiLevelType w:val="multilevel"/>
    <w:tmpl w:val="9224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2" w15:restartNumberingAfterBreak="0">
    <w:nsid w:val="6CAF4D80"/>
    <w:multiLevelType w:val="multilevel"/>
    <w:tmpl w:val="C5E0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6CE00FA3"/>
    <w:multiLevelType w:val="multilevel"/>
    <w:tmpl w:val="20DE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4" w15:restartNumberingAfterBreak="0">
    <w:nsid w:val="6CEE2D9C"/>
    <w:multiLevelType w:val="multilevel"/>
    <w:tmpl w:val="C6E84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6DD252DF"/>
    <w:multiLevelType w:val="multilevel"/>
    <w:tmpl w:val="FB2C7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6EC83821"/>
    <w:multiLevelType w:val="multilevel"/>
    <w:tmpl w:val="F9FE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6ECF3DD7"/>
    <w:multiLevelType w:val="multilevel"/>
    <w:tmpl w:val="48D2F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6EDB276D"/>
    <w:multiLevelType w:val="multilevel"/>
    <w:tmpl w:val="65E6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6F1A7EFC"/>
    <w:multiLevelType w:val="multilevel"/>
    <w:tmpl w:val="BC48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6F666433"/>
    <w:multiLevelType w:val="multilevel"/>
    <w:tmpl w:val="A670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6F6F4077"/>
    <w:multiLevelType w:val="multilevel"/>
    <w:tmpl w:val="8C2E6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2" w15:restartNumberingAfterBreak="0">
    <w:nsid w:val="6FB00C39"/>
    <w:multiLevelType w:val="multilevel"/>
    <w:tmpl w:val="42088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6FBB299E"/>
    <w:multiLevelType w:val="multilevel"/>
    <w:tmpl w:val="A538E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70443E94"/>
    <w:multiLevelType w:val="multilevel"/>
    <w:tmpl w:val="035A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5" w15:restartNumberingAfterBreak="0">
    <w:nsid w:val="704966AE"/>
    <w:multiLevelType w:val="multilevel"/>
    <w:tmpl w:val="C1764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707F7B69"/>
    <w:multiLevelType w:val="multilevel"/>
    <w:tmpl w:val="64A81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70A41ED2"/>
    <w:multiLevelType w:val="multilevel"/>
    <w:tmpl w:val="3BA46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70FF3CCB"/>
    <w:multiLevelType w:val="multilevel"/>
    <w:tmpl w:val="D524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71342F89"/>
    <w:multiLevelType w:val="multilevel"/>
    <w:tmpl w:val="9E580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71A10A35"/>
    <w:multiLevelType w:val="multilevel"/>
    <w:tmpl w:val="9B883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71B50D30"/>
    <w:multiLevelType w:val="multilevel"/>
    <w:tmpl w:val="3B660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71D53F25"/>
    <w:multiLevelType w:val="multilevel"/>
    <w:tmpl w:val="6C626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3" w15:restartNumberingAfterBreak="0">
    <w:nsid w:val="71E363BE"/>
    <w:multiLevelType w:val="multilevel"/>
    <w:tmpl w:val="905A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4" w15:restartNumberingAfterBreak="0">
    <w:nsid w:val="727D6C4F"/>
    <w:multiLevelType w:val="multilevel"/>
    <w:tmpl w:val="E2626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5" w15:restartNumberingAfterBreak="0">
    <w:nsid w:val="736B2CEA"/>
    <w:multiLevelType w:val="multilevel"/>
    <w:tmpl w:val="8BC45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737522A2"/>
    <w:multiLevelType w:val="multilevel"/>
    <w:tmpl w:val="BD76D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7" w15:restartNumberingAfterBreak="0">
    <w:nsid w:val="73794925"/>
    <w:multiLevelType w:val="multilevel"/>
    <w:tmpl w:val="BFCE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742A467A"/>
    <w:multiLevelType w:val="multilevel"/>
    <w:tmpl w:val="D608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74547C88"/>
    <w:multiLevelType w:val="multilevel"/>
    <w:tmpl w:val="7F2C5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746E6360"/>
    <w:multiLevelType w:val="multilevel"/>
    <w:tmpl w:val="4BB2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74B3508C"/>
    <w:multiLevelType w:val="multilevel"/>
    <w:tmpl w:val="9F889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2" w15:restartNumberingAfterBreak="0">
    <w:nsid w:val="74D32020"/>
    <w:multiLevelType w:val="multilevel"/>
    <w:tmpl w:val="373C7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3" w15:restartNumberingAfterBreak="0">
    <w:nsid w:val="7689343E"/>
    <w:multiLevelType w:val="multilevel"/>
    <w:tmpl w:val="F1226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76D1073C"/>
    <w:multiLevelType w:val="multilevel"/>
    <w:tmpl w:val="903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77857DFF"/>
    <w:multiLevelType w:val="multilevel"/>
    <w:tmpl w:val="E11C7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778A29B4"/>
    <w:multiLevelType w:val="multilevel"/>
    <w:tmpl w:val="268E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7" w15:restartNumberingAfterBreak="0">
    <w:nsid w:val="778E59C5"/>
    <w:multiLevelType w:val="multilevel"/>
    <w:tmpl w:val="27C04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8" w15:restartNumberingAfterBreak="0">
    <w:nsid w:val="77A71DF5"/>
    <w:multiLevelType w:val="multilevel"/>
    <w:tmpl w:val="083C5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77A837E7"/>
    <w:multiLevelType w:val="multilevel"/>
    <w:tmpl w:val="AF62C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77E15622"/>
    <w:multiLevelType w:val="multilevel"/>
    <w:tmpl w:val="33DAA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780D5191"/>
    <w:multiLevelType w:val="multilevel"/>
    <w:tmpl w:val="F90E2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78790E07"/>
    <w:multiLevelType w:val="multilevel"/>
    <w:tmpl w:val="927A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3" w15:restartNumberingAfterBreak="0">
    <w:nsid w:val="788549D3"/>
    <w:multiLevelType w:val="multilevel"/>
    <w:tmpl w:val="E4729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78CE5AEF"/>
    <w:multiLevelType w:val="multilevel"/>
    <w:tmpl w:val="87A0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5" w15:restartNumberingAfterBreak="0">
    <w:nsid w:val="78D83CFA"/>
    <w:multiLevelType w:val="multilevel"/>
    <w:tmpl w:val="22ACA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797845A2"/>
    <w:multiLevelType w:val="multilevel"/>
    <w:tmpl w:val="209A2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79F452B0"/>
    <w:multiLevelType w:val="multilevel"/>
    <w:tmpl w:val="D5F4A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7A3F034F"/>
    <w:multiLevelType w:val="multilevel"/>
    <w:tmpl w:val="22F8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7A416F85"/>
    <w:multiLevelType w:val="multilevel"/>
    <w:tmpl w:val="3E386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7AD508B9"/>
    <w:multiLevelType w:val="multilevel"/>
    <w:tmpl w:val="96CA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7ADD52B7"/>
    <w:multiLevelType w:val="multilevel"/>
    <w:tmpl w:val="15720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7AF277E1"/>
    <w:multiLevelType w:val="multilevel"/>
    <w:tmpl w:val="A88ED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3" w15:restartNumberingAfterBreak="0">
    <w:nsid w:val="7B147099"/>
    <w:multiLevelType w:val="multilevel"/>
    <w:tmpl w:val="FDCE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4" w15:restartNumberingAfterBreak="0">
    <w:nsid w:val="7B210231"/>
    <w:multiLevelType w:val="multilevel"/>
    <w:tmpl w:val="61F6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7B2E7324"/>
    <w:multiLevelType w:val="multilevel"/>
    <w:tmpl w:val="FA52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6" w15:restartNumberingAfterBreak="0">
    <w:nsid w:val="7BE4312C"/>
    <w:multiLevelType w:val="multilevel"/>
    <w:tmpl w:val="3362C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7" w15:restartNumberingAfterBreak="0">
    <w:nsid w:val="7C257826"/>
    <w:multiLevelType w:val="multilevel"/>
    <w:tmpl w:val="1268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7CDF3F21"/>
    <w:multiLevelType w:val="multilevel"/>
    <w:tmpl w:val="2990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7CEE16F6"/>
    <w:multiLevelType w:val="multilevel"/>
    <w:tmpl w:val="45100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7D020C53"/>
    <w:multiLevelType w:val="multilevel"/>
    <w:tmpl w:val="1410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7D1C7D8E"/>
    <w:multiLevelType w:val="multilevel"/>
    <w:tmpl w:val="260C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2" w15:restartNumberingAfterBreak="0">
    <w:nsid w:val="7D3C2E05"/>
    <w:multiLevelType w:val="multilevel"/>
    <w:tmpl w:val="496E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3" w15:restartNumberingAfterBreak="0">
    <w:nsid w:val="7D420F42"/>
    <w:multiLevelType w:val="multilevel"/>
    <w:tmpl w:val="EF761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7D5871CD"/>
    <w:multiLevelType w:val="multilevel"/>
    <w:tmpl w:val="32264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7D7139F7"/>
    <w:multiLevelType w:val="multilevel"/>
    <w:tmpl w:val="D8AA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6" w15:restartNumberingAfterBreak="0">
    <w:nsid w:val="7DB965D9"/>
    <w:multiLevelType w:val="multilevel"/>
    <w:tmpl w:val="E4947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7E043559"/>
    <w:multiLevelType w:val="multilevel"/>
    <w:tmpl w:val="9F9EF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7E3F149C"/>
    <w:multiLevelType w:val="multilevel"/>
    <w:tmpl w:val="9EF6F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7F43002F"/>
    <w:multiLevelType w:val="multilevel"/>
    <w:tmpl w:val="7140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0" w15:restartNumberingAfterBreak="0">
    <w:nsid w:val="7FC57642"/>
    <w:multiLevelType w:val="multilevel"/>
    <w:tmpl w:val="07F82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7FCE68C6"/>
    <w:multiLevelType w:val="multilevel"/>
    <w:tmpl w:val="90800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1"/>
  </w:num>
  <w:num w:numId="2">
    <w:abstractNumId w:val="178"/>
    <w:lvlOverride w:ilvl="0">
      <w:startOverride w:val="2"/>
    </w:lvlOverride>
  </w:num>
  <w:num w:numId="3">
    <w:abstractNumId w:val="35"/>
  </w:num>
  <w:num w:numId="4">
    <w:abstractNumId w:val="144"/>
  </w:num>
  <w:num w:numId="5">
    <w:abstractNumId w:val="321"/>
  </w:num>
  <w:num w:numId="6">
    <w:abstractNumId w:val="133"/>
  </w:num>
  <w:num w:numId="7">
    <w:abstractNumId w:val="283"/>
  </w:num>
  <w:num w:numId="8">
    <w:abstractNumId w:val="207"/>
  </w:num>
  <w:num w:numId="9">
    <w:abstractNumId w:val="268"/>
  </w:num>
  <w:num w:numId="10">
    <w:abstractNumId w:val="219"/>
  </w:num>
  <w:num w:numId="11">
    <w:abstractNumId w:val="265"/>
  </w:num>
  <w:num w:numId="12">
    <w:abstractNumId w:val="20"/>
  </w:num>
  <w:num w:numId="13">
    <w:abstractNumId w:val="233"/>
  </w:num>
  <w:num w:numId="14">
    <w:abstractNumId w:val="189"/>
  </w:num>
  <w:num w:numId="15">
    <w:abstractNumId w:val="59"/>
  </w:num>
  <w:num w:numId="16">
    <w:abstractNumId w:val="254"/>
  </w:num>
  <w:num w:numId="17">
    <w:abstractNumId w:val="210"/>
  </w:num>
  <w:num w:numId="18">
    <w:abstractNumId w:val="248"/>
  </w:num>
  <w:num w:numId="19">
    <w:abstractNumId w:val="33"/>
  </w:num>
  <w:num w:numId="20">
    <w:abstractNumId w:val="151"/>
  </w:num>
  <w:num w:numId="21">
    <w:abstractNumId w:val="30"/>
  </w:num>
  <w:num w:numId="22">
    <w:abstractNumId w:val="351"/>
  </w:num>
  <w:num w:numId="23">
    <w:abstractNumId w:val="169"/>
  </w:num>
  <w:num w:numId="24">
    <w:abstractNumId w:val="36"/>
  </w:num>
  <w:num w:numId="25">
    <w:abstractNumId w:val="297"/>
  </w:num>
  <w:num w:numId="26">
    <w:abstractNumId w:val="341"/>
  </w:num>
  <w:num w:numId="27">
    <w:abstractNumId w:val="47"/>
  </w:num>
  <w:num w:numId="28">
    <w:abstractNumId w:val="112"/>
  </w:num>
  <w:num w:numId="29">
    <w:abstractNumId w:val="391"/>
  </w:num>
  <w:num w:numId="30">
    <w:abstractNumId w:val="267"/>
  </w:num>
  <w:num w:numId="31">
    <w:abstractNumId w:val="119"/>
  </w:num>
  <w:num w:numId="32">
    <w:abstractNumId w:val="192"/>
  </w:num>
  <w:num w:numId="33">
    <w:abstractNumId w:val="190"/>
  </w:num>
  <w:num w:numId="34">
    <w:abstractNumId w:val="258"/>
  </w:num>
  <w:num w:numId="35">
    <w:abstractNumId w:val="182"/>
  </w:num>
  <w:num w:numId="36">
    <w:abstractNumId w:val="70"/>
  </w:num>
  <w:num w:numId="37">
    <w:abstractNumId w:val="109"/>
  </w:num>
  <w:num w:numId="38">
    <w:abstractNumId w:val="66"/>
  </w:num>
  <w:num w:numId="39">
    <w:abstractNumId w:val="181"/>
  </w:num>
  <w:num w:numId="40">
    <w:abstractNumId w:val="318"/>
  </w:num>
  <w:num w:numId="41">
    <w:abstractNumId w:val="250"/>
  </w:num>
  <w:num w:numId="42">
    <w:abstractNumId w:val="126"/>
  </w:num>
  <w:num w:numId="43">
    <w:abstractNumId w:val="333"/>
  </w:num>
  <w:num w:numId="44">
    <w:abstractNumId w:val="194"/>
  </w:num>
  <w:num w:numId="45">
    <w:abstractNumId w:val="328"/>
  </w:num>
  <w:num w:numId="46">
    <w:abstractNumId w:val="249"/>
  </w:num>
  <w:num w:numId="47">
    <w:abstractNumId w:val="275"/>
  </w:num>
  <w:num w:numId="48">
    <w:abstractNumId w:val="46"/>
  </w:num>
  <w:num w:numId="49">
    <w:abstractNumId w:val="317"/>
  </w:num>
  <w:num w:numId="50">
    <w:abstractNumId w:val="315"/>
  </w:num>
  <w:num w:numId="51">
    <w:abstractNumId w:val="227"/>
  </w:num>
  <w:num w:numId="52">
    <w:abstractNumId w:val="72"/>
  </w:num>
  <w:num w:numId="53">
    <w:abstractNumId w:val="100"/>
  </w:num>
  <w:num w:numId="54">
    <w:abstractNumId w:val="71"/>
  </w:num>
  <w:num w:numId="55">
    <w:abstractNumId w:val="141"/>
  </w:num>
  <w:num w:numId="56">
    <w:abstractNumId w:val="10"/>
  </w:num>
  <w:num w:numId="57">
    <w:abstractNumId w:val="129"/>
  </w:num>
  <w:num w:numId="58">
    <w:abstractNumId w:val="108"/>
  </w:num>
  <w:num w:numId="59">
    <w:abstractNumId w:val="406"/>
  </w:num>
  <w:num w:numId="60">
    <w:abstractNumId w:val="247"/>
  </w:num>
  <w:num w:numId="61">
    <w:abstractNumId w:val="57"/>
  </w:num>
  <w:num w:numId="62">
    <w:abstractNumId w:val="197"/>
  </w:num>
  <w:num w:numId="63">
    <w:abstractNumId w:val="199"/>
  </w:num>
  <w:num w:numId="64">
    <w:abstractNumId w:val="411"/>
  </w:num>
  <w:num w:numId="65">
    <w:abstractNumId w:val="305"/>
  </w:num>
  <w:num w:numId="66">
    <w:abstractNumId w:val="161"/>
  </w:num>
  <w:num w:numId="67">
    <w:abstractNumId w:val="272"/>
  </w:num>
  <w:num w:numId="68">
    <w:abstractNumId w:val="52"/>
  </w:num>
  <w:num w:numId="69">
    <w:abstractNumId w:val="187"/>
  </w:num>
  <w:num w:numId="70">
    <w:abstractNumId w:val="381"/>
  </w:num>
  <w:num w:numId="71">
    <w:abstractNumId w:val="198"/>
  </w:num>
  <w:num w:numId="72">
    <w:abstractNumId w:val="291"/>
  </w:num>
  <w:num w:numId="73">
    <w:abstractNumId w:val="146"/>
  </w:num>
  <w:num w:numId="74">
    <w:abstractNumId w:val="165"/>
  </w:num>
  <w:num w:numId="75">
    <w:abstractNumId w:val="403"/>
  </w:num>
  <w:num w:numId="76">
    <w:abstractNumId w:val="358"/>
  </w:num>
  <w:num w:numId="77">
    <w:abstractNumId w:val="312"/>
  </w:num>
  <w:num w:numId="78">
    <w:abstractNumId w:val="379"/>
  </w:num>
  <w:num w:numId="79">
    <w:abstractNumId w:val="63"/>
  </w:num>
  <w:num w:numId="80">
    <w:abstractNumId w:val="324"/>
  </w:num>
  <w:num w:numId="81">
    <w:abstractNumId w:val="356"/>
  </w:num>
  <w:num w:numId="82">
    <w:abstractNumId w:val="390"/>
  </w:num>
  <w:num w:numId="83">
    <w:abstractNumId w:val="276"/>
  </w:num>
  <w:num w:numId="84">
    <w:abstractNumId w:val="68"/>
  </w:num>
  <w:num w:numId="85">
    <w:abstractNumId w:val="349"/>
  </w:num>
  <w:num w:numId="86">
    <w:abstractNumId w:val="73"/>
  </w:num>
  <w:num w:numId="87">
    <w:abstractNumId w:val="280"/>
  </w:num>
  <w:num w:numId="88">
    <w:abstractNumId w:val="120"/>
  </w:num>
  <w:num w:numId="89">
    <w:abstractNumId w:val="8"/>
  </w:num>
  <w:num w:numId="90">
    <w:abstractNumId w:val="65"/>
  </w:num>
  <w:num w:numId="91">
    <w:abstractNumId w:val="32"/>
  </w:num>
  <w:num w:numId="92">
    <w:abstractNumId w:val="48"/>
  </w:num>
  <w:num w:numId="93">
    <w:abstractNumId w:val="203"/>
  </w:num>
  <w:num w:numId="94">
    <w:abstractNumId w:val="252"/>
  </w:num>
  <w:num w:numId="95">
    <w:abstractNumId w:val="236"/>
  </w:num>
  <w:num w:numId="96">
    <w:abstractNumId w:val="308"/>
  </w:num>
  <w:num w:numId="97">
    <w:abstractNumId w:val="263"/>
  </w:num>
  <w:num w:numId="98">
    <w:abstractNumId w:val="89"/>
  </w:num>
  <w:num w:numId="99">
    <w:abstractNumId w:val="160"/>
  </w:num>
  <w:num w:numId="100">
    <w:abstractNumId w:val="216"/>
  </w:num>
  <w:num w:numId="101">
    <w:abstractNumId w:val="327"/>
  </w:num>
  <w:num w:numId="102">
    <w:abstractNumId w:val="79"/>
  </w:num>
  <w:num w:numId="103">
    <w:abstractNumId w:val="86"/>
  </w:num>
  <w:num w:numId="104">
    <w:abstractNumId w:val="104"/>
  </w:num>
  <w:num w:numId="105">
    <w:abstractNumId w:val="196"/>
  </w:num>
  <w:num w:numId="106">
    <w:abstractNumId w:val="84"/>
  </w:num>
  <w:num w:numId="107">
    <w:abstractNumId w:val="231"/>
  </w:num>
  <w:num w:numId="108">
    <w:abstractNumId w:val="269"/>
  </w:num>
  <w:num w:numId="109">
    <w:abstractNumId w:val="29"/>
  </w:num>
  <w:num w:numId="110">
    <w:abstractNumId w:val="373"/>
  </w:num>
  <w:num w:numId="111">
    <w:abstractNumId w:val="306"/>
  </w:num>
  <w:num w:numId="112">
    <w:abstractNumId w:val="97"/>
  </w:num>
  <w:num w:numId="113">
    <w:abstractNumId w:val="88"/>
  </w:num>
  <w:num w:numId="114">
    <w:abstractNumId w:val="3"/>
  </w:num>
  <w:num w:numId="115">
    <w:abstractNumId w:val="220"/>
  </w:num>
  <w:num w:numId="116">
    <w:abstractNumId w:val="123"/>
  </w:num>
  <w:num w:numId="117">
    <w:abstractNumId w:val="401"/>
  </w:num>
  <w:num w:numId="118">
    <w:abstractNumId w:val="24"/>
  </w:num>
  <w:num w:numId="119">
    <w:abstractNumId w:val="218"/>
  </w:num>
  <w:num w:numId="120">
    <w:abstractNumId w:val="140"/>
  </w:num>
  <w:num w:numId="121">
    <w:abstractNumId w:val="184"/>
  </w:num>
  <w:num w:numId="122">
    <w:abstractNumId w:val="387"/>
  </w:num>
  <w:num w:numId="123">
    <w:abstractNumId w:val="193"/>
  </w:num>
  <w:num w:numId="124">
    <w:abstractNumId w:val="256"/>
  </w:num>
  <w:num w:numId="125">
    <w:abstractNumId w:val="61"/>
  </w:num>
  <w:num w:numId="126">
    <w:abstractNumId w:val="365"/>
  </w:num>
  <w:num w:numId="127">
    <w:abstractNumId w:val="270"/>
  </w:num>
  <w:num w:numId="128">
    <w:abstractNumId w:val="212"/>
  </w:num>
  <w:num w:numId="129">
    <w:abstractNumId w:val="93"/>
  </w:num>
  <w:num w:numId="130">
    <w:abstractNumId w:val="224"/>
  </w:num>
  <w:num w:numId="131">
    <w:abstractNumId w:val="361"/>
  </w:num>
  <w:num w:numId="132">
    <w:abstractNumId w:val="301"/>
  </w:num>
  <w:num w:numId="133">
    <w:abstractNumId w:val="39"/>
  </w:num>
  <w:num w:numId="134">
    <w:abstractNumId w:val="386"/>
  </w:num>
  <w:num w:numId="135">
    <w:abstractNumId w:val="180"/>
  </w:num>
  <w:num w:numId="136">
    <w:abstractNumId w:val="54"/>
  </w:num>
  <w:num w:numId="137">
    <w:abstractNumId w:val="107"/>
  </w:num>
  <w:num w:numId="138">
    <w:abstractNumId w:val="155"/>
  </w:num>
  <w:num w:numId="139">
    <w:abstractNumId w:val="148"/>
  </w:num>
  <w:num w:numId="140">
    <w:abstractNumId w:val="92"/>
  </w:num>
  <w:num w:numId="141">
    <w:abstractNumId w:val="130"/>
  </w:num>
  <w:num w:numId="142">
    <w:abstractNumId w:val="289"/>
  </w:num>
  <w:num w:numId="143">
    <w:abstractNumId w:val="28"/>
  </w:num>
  <w:num w:numId="144">
    <w:abstractNumId w:val="323"/>
  </w:num>
  <w:num w:numId="145">
    <w:abstractNumId w:val="137"/>
  </w:num>
  <w:num w:numId="146">
    <w:abstractNumId w:val="90"/>
  </w:num>
  <w:num w:numId="147">
    <w:abstractNumId w:val="322"/>
  </w:num>
  <w:num w:numId="148">
    <w:abstractNumId w:val="410"/>
  </w:num>
  <w:num w:numId="149">
    <w:abstractNumId w:val="253"/>
  </w:num>
  <w:num w:numId="150">
    <w:abstractNumId w:val="49"/>
  </w:num>
  <w:num w:numId="151">
    <w:abstractNumId w:val="138"/>
  </w:num>
  <w:num w:numId="152">
    <w:abstractNumId w:val="238"/>
  </w:num>
  <w:num w:numId="153">
    <w:abstractNumId w:val="122"/>
  </w:num>
  <w:num w:numId="154">
    <w:abstractNumId w:val="117"/>
  </w:num>
  <w:num w:numId="155">
    <w:abstractNumId w:val="281"/>
  </w:num>
  <w:num w:numId="156">
    <w:abstractNumId w:val="213"/>
  </w:num>
  <w:num w:numId="157">
    <w:abstractNumId w:val="82"/>
  </w:num>
  <w:num w:numId="158">
    <w:abstractNumId w:val="380"/>
  </w:num>
  <w:num w:numId="159">
    <w:abstractNumId w:val="16"/>
  </w:num>
  <w:num w:numId="160">
    <w:abstractNumId w:val="360"/>
  </w:num>
  <w:num w:numId="161">
    <w:abstractNumId w:val="78"/>
  </w:num>
  <w:num w:numId="162">
    <w:abstractNumId w:val="149"/>
  </w:num>
  <w:num w:numId="163">
    <w:abstractNumId w:val="211"/>
  </w:num>
  <w:num w:numId="164">
    <w:abstractNumId w:val="353"/>
  </w:num>
  <w:num w:numId="165">
    <w:abstractNumId w:val="374"/>
  </w:num>
  <w:num w:numId="166">
    <w:abstractNumId w:val="260"/>
  </w:num>
  <w:num w:numId="167">
    <w:abstractNumId w:val="375"/>
  </w:num>
  <w:num w:numId="168">
    <w:abstractNumId w:val="319"/>
  </w:num>
  <w:num w:numId="169">
    <w:abstractNumId w:val="157"/>
  </w:num>
  <w:num w:numId="170">
    <w:abstractNumId w:val="378"/>
  </w:num>
  <w:num w:numId="171">
    <w:abstractNumId w:val="136"/>
  </w:num>
  <w:num w:numId="172">
    <w:abstractNumId w:val="346"/>
  </w:num>
  <w:num w:numId="173">
    <w:abstractNumId w:val="304"/>
  </w:num>
  <w:num w:numId="174">
    <w:abstractNumId w:val="167"/>
  </w:num>
  <w:num w:numId="175">
    <w:abstractNumId w:val="383"/>
  </w:num>
  <w:num w:numId="176">
    <w:abstractNumId w:val="344"/>
  </w:num>
  <w:num w:numId="177">
    <w:abstractNumId w:val="26"/>
  </w:num>
  <w:num w:numId="178">
    <w:abstractNumId w:val="232"/>
  </w:num>
  <w:num w:numId="179">
    <w:abstractNumId w:val="200"/>
  </w:num>
  <w:num w:numId="180">
    <w:abstractNumId w:val="395"/>
  </w:num>
  <w:num w:numId="181">
    <w:abstractNumId w:val="348"/>
  </w:num>
  <w:num w:numId="182">
    <w:abstractNumId w:val="295"/>
  </w:num>
  <w:num w:numId="183">
    <w:abstractNumId w:val="316"/>
  </w:num>
  <w:num w:numId="184">
    <w:abstractNumId w:val="389"/>
  </w:num>
  <w:num w:numId="185">
    <w:abstractNumId w:val="124"/>
  </w:num>
  <w:num w:numId="186">
    <w:abstractNumId w:val="40"/>
  </w:num>
  <w:num w:numId="187">
    <w:abstractNumId w:val="214"/>
  </w:num>
  <w:num w:numId="188">
    <w:abstractNumId w:val="307"/>
  </w:num>
  <w:num w:numId="189">
    <w:abstractNumId w:val="230"/>
  </w:num>
  <w:num w:numId="190">
    <w:abstractNumId w:val="2"/>
  </w:num>
  <w:num w:numId="191">
    <w:abstractNumId w:val="81"/>
  </w:num>
  <w:num w:numId="192">
    <w:abstractNumId w:val="290"/>
  </w:num>
  <w:num w:numId="193">
    <w:abstractNumId w:val="388"/>
  </w:num>
  <w:num w:numId="194">
    <w:abstractNumId w:val="228"/>
  </w:num>
  <w:num w:numId="195">
    <w:abstractNumId w:val="1"/>
  </w:num>
  <w:num w:numId="196">
    <w:abstractNumId w:val="162"/>
  </w:num>
  <w:num w:numId="197">
    <w:abstractNumId w:val="277"/>
  </w:num>
  <w:num w:numId="198">
    <w:abstractNumId w:val="83"/>
  </w:num>
  <w:num w:numId="199">
    <w:abstractNumId w:val="127"/>
  </w:num>
  <w:num w:numId="200">
    <w:abstractNumId w:val="186"/>
  </w:num>
  <w:num w:numId="201">
    <w:abstractNumId w:val="302"/>
  </w:num>
  <w:num w:numId="202">
    <w:abstractNumId w:val="355"/>
  </w:num>
  <w:num w:numId="203">
    <w:abstractNumId w:val="75"/>
  </w:num>
  <w:num w:numId="204">
    <w:abstractNumId w:val="404"/>
  </w:num>
  <w:num w:numId="205">
    <w:abstractNumId w:val="170"/>
  </w:num>
  <w:num w:numId="206">
    <w:abstractNumId w:val="407"/>
  </w:num>
  <w:num w:numId="207">
    <w:abstractNumId w:val="369"/>
  </w:num>
  <w:num w:numId="208">
    <w:abstractNumId w:val="278"/>
  </w:num>
  <w:num w:numId="209">
    <w:abstractNumId w:val="113"/>
  </w:num>
  <w:num w:numId="210">
    <w:abstractNumId w:val="147"/>
  </w:num>
  <w:num w:numId="211">
    <w:abstractNumId w:val="243"/>
  </w:num>
  <w:num w:numId="212">
    <w:abstractNumId w:val="336"/>
  </w:num>
  <w:num w:numId="213">
    <w:abstractNumId w:val="286"/>
  </w:num>
  <w:num w:numId="214">
    <w:abstractNumId w:val="287"/>
  </w:num>
  <w:num w:numId="215">
    <w:abstractNumId w:val="131"/>
  </w:num>
  <w:num w:numId="216">
    <w:abstractNumId w:val="106"/>
  </w:num>
  <w:num w:numId="217">
    <w:abstractNumId w:val="142"/>
  </w:num>
  <w:num w:numId="218">
    <w:abstractNumId w:val="56"/>
  </w:num>
  <w:num w:numId="219">
    <w:abstractNumId w:val="259"/>
  </w:num>
  <w:num w:numId="220">
    <w:abstractNumId w:val="357"/>
  </w:num>
  <w:num w:numId="221">
    <w:abstractNumId w:val="338"/>
  </w:num>
  <w:num w:numId="222">
    <w:abstractNumId w:val="345"/>
  </w:num>
  <w:num w:numId="223">
    <w:abstractNumId w:val="37"/>
  </w:num>
  <w:num w:numId="224">
    <w:abstractNumId w:val="4"/>
  </w:num>
  <w:num w:numId="225">
    <w:abstractNumId w:val="152"/>
  </w:num>
  <w:num w:numId="226">
    <w:abstractNumId w:val="337"/>
  </w:num>
  <w:num w:numId="227">
    <w:abstractNumId w:val="177"/>
  </w:num>
  <w:num w:numId="228">
    <w:abstractNumId w:val="222"/>
  </w:num>
  <w:num w:numId="229">
    <w:abstractNumId w:val="105"/>
  </w:num>
  <w:num w:numId="230">
    <w:abstractNumId w:val="76"/>
  </w:num>
  <w:num w:numId="231">
    <w:abstractNumId w:val="50"/>
  </w:num>
  <w:num w:numId="232">
    <w:abstractNumId w:val="285"/>
  </w:num>
  <w:num w:numId="233">
    <w:abstractNumId w:val="339"/>
  </w:num>
  <w:num w:numId="234">
    <w:abstractNumId w:val="185"/>
  </w:num>
  <w:num w:numId="235">
    <w:abstractNumId w:val="399"/>
  </w:num>
  <w:num w:numId="236">
    <w:abstractNumId w:val="18"/>
  </w:num>
  <w:num w:numId="237">
    <w:abstractNumId w:val="332"/>
  </w:num>
  <w:num w:numId="238">
    <w:abstractNumId w:val="217"/>
  </w:num>
  <w:num w:numId="239">
    <w:abstractNumId w:val="326"/>
  </w:num>
  <w:num w:numId="240">
    <w:abstractNumId w:val="320"/>
  </w:num>
  <w:num w:numId="241">
    <w:abstractNumId w:val="264"/>
  </w:num>
  <w:num w:numId="242">
    <w:abstractNumId w:val="241"/>
  </w:num>
  <w:num w:numId="243">
    <w:abstractNumId w:val="179"/>
  </w:num>
  <w:num w:numId="244">
    <w:abstractNumId w:val="221"/>
  </w:num>
  <w:num w:numId="245">
    <w:abstractNumId w:val="398"/>
  </w:num>
  <w:num w:numId="246">
    <w:abstractNumId w:val="385"/>
  </w:num>
  <w:num w:numId="247">
    <w:abstractNumId w:val="309"/>
  </w:num>
  <w:num w:numId="248">
    <w:abstractNumId w:val="62"/>
  </w:num>
  <w:num w:numId="249">
    <w:abstractNumId w:val="366"/>
  </w:num>
  <w:num w:numId="250">
    <w:abstractNumId w:val="121"/>
  </w:num>
  <w:num w:numId="251">
    <w:abstractNumId w:val="188"/>
  </w:num>
  <w:num w:numId="252">
    <w:abstractNumId w:val="299"/>
  </w:num>
  <w:num w:numId="253">
    <w:abstractNumId w:val="255"/>
  </w:num>
  <w:num w:numId="254">
    <w:abstractNumId w:val="226"/>
  </w:num>
  <w:num w:numId="255">
    <w:abstractNumId w:val="402"/>
  </w:num>
  <w:num w:numId="256">
    <w:abstractNumId w:val="394"/>
  </w:num>
  <w:num w:numId="257">
    <w:abstractNumId w:val="116"/>
  </w:num>
  <w:num w:numId="258">
    <w:abstractNumId w:val="244"/>
  </w:num>
  <w:num w:numId="259">
    <w:abstractNumId w:val="110"/>
  </w:num>
  <w:num w:numId="260">
    <w:abstractNumId w:val="191"/>
  </w:num>
  <w:num w:numId="261">
    <w:abstractNumId w:val="206"/>
  </w:num>
  <w:num w:numId="262">
    <w:abstractNumId w:val="368"/>
  </w:num>
  <w:num w:numId="263">
    <w:abstractNumId w:val="96"/>
  </w:num>
  <w:num w:numId="264">
    <w:abstractNumId w:val="296"/>
  </w:num>
  <w:num w:numId="265">
    <w:abstractNumId w:val="342"/>
  </w:num>
  <w:num w:numId="266">
    <w:abstractNumId w:val="172"/>
  </w:num>
  <w:num w:numId="267">
    <w:abstractNumId w:val="397"/>
  </w:num>
  <w:num w:numId="268">
    <w:abstractNumId w:val="392"/>
  </w:num>
  <w:num w:numId="269">
    <w:abstractNumId w:val="41"/>
  </w:num>
  <w:num w:numId="270">
    <w:abstractNumId w:val="183"/>
  </w:num>
  <w:num w:numId="271">
    <w:abstractNumId w:val="274"/>
  </w:num>
  <w:num w:numId="272">
    <w:abstractNumId w:val="101"/>
  </w:num>
  <w:num w:numId="273">
    <w:abstractNumId w:val="359"/>
  </w:num>
  <w:num w:numId="274">
    <w:abstractNumId w:val="111"/>
  </w:num>
  <w:num w:numId="275">
    <w:abstractNumId w:val="17"/>
  </w:num>
  <w:num w:numId="276">
    <w:abstractNumId w:val="288"/>
  </w:num>
  <w:num w:numId="277">
    <w:abstractNumId w:val="370"/>
  </w:num>
  <w:num w:numId="278">
    <w:abstractNumId w:val="364"/>
  </w:num>
  <w:num w:numId="279">
    <w:abstractNumId w:val="11"/>
  </w:num>
  <w:num w:numId="280">
    <w:abstractNumId w:val="204"/>
  </w:num>
  <w:num w:numId="281">
    <w:abstractNumId w:val="135"/>
  </w:num>
  <w:num w:numId="282">
    <w:abstractNumId w:val="23"/>
  </w:num>
  <w:num w:numId="283">
    <w:abstractNumId w:val="12"/>
  </w:num>
  <w:num w:numId="284">
    <w:abstractNumId w:val="13"/>
  </w:num>
  <w:num w:numId="285">
    <w:abstractNumId w:val="262"/>
  </w:num>
  <w:num w:numId="286">
    <w:abstractNumId w:val="367"/>
  </w:num>
  <w:num w:numId="287">
    <w:abstractNumId w:val="271"/>
  </w:num>
  <w:num w:numId="288">
    <w:abstractNumId w:val="237"/>
  </w:num>
  <w:num w:numId="289">
    <w:abstractNumId w:val="31"/>
  </w:num>
  <w:num w:numId="290">
    <w:abstractNumId w:val="300"/>
  </w:num>
  <w:num w:numId="291">
    <w:abstractNumId w:val="293"/>
  </w:num>
  <w:num w:numId="292">
    <w:abstractNumId w:val="246"/>
  </w:num>
  <w:num w:numId="293">
    <w:abstractNumId w:val="176"/>
  </w:num>
  <w:num w:numId="294">
    <w:abstractNumId w:val="298"/>
  </w:num>
  <w:num w:numId="295">
    <w:abstractNumId w:val="74"/>
  </w:num>
  <w:num w:numId="296">
    <w:abstractNumId w:val="352"/>
  </w:num>
  <w:num w:numId="297">
    <w:abstractNumId w:val="77"/>
  </w:num>
  <w:num w:numId="298">
    <w:abstractNumId w:val="85"/>
  </w:num>
  <w:num w:numId="299">
    <w:abstractNumId w:val="377"/>
  </w:num>
  <w:num w:numId="300">
    <w:abstractNumId w:val="150"/>
  </w:num>
  <w:num w:numId="301">
    <w:abstractNumId w:val="134"/>
  </w:num>
  <w:num w:numId="302">
    <w:abstractNumId w:val="282"/>
  </w:num>
  <w:num w:numId="303">
    <w:abstractNumId w:val="118"/>
  </w:num>
  <w:num w:numId="304">
    <w:abstractNumId w:val="372"/>
  </w:num>
  <w:num w:numId="305">
    <w:abstractNumId w:val="329"/>
  </w:num>
  <w:num w:numId="306">
    <w:abstractNumId w:val="95"/>
  </w:num>
  <w:num w:numId="307">
    <w:abstractNumId w:val="279"/>
  </w:num>
  <w:num w:numId="308">
    <w:abstractNumId w:val="103"/>
  </w:num>
  <w:num w:numId="309">
    <w:abstractNumId w:val="154"/>
  </w:num>
  <w:num w:numId="310">
    <w:abstractNumId w:val="223"/>
  </w:num>
  <w:num w:numId="311">
    <w:abstractNumId w:val="363"/>
  </w:num>
  <w:num w:numId="312">
    <w:abstractNumId w:val="45"/>
  </w:num>
  <w:num w:numId="313">
    <w:abstractNumId w:val="143"/>
  </w:num>
  <w:num w:numId="314">
    <w:abstractNumId w:val="408"/>
  </w:num>
  <w:num w:numId="315">
    <w:abstractNumId w:val="205"/>
  </w:num>
  <w:num w:numId="316">
    <w:abstractNumId w:val="371"/>
  </w:num>
  <w:num w:numId="317">
    <w:abstractNumId w:val="51"/>
  </w:num>
  <w:num w:numId="318">
    <w:abstractNumId w:val="22"/>
  </w:num>
  <w:num w:numId="319">
    <w:abstractNumId w:val="6"/>
  </w:num>
  <w:num w:numId="320">
    <w:abstractNumId w:val="325"/>
  </w:num>
  <w:num w:numId="321">
    <w:abstractNumId w:val="21"/>
  </w:num>
  <w:num w:numId="322">
    <w:abstractNumId w:val="87"/>
  </w:num>
  <w:num w:numId="323">
    <w:abstractNumId w:val="114"/>
  </w:num>
  <w:num w:numId="324">
    <w:abstractNumId w:val="19"/>
  </w:num>
  <w:num w:numId="325">
    <w:abstractNumId w:val="163"/>
  </w:num>
  <w:num w:numId="326">
    <w:abstractNumId w:val="9"/>
  </w:num>
  <w:num w:numId="327">
    <w:abstractNumId w:val="99"/>
  </w:num>
  <w:num w:numId="328">
    <w:abstractNumId w:val="311"/>
  </w:num>
  <w:num w:numId="329">
    <w:abstractNumId w:val="225"/>
  </w:num>
  <w:num w:numId="330">
    <w:abstractNumId w:val="67"/>
  </w:num>
  <w:num w:numId="331">
    <w:abstractNumId w:val="94"/>
  </w:num>
  <w:num w:numId="332">
    <w:abstractNumId w:val="242"/>
  </w:num>
  <w:num w:numId="333">
    <w:abstractNumId w:val="313"/>
  </w:num>
  <w:num w:numId="334">
    <w:abstractNumId w:val="175"/>
  </w:num>
  <w:num w:numId="335">
    <w:abstractNumId w:val="64"/>
  </w:num>
  <w:num w:numId="336">
    <w:abstractNumId w:val="5"/>
  </w:num>
  <w:num w:numId="337">
    <w:abstractNumId w:val="209"/>
  </w:num>
  <w:num w:numId="338">
    <w:abstractNumId w:val="409"/>
  </w:num>
  <w:num w:numId="339">
    <w:abstractNumId w:val="171"/>
  </w:num>
  <w:num w:numId="340">
    <w:abstractNumId w:val="331"/>
  </w:num>
  <w:num w:numId="341">
    <w:abstractNumId w:val="396"/>
  </w:num>
  <w:num w:numId="342">
    <w:abstractNumId w:val="240"/>
  </w:num>
  <w:num w:numId="343">
    <w:abstractNumId w:val="98"/>
  </w:num>
  <w:num w:numId="344">
    <w:abstractNumId w:val="0"/>
  </w:num>
  <w:num w:numId="345">
    <w:abstractNumId w:val="343"/>
  </w:num>
  <w:num w:numId="346">
    <w:abstractNumId w:val="334"/>
  </w:num>
  <w:num w:numId="347">
    <w:abstractNumId w:val="201"/>
  </w:num>
  <w:num w:numId="348">
    <w:abstractNumId w:val="384"/>
  </w:num>
  <w:num w:numId="349">
    <w:abstractNumId w:val="34"/>
  </w:num>
  <w:num w:numId="350">
    <w:abstractNumId w:val="38"/>
  </w:num>
  <w:num w:numId="351">
    <w:abstractNumId w:val="350"/>
  </w:num>
  <w:num w:numId="352">
    <w:abstractNumId w:val="229"/>
  </w:num>
  <w:num w:numId="353">
    <w:abstractNumId w:val="294"/>
  </w:num>
  <w:num w:numId="354">
    <w:abstractNumId w:val="382"/>
  </w:num>
  <w:num w:numId="355">
    <w:abstractNumId w:val="102"/>
  </w:num>
  <w:num w:numId="356">
    <w:abstractNumId w:val="340"/>
  </w:num>
  <w:num w:numId="357">
    <w:abstractNumId w:val="202"/>
  </w:num>
  <w:num w:numId="358">
    <w:abstractNumId w:val="347"/>
  </w:num>
  <w:num w:numId="359">
    <w:abstractNumId w:val="25"/>
  </w:num>
  <w:num w:numId="360">
    <w:abstractNumId w:val="251"/>
  </w:num>
  <w:num w:numId="361">
    <w:abstractNumId w:val="303"/>
  </w:num>
  <w:num w:numId="362">
    <w:abstractNumId w:val="215"/>
  </w:num>
  <w:num w:numId="363">
    <w:abstractNumId w:val="115"/>
  </w:num>
  <w:num w:numId="364">
    <w:abstractNumId w:val="15"/>
  </w:num>
  <w:num w:numId="365">
    <w:abstractNumId w:val="284"/>
  </w:num>
  <w:num w:numId="366">
    <w:abstractNumId w:val="60"/>
  </w:num>
  <w:num w:numId="367">
    <w:abstractNumId w:val="245"/>
  </w:num>
  <w:num w:numId="368">
    <w:abstractNumId w:val="335"/>
  </w:num>
  <w:num w:numId="369">
    <w:abstractNumId w:val="354"/>
  </w:num>
  <w:num w:numId="370">
    <w:abstractNumId w:val="273"/>
  </w:num>
  <w:num w:numId="371">
    <w:abstractNumId w:val="405"/>
  </w:num>
  <w:num w:numId="372">
    <w:abstractNumId w:val="156"/>
  </w:num>
  <w:num w:numId="373">
    <w:abstractNumId w:val="58"/>
  </w:num>
  <w:num w:numId="374">
    <w:abstractNumId w:val="257"/>
  </w:num>
  <w:num w:numId="375">
    <w:abstractNumId w:val="128"/>
  </w:num>
  <w:num w:numId="376">
    <w:abstractNumId w:val="362"/>
  </w:num>
  <w:num w:numId="377">
    <w:abstractNumId w:val="292"/>
  </w:num>
  <w:num w:numId="378">
    <w:abstractNumId w:val="53"/>
  </w:num>
  <w:num w:numId="379">
    <w:abstractNumId w:val="55"/>
  </w:num>
  <w:num w:numId="380">
    <w:abstractNumId w:val="235"/>
  </w:num>
  <w:num w:numId="381">
    <w:abstractNumId w:val="139"/>
  </w:num>
  <w:num w:numId="382">
    <w:abstractNumId w:val="145"/>
  </w:num>
  <w:num w:numId="383">
    <w:abstractNumId w:val="91"/>
  </w:num>
  <w:num w:numId="384">
    <w:abstractNumId w:val="195"/>
  </w:num>
  <w:num w:numId="385">
    <w:abstractNumId w:val="310"/>
  </w:num>
  <w:num w:numId="386">
    <w:abstractNumId w:val="393"/>
  </w:num>
  <w:num w:numId="387">
    <w:abstractNumId w:val="80"/>
  </w:num>
  <w:num w:numId="388">
    <w:abstractNumId w:val="166"/>
  </w:num>
  <w:num w:numId="389">
    <w:abstractNumId w:val="174"/>
  </w:num>
  <w:num w:numId="390">
    <w:abstractNumId w:val="239"/>
  </w:num>
  <w:num w:numId="391">
    <w:abstractNumId w:val="44"/>
  </w:num>
  <w:num w:numId="392">
    <w:abstractNumId w:val="153"/>
  </w:num>
  <w:num w:numId="393">
    <w:abstractNumId w:val="69"/>
  </w:num>
  <w:num w:numId="394">
    <w:abstractNumId w:val="330"/>
  </w:num>
  <w:num w:numId="395">
    <w:abstractNumId w:val="234"/>
  </w:num>
  <w:num w:numId="396">
    <w:abstractNumId w:val="43"/>
  </w:num>
  <w:num w:numId="397">
    <w:abstractNumId w:val="42"/>
  </w:num>
  <w:num w:numId="398">
    <w:abstractNumId w:val="14"/>
  </w:num>
  <w:num w:numId="399">
    <w:abstractNumId w:val="173"/>
  </w:num>
  <w:num w:numId="400">
    <w:abstractNumId w:val="27"/>
  </w:num>
  <w:num w:numId="401">
    <w:abstractNumId w:val="266"/>
  </w:num>
  <w:num w:numId="402">
    <w:abstractNumId w:val="158"/>
  </w:num>
  <w:num w:numId="403">
    <w:abstractNumId w:val="314"/>
  </w:num>
  <w:num w:numId="404">
    <w:abstractNumId w:val="400"/>
  </w:num>
  <w:num w:numId="405">
    <w:abstractNumId w:val="376"/>
  </w:num>
  <w:num w:numId="406">
    <w:abstractNumId w:val="125"/>
  </w:num>
  <w:num w:numId="407">
    <w:abstractNumId w:val="168"/>
  </w:num>
  <w:num w:numId="408">
    <w:abstractNumId w:val="159"/>
  </w:num>
  <w:num w:numId="409">
    <w:abstractNumId w:val="164"/>
  </w:num>
  <w:num w:numId="410">
    <w:abstractNumId w:val="132"/>
  </w:num>
  <w:num w:numId="411">
    <w:abstractNumId w:val="208"/>
  </w:num>
  <w:num w:numId="412">
    <w:abstractNumId w:val="7"/>
  </w:num>
  <w:numIdMacAtCleanup w:val="4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01EFA"/>
    <w:rsid w:val="000020CD"/>
    <w:rsid w:val="000257D0"/>
    <w:rsid w:val="000343DA"/>
    <w:rsid w:val="00054CF2"/>
    <w:rsid w:val="000B13EA"/>
    <w:rsid w:val="000F32B8"/>
    <w:rsid w:val="001522A2"/>
    <w:rsid w:val="001B3EFE"/>
    <w:rsid w:val="002A02A0"/>
    <w:rsid w:val="002D603D"/>
    <w:rsid w:val="002E05F4"/>
    <w:rsid w:val="00395361"/>
    <w:rsid w:val="003A7F62"/>
    <w:rsid w:val="003C201C"/>
    <w:rsid w:val="003E043A"/>
    <w:rsid w:val="00425CCD"/>
    <w:rsid w:val="004C13FE"/>
    <w:rsid w:val="004C32F1"/>
    <w:rsid w:val="00557634"/>
    <w:rsid w:val="00566D3E"/>
    <w:rsid w:val="00582D25"/>
    <w:rsid w:val="00594434"/>
    <w:rsid w:val="005B125C"/>
    <w:rsid w:val="005D3C87"/>
    <w:rsid w:val="005F22C3"/>
    <w:rsid w:val="006457A1"/>
    <w:rsid w:val="006515C4"/>
    <w:rsid w:val="006906C9"/>
    <w:rsid w:val="006969E1"/>
    <w:rsid w:val="006A006C"/>
    <w:rsid w:val="00736C56"/>
    <w:rsid w:val="00762B63"/>
    <w:rsid w:val="00770274"/>
    <w:rsid w:val="00783C71"/>
    <w:rsid w:val="007D1306"/>
    <w:rsid w:val="007F2AA4"/>
    <w:rsid w:val="00813D30"/>
    <w:rsid w:val="00830B98"/>
    <w:rsid w:val="00866FB1"/>
    <w:rsid w:val="00867CB3"/>
    <w:rsid w:val="008A584E"/>
    <w:rsid w:val="008B1BB7"/>
    <w:rsid w:val="0094731E"/>
    <w:rsid w:val="009E6D10"/>
    <w:rsid w:val="009F54F1"/>
    <w:rsid w:val="00A33199"/>
    <w:rsid w:val="00A36425"/>
    <w:rsid w:val="00AB0E1A"/>
    <w:rsid w:val="00AF4F47"/>
    <w:rsid w:val="00B0043B"/>
    <w:rsid w:val="00B259AC"/>
    <w:rsid w:val="00B60CD9"/>
    <w:rsid w:val="00B91F62"/>
    <w:rsid w:val="00B972E1"/>
    <w:rsid w:val="00BB31CA"/>
    <w:rsid w:val="00BC49FF"/>
    <w:rsid w:val="00C27A1C"/>
    <w:rsid w:val="00C33AC4"/>
    <w:rsid w:val="00C81DD4"/>
    <w:rsid w:val="00CF5166"/>
    <w:rsid w:val="00D77BE1"/>
    <w:rsid w:val="00DE1B58"/>
    <w:rsid w:val="00E0545E"/>
    <w:rsid w:val="00E363B1"/>
    <w:rsid w:val="00E710B4"/>
    <w:rsid w:val="00F104A6"/>
    <w:rsid w:val="00FA1273"/>
    <w:rsid w:val="00FA4148"/>
    <w:rsid w:val="00FC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969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969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6969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969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6969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6969E1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msonormal0">
    <w:name w:val="msonormal"/>
    <w:basedOn w:val="Normal"/>
    <w:rsid w:val="0069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6969E1"/>
  </w:style>
  <w:style w:type="character" w:styleId="Hipervnculo">
    <w:name w:val="Hyperlink"/>
    <w:basedOn w:val="Fuentedeprrafopredeter"/>
    <w:uiPriority w:val="99"/>
    <w:unhideWhenUsed/>
    <w:rsid w:val="006969E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969E1"/>
    <w:rPr>
      <w:color w:val="800080"/>
      <w:u w:val="single"/>
    </w:rPr>
  </w:style>
  <w:style w:type="paragraph" w:customStyle="1" w:styleId="relative">
    <w:name w:val="relative"/>
    <w:basedOn w:val="Normal"/>
    <w:rsid w:val="0069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6969E1"/>
  </w:style>
  <w:style w:type="character" w:customStyle="1" w:styleId="text-token-text-secondary">
    <w:name w:val="text-token-text-secondary"/>
    <w:basedOn w:val="Fuentedeprrafopredeter"/>
    <w:rsid w:val="006969E1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969E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969E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969E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969E1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6969E1"/>
  </w:style>
  <w:style w:type="character" w:styleId="Mencinsinresolver">
    <w:name w:val="Unresolved Mention"/>
    <w:basedOn w:val="Fuentedeprrafopredeter"/>
    <w:uiPriority w:val="99"/>
    <w:semiHidden/>
    <w:unhideWhenUsed/>
    <w:rsid w:val="00696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26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26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2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4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54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86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0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7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2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3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5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289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0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3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9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8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97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1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0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86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9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1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72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3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6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81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66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5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8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9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0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4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0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4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6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2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28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2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6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9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84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7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28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8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7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7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2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2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9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5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2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4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7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7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1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1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87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38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32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7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3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8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60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21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8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9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1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65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63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3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8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92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0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0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6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44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77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816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06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3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3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5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5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39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4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0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77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38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2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21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1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96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7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9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98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74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8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83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74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2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4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3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9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30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87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0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65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08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90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4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0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9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1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03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0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47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55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8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09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0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00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66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1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34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5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1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675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57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5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1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9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44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2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1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06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1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08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56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66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8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6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1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13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4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5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2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7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6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82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6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41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92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9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36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6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0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5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73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4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0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7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5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75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0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23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8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0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0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49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3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3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7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4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23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78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20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32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58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70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98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2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3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0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0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9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28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96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8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8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96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9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6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4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4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1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41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2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0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7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23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98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956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9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94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0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2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34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75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0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8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4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1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7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0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9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5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511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0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67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3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37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1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4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3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9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8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0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1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13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2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7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5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55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5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66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7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5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06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79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1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880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0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9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29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2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9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8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8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85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75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95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0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0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8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39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57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3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5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0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26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4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63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0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8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18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6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8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1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3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8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29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28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8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2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57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9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0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9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4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8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43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36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4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8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4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71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4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1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9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38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315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6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8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0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24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1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34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869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6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0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9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26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06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0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9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2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1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5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4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94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2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71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6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0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64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01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0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92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3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9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5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84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3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3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15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3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23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60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78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0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66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32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7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9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19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36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0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9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40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8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469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39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8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9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1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3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88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2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22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7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6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2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93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27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6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76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84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8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2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1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4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9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7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33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5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5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1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57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9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73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8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9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38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1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15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6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34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27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9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82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4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1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96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81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5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6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83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63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45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9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4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68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3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3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51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06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0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5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2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3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8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71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5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9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7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84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0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0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414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88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6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6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42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1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3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98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2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60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1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99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90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93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4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97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1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84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76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8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6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8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7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94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5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6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0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9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28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42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5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0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7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3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83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5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0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10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56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35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4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1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4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0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4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13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593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4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8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9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65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04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65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1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73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6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8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0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30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4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2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67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85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0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0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8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19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14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35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38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39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3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4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99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2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1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15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45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5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7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025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6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56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9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57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9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1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8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07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0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44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05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3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05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2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9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1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5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68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06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7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4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57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4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1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9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95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34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4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224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9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9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47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545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7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5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9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43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2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2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1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94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8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070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2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8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0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23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5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1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186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7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61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8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5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8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46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854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7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1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6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0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0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41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0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37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3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9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53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12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9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87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9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8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04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21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28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90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2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1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3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1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31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4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8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0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75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63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45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483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6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7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2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1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7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14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1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5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1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29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6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1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30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6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4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8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4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6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3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7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33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38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5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8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8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1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62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31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01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8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49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3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7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9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4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80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1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4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32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37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1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06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4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0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1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7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3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5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3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9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78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87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0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49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50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53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1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1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8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97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8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6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8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21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4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230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03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45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6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1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2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7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6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0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2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081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2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1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7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7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37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345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91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7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7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1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1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04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1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0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4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8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1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0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0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3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36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33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16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6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3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0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0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7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4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6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5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3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0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6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8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8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43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9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48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0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9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4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36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47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5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3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48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92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88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92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3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76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36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00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7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0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53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1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7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5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7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8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8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9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9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73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13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2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31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2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3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7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1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2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9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37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38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336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83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2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6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3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49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63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77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4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07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22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06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9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70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19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075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531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1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7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41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76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90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2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42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0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89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68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01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39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11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7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8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6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9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53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80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8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80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20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3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59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77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33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5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68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86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63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0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33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4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9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9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8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46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86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9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6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5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5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19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9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95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79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0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8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8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88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0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0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8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3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0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9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42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91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2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6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36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46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4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0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0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49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72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4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7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17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6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8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54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6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18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60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6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1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8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1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0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97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98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3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15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4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9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2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1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2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5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8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7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6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64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9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50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4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0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77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1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8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9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8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3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4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57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52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14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118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78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69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3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5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05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94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8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5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44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7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89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5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8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47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9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7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87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4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9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2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9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88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89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1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78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9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76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9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515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1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5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5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51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79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2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8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4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4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1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3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2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7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6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2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20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8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9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0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49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79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20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0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92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03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2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98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1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5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3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3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3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99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30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625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8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8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6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2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01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97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19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5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6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9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02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6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9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22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9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6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8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2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7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4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8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0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3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6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5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6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1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3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06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6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3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4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6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06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1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7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6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91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6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8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1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1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7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12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87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3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2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1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1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84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91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2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57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8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6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1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27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430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67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1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50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73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59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7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3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9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52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7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9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5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27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7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371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5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8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80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73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4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9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4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84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36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3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4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5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85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37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6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6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4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09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9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5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55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1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3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22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15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719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9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7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98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1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98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9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50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90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1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95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34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03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1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0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4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94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93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67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56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74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8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1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6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19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8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04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14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0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0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1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4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7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0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82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4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6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4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7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03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6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4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35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31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99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4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2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6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45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2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9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4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2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15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1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0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54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2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9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17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91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23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7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04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18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2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5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7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9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9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6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82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74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456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8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16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6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5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49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0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0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6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2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8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22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6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10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94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56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35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8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08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3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55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29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265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5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5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3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23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3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92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9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8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29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8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5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6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00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90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75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4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1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69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7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3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2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1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93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1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5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43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4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8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0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5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44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26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50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62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2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54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3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4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2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6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8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6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8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1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1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05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88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9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2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15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73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2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1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0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77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50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4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6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3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2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3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50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9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833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2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9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3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41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47</Pages>
  <Words>11736</Words>
  <Characters>64553</Characters>
  <Application>Microsoft Office Word</Application>
  <DocSecurity>0</DocSecurity>
  <Lines>537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30</cp:revision>
  <dcterms:created xsi:type="dcterms:W3CDTF">2024-08-02T17:37:00Z</dcterms:created>
  <dcterms:modified xsi:type="dcterms:W3CDTF">2024-08-03T22:27:00Z</dcterms:modified>
</cp:coreProperties>
</file>