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Pr="003B5BEF" w:rsidRDefault="00425CCD" w:rsidP="00E710B4">
      <w:pPr>
        <w:ind w:left="-426" w:firstLine="426"/>
        <w:jc w:val="center"/>
      </w:pPr>
      <w:r w:rsidRPr="003B5BEF">
        <w:rPr>
          <w:noProof/>
        </w:rPr>
        <w:drawing>
          <wp:inline distT="0" distB="0" distL="0" distR="0">
            <wp:extent cx="1190838" cy="64725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0838" cy="647256"/>
                    </a:xfrm>
                    <a:prstGeom prst="rect">
                      <a:avLst/>
                    </a:prstGeom>
                  </pic:spPr>
                </pic:pic>
              </a:graphicData>
            </a:graphic>
          </wp:inline>
        </w:drawing>
      </w:r>
    </w:p>
    <w:p w:rsidR="003B5BEF" w:rsidRPr="003B5BEF" w:rsidRDefault="003B5BEF" w:rsidP="003B5BEF">
      <w:pPr>
        <w:spacing w:after="0" w:line="240" w:lineRule="auto"/>
        <w:jc w:val="center"/>
        <w:rPr>
          <w:rFonts w:eastAsia="Times New Roman"/>
          <w:lang w:eastAsia="es-MX"/>
        </w:rPr>
      </w:pPr>
      <w:r w:rsidRPr="003B5BEF">
        <w:rPr>
          <w:rFonts w:eastAsia="Times New Roman"/>
          <w:sz w:val="44"/>
          <w:szCs w:val="44"/>
          <w:lang w:eastAsia="es-MX"/>
        </w:rPr>
        <w:t xml:space="preserve">Manual del Supervisor </w:t>
      </w:r>
      <w:r>
        <w:rPr>
          <w:rFonts w:eastAsia="Times New Roman"/>
          <w:lang w:eastAsia="es-MX"/>
        </w:rPr>
        <w:br/>
      </w:r>
    </w:p>
    <w:p w:rsidR="003B5BEF" w:rsidRPr="003B5BEF" w:rsidRDefault="003B5BEF" w:rsidP="003B5BEF">
      <w:pPr>
        <w:shd w:val="clear" w:color="auto" w:fill="002060"/>
        <w:spacing w:after="0" w:line="240" w:lineRule="auto"/>
        <w:rPr>
          <w:rFonts w:eastAsia="Times New Roman"/>
          <w:lang w:eastAsia="es-MX"/>
        </w:rPr>
      </w:pPr>
    </w:p>
    <w:p w:rsidR="003B5BEF" w:rsidRPr="003B5BEF" w:rsidRDefault="003B5BEF" w:rsidP="003B5BEF">
      <w:pPr>
        <w:spacing w:before="100" w:beforeAutospacing="1" w:after="100" w:afterAutospacing="1" w:line="240" w:lineRule="auto"/>
        <w:outlineLvl w:val="2"/>
        <w:rPr>
          <w:rFonts w:eastAsia="Times New Roman"/>
          <w:b/>
          <w:bCs/>
          <w:sz w:val="27"/>
          <w:szCs w:val="27"/>
          <w:lang w:eastAsia="es-MX"/>
        </w:rPr>
      </w:pPr>
      <w:r w:rsidRPr="003B5BEF">
        <w:rPr>
          <w:rFonts w:eastAsia="Times New Roman"/>
          <w:b/>
          <w:bCs/>
          <w:sz w:val="27"/>
          <w:szCs w:val="27"/>
          <w:lang w:eastAsia="es-MX"/>
        </w:rPr>
        <w:t>Manual del Supervisor</w:t>
      </w:r>
    </w:p>
    <w:p w:rsidR="003B5BEF" w:rsidRPr="003B5BEF" w:rsidRDefault="003B5BEF" w:rsidP="003B5BEF">
      <w:pPr>
        <w:spacing w:before="100" w:beforeAutospacing="1" w:after="100" w:afterAutospacing="1" w:line="240" w:lineRule="auto"/>
        <w:outlineLvl w:val="3"/>
        <w:rPr>
          <w:rFonts w:eastAsia="Times New Roman"/>
          <w:b/>
          <w:bCs/>
          <w:lang w:eastAsia="es-MX"/>
        </w:rPr>
      </w:pPr>
      <w:r w:rsidRPr="003B5BEF">
        <w:rPr>
          <w:rFonts w:eastAsia="Times New Roman"/>
          <w:b/>
          <w:bCs/>
          <w:lang w:eastAsia="es-MX"/>
        </w:rPr>
        <w:t>Tabla de Contenido</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Introducción</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Rol del Supervisor</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Habilidades de Supervisión</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Comunicación Efectiva</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Gestión de Equipos</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Resolución de Conflictos</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Evaluación del Desempeño</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Desarrollo Profesional</w:t>
      </w:r>
    </w:p>
    <w:p w:rsidR="003B5BEF" w:rsidRP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Políticas y Procedimientos de la Empresa</w:t>
      </w:r>
    </w:p>
    <w:p w:rsidR="003B5BEF" w:rsidRDefault="003B5BEF" w:rsidP="007302AF">
      <w:pPr>
        <w:numPr>
          <w:ilvl w:val="0"/>
          <w:numId w:val="1"/>
        </w:numPr>
        <w:spacing w:before="100" w:beforeAutospacing="1" w:after="100" w:afterAutospacing="1" w:line="240" w:lineRule="auto"/>
        <w:rPr>
          <w:rFonts w:eastAsia="Times New Roman"/>
          <w:lang w:eastAsia="es-MX"/>
        </w:rPr>
      </w:pPr>
      <w:r w:rsidRPr="003B5BEF">
        <w:rPr>
          <w:rFonts w:eastAsia="Times New Roman"/>
          <w:lang w:eastAsia="es-MX"/>
        </w:rPr>
        <w:t>Conclusiones</w:t>
      </w:r>
    </w:p>
    <w:p w:rsidR="003B5BEF" w:rsidRPr="005403AF" w:rsidRDefault="000E11CA" w:rsidP="005403AF">
      <w:pPr>
        <w:numPr>
          <w:ilvl w:val="0"/>
          <w:numId w:val="1"/>
        </w:numPr>
        <w:spacing w:before="100" w:beforeAutospacing="1" w:after="100" w:afterAutospacing="1" w:line="240" w:lineRule="auto"/>
        <w:rPr>
          <w:rFonts w:eastAsia="Times New Roman"/>
          <w:lang w:eastAsia="es-MX"/>
        </w:rPr>
      </w:pPr>
      <w:r>
        <w:rPr>
          <w:rFonts w:eastAsia="Times New Roman"/>
          <w:lang w:eastAsia="es-MX"/>
        </w:rPr>
        <w:t>Anexos</w:t>
      </w:r>
      <w:r w:rsidR="005403AF">
        <w:rPr>
          <w:rFonts w:eastAsia="Times New Roman"/>
          <w:lang w:eastAsia="es-MX"/>
        </w:rPr>
        <w:br/>
      </w:r>
      <w:r w:rsidRPr="005403AF">
        <w:rPr>
          <w:rFonts w:eastAsia="Times New Roman"/>
          <w:b/>
          <w:bCs/>
          <w:sz w:val="20"/>
          <w:szCs w:val="20"/>
          <w:lang w:eastAsia="es-MX"/>
        </w:rPr>
        <w:t>Glosario</w:t>
      </w:r>
      <w:r w:rsidRPr="005403AF">
        <w:rPr>
          <w:rFonts w:eastAsia="Times New Roman"/>
          <w:sz w:val="20"/>
          <w:szCs w:val="20"/>
          <w:lang w:eastAsia="es-MX"/>
        </w:rPr>
        <w:t>: Un listado de términos y definiciones relevantes para el contenido del manual.</w:t>
      </w:r>
      <w:r w:rsidRPr="005403AF">
        <w:rPr>
          <w:rFonts w:eastAsia="Times New Roman"/>
          <w:sz w:val="20"/>
          <w:szCs w:val="20"/>
          <w:lang w:eastAsia="es-MX"/>
        </w:rPr>
        <w:br/>
      </w:r>
      <w:r w:rsidRPr="005403AF">
        <w:rPr>
          <w:rFonts w:eastAsia="Times New Roman"/>
          <w:b/>
          <w:bCs/>
          <w:sz w:val="20"/>
          <w:szCs w:val="20"/>
          <w:lang w:eastAsia="es-MX"/>
        </w:rPr>
        <w:t>Plantilla de Evaluación del Desempeño</w:t>
      </w:r>
      <w:r w:rsidRPr="005403AF">
        <w:rPr>
          <w:rFonts w:eastAsia="Times New Roman"/>
          <w:sz w:val="20"/>
          <w:szCs w:val="20"/>
          <w:lang w:eastAsia="es-MX"/>
        </w:rPr>
        <w:t>: Formulario estandarizado que facilita la evaluación y retroalimentación de los empleados.</w:t>
      </w:r>
      <w:r w:rsidRPr="005403AF">
        <w:rPr>
          <w:rFonts w:eastAsia="Times New Roman"/>
          <w:sz w:val="20"/>
          <w:szCs w:val="20"/>
          <w:lang w:eastAsia="es-MX"/>
        </w:rPr>
        <w:br/>
      </w:r>
      <w:r w:rsidRPr="005403AF">
        <w:rPr>
          <w:rFonts w:eastAsia="Times New Roman"/>
          <w:b/>
          <w:bCs/>
          <w:sz w:val="20"/>
          <w:szCs w:val="20"/>
          <w:lang w:eastAsia="es-MX"/>
        </w:rPr>
        <w:t>Lista de Verificación de Comunicación</w:t>
      </w:r>
      <w:r w:rsidRPr="005403AF">
        <w:rPr>
          <w:rFonts w:eastAsia="Times New Roman"/>
          <w:sz w:val="20"/>
          <w:szCs w:val="20"/>
          <w:lang w:eastAsia="es-MX"/>
        </w:rPr>
        <w:t>: Herramienta que ayuda a garantizar que todos los aspectos de la comunicación efectiva se estén considerando y aplicando.</w:t>
      </w:r>
      <w:r w:rsidRPr="005403AF">
        <w:rPr>
          <w:rFonts w:eastAsia="Times New Roman"/>
          <w:sz w:val="20"/>
          <w:szCs w:val="20"/>
          <w:lang w:eastAsia="es-MX"/>
        </w:rPr>
        <w:br/>
      </w:r>
      <w:r w:rsidRPr="005403AF">
        <w:rPr>
          <w:rFonts w:eastAsia="Times New Roman"/>
          <w:b/>
          <w:bCs/>
          <w:sz w:val="20"/>
          <w:szCs w:val="20"/>
          <w:lang w:eastAsia="es-MX"/>
        </w:rPr>
        <w:t>Guía de Resolución de Conflictos</w:t>
      </w:r>
      <w:r w:rsidRPr="005403AF">
        <w:rPr>
          <w:rFonts w:eastAsia="Times New Roman"/>
          <w:sz w:val="20"/>
          <w:szCs w:val="20"/>
          <w:lang w:eastAsia="es-MX"/>
        </w:rPr>
        <w:t>: Escenarios comunes y estrategias recomendadas para abordar y resolver conflictos.</w:t>
      </w:r>
      <w:r w:rsidRPr="005403AF">
        <w:rPr>
          <w:rFonts w:eastAsia="Times New Roman"/>
          <w:sz w:val="20"/>
          <w:szCs w:val="20"/>
          <w:lang w:eastAsia="es-MX"/>
        </w:rPr>
        <w:br/>
      </w:r>
      <w:r w:rsidRPr="005403AF">
        <w:rPr>
          <w:rFonts w:eastAsia="Times New Roman"/>
          <w:b/>
          <w:bCs/>
          <w:sz w:val="20"/>
          <w:szCs w:val="20"/>
          <w:lang w:eastAsia="es-MX"/>
        </w:rPr>
        <w:t>Herramienta de Gestión de Equipos</w:t>
      </w:r>
      <w:r w:rsidRPr="005403AF">
        <w:rPr>
          <w:rFonts w:eastAsia="Times New Roman"/>
          <w:sz w:val="20"/>
          <w:szCs w:val="20"/>
          <w:lang w:eastAsia="es-MX"/>
        </w:rPr>
        <w:t>: Plantilla para la planificación, seguimiento y evaluación de tareas y proyectos del equipo.</w:t>
      </w:r>
      <w:r w:rsidRPr="005403AF">
        <w:rPr>
          <w:rFonts w:eastAsia="Times New Roman"/>
          <w:sz w:val="20"/>
          <w:szCs w:val="20"/>
          <w:lang w:eastAsia="es-MX"/>
        </w:rPr>
        <w:br/>
      </w:r>
      <w:r w:rsidRPr="005403AF">
        <w:rPr>
          <w:rFonts w:eastAsia="Times New Roman"/>
          <w:b/>
          <w:bCs/>
          <w:sz w:val="20"/>
          <w:szCs w:val="20"/>
          <w:lang w:eastAsia="es-MX"/>
        </w:rPr>
        <w:t xml:space="preserve">Cuestionario de </w:t>
      </w:r>
      <w:proofErr w:type="spellStart"/>
      <w:r w:rsidRPr="005403AF">
        <w:rPr>
          <w:rFonts w:eastAsia="Times New Roman"/>
          <w:b/>
          <w:bCs/>
          <w:sz w:val="20"/>
          <w:szCs w:val="20"/>
          <w:lang w:eastAsia="es-MX"/>
        </w:rPr>
        <w:t>Feedback</w:t>
      </w:r>
      <w:proofErr w:type="spellEnd"/>
      <w:r w:rsidRPr="005403AF">
        <w:rPr>
          <w:rFonts w:eastAsia="Times New Roman"/>
          <w:sz w:val="20"/>
          <w:szCs w:val="20"/>
          <w:lang w:eastAsia="es-MX"/>
        </w:rPr>
        <w:t>: Herramienta para recopilar retroalimentación de los empleados sobre diversos aspectos, como el ambiente laboral, la comunicación y las oportunidades de desarrollo.</w:t>
      </w:r>
    </w:p>
    <w:p w:rsidR="005D192F" w:rsidRDefault="005D192F" w:rsidP="005D192F">
      <w:pPr>
        <w:spacing w:before="100" w:beforeAutospacing="1" w:after="100" w:afterAutospacing="1" w:line="240" w:lineRule="auto"/>
        <w:rPr>
          <w:rFonts w:eastAsia="Times New Roman"/>
          <w:lang w:eastAsia="es-MX"/>
        </w:rPr>
      </w:pPr>
    </w:p>
    <w:p w:rsidR="005D192F" w:rsidRDefault="005D192F" w:rsidP="005D192F">
      <w:pPr>
        <w:spacing w:before="100" w:beforeAutospacing="1" w:after="100" w:afterAutospacing="1" w:line="240" w:lineRule="auto"/>
        <w:rPr>
          <w:rFonts w:eastAsia="Times New Roman"/>
          <w:lang w:eastAsia="es-MX"/>
        </w:rPr>
      </w:pPr>
    </w:p>
    <w:p w:rsidR="005D192F" w:rsidRDefault="005D192F" w:rsidP="005D192F">
      <w:pPr>
        <w:spacing w:before="100" w:beforeAutospacing="1" w:after="100" w:afterAutospacing="1" w:line="240" w:lineRule="auto"/>
        <w:rPr>
          <w:rFonts w:eastAsia="Times New Roman"/>
          <w:lang w:eastAsia="es-MX"/>
        </w:rPr>
      </w:pPr>
    </w:p>
    <w:p w:rsidR="005D192F" w:rsidRDefault="005D192F" w:rsidP="005D192F">
      <w:pPr>
        <w:spacing w:before="100" w:beforeAutospacing="1" w:after="100" w:afterAutospacing="1" w:line="240" w:lineRule="auto"/>
        <w:rPr>
          <w:rFonts w:eastAsia="Times New Roman"/>
          <w:lang w:eastAsia="es-MX"/>
        </w:rPr>
      </w:pPr>
    </w:p>
    <w:p w:rsidR="005D192F" w:rsidRDefault="005D192F" w:rsidP="005D192F">
      <w:pPr>
        <w:spacing w:before="100" w:beforeAutospacing="1" w:after="100" w:afterAutospacing="1" w:line="240" w:lineRule="auto"/>
        <w:rPr>
          <w:rFonts w:eastAsia="Times New Roman"/>
          <w:lang w:eastAsia="es-MX"/>
        </w:rPr>
      </w:pPr>
    </w:p>
    <w:p w:rsidR="005D192F" w:rsidRDefault="005D192F" w:rsidP="005D192F">
      <w:pPr>
        <w:spacing w:before="100" w:beforeAutospacing="1" w:after="100" w:afterAutospacing="1" w:line="240" w:lineRule="auto"/>
        <w:rPr>
          <w:rFonts w:eastAsia="Times New Roman"/>
          <w:lang w:eastAsia="es-MX"/>
        </w:rPr>
      </w:pPr>
    </w:p>
    <w:p w:rsidR="005D192F" w:rsidRPr="003B5BEF" w:rsidRDefault="005D192F" w:rsidP="005D192F">
      <w:pPr>
        <w:spacing w:before="100" w:beforeAutospacing="1" w:after="100" w:afterAutospacing="1" w:line="240" w:lineRule="auto"/>
        <w:rPr>
          <w:rFonts w:eastAsia="Times New Roman"/>
          <w:lang w:eastAsia="es-MX"/>
        </w:rPr>
      </w:pPr>
    </w:p>
    <w:p w:rsidR="003B5BEF" w:rsidRPr="003B5BEF" w:rsidRDefault="003B5BEF" w:rsidP="003B5BEF">
      <w:pPr>
        <w:shd w:val="clear" w:color="auto" w:fill="002060"/>
        <w:spacing w:after="0" w:line="240" w:lineRule="auto"/>
        <w:rPr>
          <w:rFonts w:eastAsia="Times New Roman"/>
          <w:lang w:eastAsia="es-MX"/>
        </w:rPr>
      </w:pPr>
    </w:p>
    <w:p w:rsidR="003B5BEF" w:rsidRPr="003B5BEF" w:rsidRDefault="003B5BEF" w:rsidP="003B5BEF">
      <w:pPr>
        <w:spacing w:before="100" w:beforeAutospacing="1" w:after="100" w:afterAutospacing="1" w:line="240" w:lineRule="auto"/>
        <w:outlineLvl w:val="2"/>
        <w:rPr>
          <w:rFonts w:eastAsia="Times New Roman"/>
          <w:b/>
          <w:bCs/>
          <w:sz w:val="27"/>
          <w:szCs w:val="27"/>
          <w:lang w:eastAsia="es-MX"/>
        </w:rPr>
      </w:pPr>
      <w:r w:rsidRPr="003B5BEF">
        <w:rPr>
          <w:rFonts w:eastAsia="Times New Roman"/>
          <w:b/>
          <w:bCs/>
          <w:sz w:val="27"/>
          <w:szCs w:val="27"/>
          <w:lang w:eastAsia="es-MX"/>
        </w:rPr>
        <w:t>1. Introducción</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25" style="width:0;height:1.5pt" o:hralign="center" o:hrstd="t" o:hr="t" fillcolor="#a0a0a0" stroked="f"/>
        </w:pic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Bienvenido al Manual del Supervisor</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La supervisión es una función esencial en cualquier organización. Actúa como puente entre la alta dirección y el personal operativo, garantizando que las operaciones diarias se ejecuten de manera efectiva y alineada con los objetivos de la empresa. A medida que asumes el papel de supervisor, te enfrentarás a diversos desafíos, desde gestionar un equipo diverso hasta tomar decisiones críticas que afectarán el rendimiento del equipo.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Este manual ha sido diseñado para equiparte con las herramientas, técnicas y conocimientos necesarios para desempeñarte con éxito en tu papel. A través de sus páginas, descubrirás una variedad de conceptos y prácticas que te ayudarán a comprender mejor tus responsabilidades y a maximizar tu impacto.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Propósito del Manual</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 xml:space="preserve">El propósito principal de este manual es proporcionar una guía clara y concisa que te ayude en tu viaje como supervisor. Ya sea que estés asumiendo este rol por primera vez o que busques mejorar tus habilidades actuales, este manual te ofrecerá valiosos </w:t>
      </w:r>
      <w:proofErr w:type="spellStart"/>
      <w:r w:rsidRPr="003B5BEF">
        <w:rPr>
          <w:rFonts w:eastAsia="Times New Roman"/>
          <w:lang w:eastAsia="es-MX"/>
        </w:rPr>
        <w:t>insights</w:t>
      </w:r>
      <w:proofErr w:type="spellEnd"/>
      <w:r w:rsidRPr="003B5BEF">
        <w:rPr>
          <w:rFonts w:eastAsia="Times New Roman"/>
          <w:lang w:eastAsia="es-MX"/>
        </w:rPr>
        <w:t>.</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Cómo utilizar el Manual</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Este manual está organizado en secciones, cada una dedicada a un aspecto específico de la supervisión. Se recomienda leerlo en orden, pero también puedes saltar directamente a las secciones que consideres más relevantes para tus necesidades actuales. Además, encontrarás anexos y recursos adicionales al final del manual para ayudarte en situaciones prácticas.</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26" style="width:0;height:1.5pt" o:hralign="center" o:hrstd="t" o:hr="t" fillcolor="#a0a0a0" stroked="f"/>
        </w:pict>
      </w:r>
    </w:p>
    <w:p w:rsid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Concluimos esta introducción recordándote que, como supervisor, tienes la capacidad de influir significativamente en el bienestar y rendimiento de tu equipo. Te alentamos a acercarte a este rol con mente abierta, disposición para aprender y un compromiso genuino con la excelencia. Este manual será tu compañero en este viaje, y esperamos que te sirva de apoyo en cada paso del camino. ¡Adelante!</w:t>
      </w: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Pr="003B5BEF" w:rsidRDefault="005D192F" w:rsidP="003B5BEF">
      <w:pPr>
        <w:spacing w:before="100" w:beforeAutospacing="1" w:after="100" w:afterAutospacing="1" w:line="240" w:lineRule="auto"/>
        <w:rPr>
          <w:rFonts w:eastAsia="Times New Roman"/>
          <w:lang w:eastAsia="es-MX"/>
        </w:rPr>
      </w:pPr>
    </w:p>
    <w:p w:rsidR="003B5BEF" w:rsidRPr="003B5BEF" w:rsidRDefault="003B5BEF" w:rsidP="005D192F">
      <w:pPr>
        <w:shd w:val="clear" w:color="auto" w:fill="002060"/>
        <w:spacing w:after="0" w:line="240" w:lineRule="auto"/>
        <w:rPr>
          <w:rFonts w:eastAsia="Times New Roman"/>
          <w:lang w:eastAsia="es-MX"/>
        </w:rPr>
      </w:pPr>
    </w:p>
    <w:p w:rsidR="003B5BEF" w:rsidRPr="003B5BEF" w:rsidRDefault="003B5BEF" w:rsidP="003B5BEF">
      <w:pPr>
        <w:spacing w:before="100" w:beforeAutospacing="1" w:after="100" w:afterAutospacing="1" w:line="240" w:lineRule="auto"/>
        <w:outlineLvl w:val="2"/>
        <w:rPr>
          <w:rFonts w:eastAsia="Times New Roman"/>
          <w:b/>
          <w:bCs/>
          <w:sz w:val="27"/>
          <w:szCs w:val="27"/>
          <w:lang w:eastAsia="es-MX"/>
        </w:rPr>
      </w:pPr>
      <w:r w:rsidRPr="003B5BEF">
        <w:rPr>
          <w:rFonts w:eastAsia="Times New Roman"/>
          <w:b/>
          <w:bCs/>
          <w:sz w:val="27"/>
          <w:szCs w:val="27"/>
          <w:lang w:eastAsia="es-MX"/>
        </w:rPr>
        <w:t>2. Rol del Supervisor</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27" style="width:0;height:1.5pt" o:hralign="center" o:hrstd="t" o:hr="t" fillcolor="#a0a0a0" stroked="f"/>
        </w:pic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Definición del Rol</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El supervisor es el profesional encargado de dirigir, coordinar y controlar las actividades de un equipo o departamento. Actúa como intermediario entre la alta dirección y el personal operativo, asegurando que las tareas se realicen de acuerdo con las políticas, procedimientos y objetivos establecidos por la empresa.</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Responsabilidades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Las responsabilidades clave de un supervisor incluyen:</w:t>
      </w:r>
    </w:p>
    <w:p w:rsidR="003B5BEF" w:rsidRPr="003B5BEF" w:rsidRDefault="003B5BEF" w:rsidP="007302AF">
      <w:pPr>
        <w:numPr>
          <w:ilvl w:val="0"/>
          <w:numId w:val="2"/>
        </w:numPr>
        <w:spacing w:before="100" w:beforeAutospacing="1" w:after="100" w:afterAutospacing="1" w:line="240" w:lineRule="auto"/>
        <w:rPr>
          <w:rFonts w:eastAsia="Times New Roman"/>
          <w:lang w:eastAsia="es-MX"/>
        </w:rPr>
      </w:pPr>
      <w:r w:rsidRPr="003B5BEF">
        <w:rPr>
          <w:rFonts w:eastAsia="Times New Roman"/>
          <w:b/>
          <w:bCs/>
          <w:lang w:eastAsia="es-MX"/>
        </w:rPr>
        <w:t>Liderazgo:</w:t>
      </w:r>
      <w:r w:rsidRPr="003B5BEF">
        <w:rPr>
          <w:rFonts w:eastAsia="Times New Roman"/>
          <w:lang w:eastAsia="es-MX"/>
        </w:rPr>
        <w:t xml:space="preserve"> Guiar y motivar al equipo hacia el logro de sus objetivos.</w:t>
      </w:r>
    </w:p>
    <w:p w:rsidR="003B5BEF" w:rsidRPr="003B5BEF" w:rsidRDefault="003B5BEF" w:rsidP="007302AF">
      <w:pPr>
        <w:numPr>
          <w:ilvl w:val="0"/>
          <w:numId w:val="2"/>
        </w:numPr>
        <w:spacing w:before="100" w:beforeAutospacing="1" w:after="100" w:afterAutospacing="1" w:line="240" w:lineRule="auto"/>
        <w:rPr>
          <w:rFonts w:eastAsia="Times New Roman"/>
          <w:lang w:eastAsia="es-MX"/>
        </w:rPr>
      </w:pPr>
      <w:r w:rsidRPr="003B5BEF">
        <w:rPr>
          <w:rFonts w:eastAsia="Times New Roman"/>
          <w:b/>
          <w:bCs/>
          <w:lang w:eastAsia="es-MX"/>
        </w:rPr>
        <w:t>Planificación:</w:t>
      </w:r>
      <w:r w:rsidRPr="003B5BEF">
        <w:rPr>
          <w:rFonts w:eastAsia="Times New Roman"/>
          <w:lang w:eastAsia="es-MX"/>
        </w:rPr>
        <w:t xml:space="preserve"> Establecer prioridades, asignar tareas y asegurar que los recursos estén disponibles.</w:t>
      </w:r>
    </w:p>
    <w:p w:rsidR="003B5BEF" w:rsidRPr="003B5BEF" w:rsidRDefault="003B5BEF" w:rsidP="007302AF">
      <w:pPr>
        <w:numPr>
          <w:ilvl w:val="0"/>
          <w:numId w:val="2"/>
        </w:numPr>
        <w:spacing w:before="100" w:beforeAutospacing="1" w:after="100" w:afterAutospacing="1" w:line="240" w:lineRule="auto"/>
        <w:rPr>
          <w:rFonts w:eastAsia="Times New Roman"/>
          <w:lang w:eastAsia="es-MX"/>
        </w:rPr>
      </w:pPr>
      <w:r w:rsidRPr="003B5BEF">
        <w:rPr>
          <w:rFonts w:eastAsia="Times New Roman"/>
          <w:b/>
          <w:bCs/>
          <w:lang w:eastAsia="es-MX"/>
        </w:rPr>
        <w:t>Monitoreo:</w:t>
      </w:r>
      <w:r w:rsidRPr="003B5BEF">
        <w:rPr>
          <w:rFonts w:eastAsia="Times New Roman"/>
          <w:lang w:eastAsia="es-MX"/>
        </w:rPr>
        <w:t xml:space="preserve"> Supervisar el progreso del equipo y garantizar que las tareas se completen a tiempo y con la calidad esperada.</w:t>
      </w:r>
    </w:p>
    <w:p w:rsidR="003B5BEF" w:rsidRPr="003B5BEF" w:rsidRDefault="003B5BEF" w:rsidP="007302AF">
      <w:pPr>
        <w:numPr>
          <w:ilvl w:val="0"/>
          <w:numId w:val="2"/>
        </w:numPr>
        <w:spacing w:before="100" w:beforeAutospacing="1" w:after="100" w:afterAutospacing="1" w:line="240" w:lineRule="auto"/>
        <w:rPr>
          <w:rFonts w:eastAsia="Times New Roman"/>
          <w:lang w:eastAsia="es-MX"/>
        </w:rPr>
      </w:pPr>
      <w:r w:rsidRPr="003B5BEF">
        <w:rPr>
          <w:rFonts w:eastAsia="Times New Roman"/>
          <w:b/>
          <w:bCs/>
          <w:lang w:eastAsia="es-MX"/>
        </w:rPr>
        <w:t>Comunicación:</w:t>
      </w:r>
      <w:r w:rsidRPr="003B5BEF">
        <w:rPr>
          <w:rFonts w:eastAsia="Times New Roman"/>
          <w:lang w:eastAsia="es-MX"/>
        </w:rPr>
        <w:t xml:space="preserve"> Actuar como punto de contacto entre el equipo y la dirección, transmitiendo información relevante en ambas direcciones.</w:t>
      </w:r>
    </w:p>
    <w:p w:rsidR="003B5BEF" w:rsidRPr="003B5BEF" w:rsidRDefault="003B5BEF" w:rsidP="007302AF">
      <w:pPr>
        <w:numPr>
          <w:ilvl w:val="0"/>
          <w:numId w:val="2"/>
        </w:numPr>
        <w:spacing w:before="100" w:beforeAutospacing="1" w:after="100" w:afterAutospacing="1" w:line="240" w:lineRule="auto"/>
        <w:rPr>
          <w:rFonts w:eastAsia="Times New Roman"/>
          <w:lang w:eastAsia="es-MX"/>
        </w:rPr>
      </w:pPr>
      <w:r w:rsidRPr="003B5BEF">
        <w:rPr>
          <w:rFonts w:eastAsia="Times New Roman"/>
          <w:b/>
          <w:bCs/>
          <w:lang w:eastAsia="es-MX"/>
        </w:rPr>
        <w:t>Formación:</w:t>
      </w:r>
      <w:r w:rsidRPr="003B5BEF">
        <w:rPr>
          <w:rFonts w:eastAsia="Times New Roman"/>
          <w:lang w:eastAsia="es-MX"/>
        </w:rPr>
        <w:t xml:space="preserve"> Identificar necesidades de capacitación y facilitar el desarrollo profesional de los miembros del equipo.</w:t>
      </w:r>
    </w:p>
    <w:p w:rsidR="003B5BEF" w:rsidRPr="003B5BEF" w:rsidRDefault="003B5BEF" w:rsidP="007302AF">
      <w:pPr>
        <w:numPr>
          <w:ilvl w:val="0"/>
          <w:numId w:val="2"/>
        </w:numPr>
        <w:spacing w:before="100" w:beforeAutospacing="1" w:after="100" w:afterAutospacing="1" w:line="240" w:lineRule="auto"/>
        <w:rPr>
          <w:rFonts w:eastAsia="Times New Roman"/>
          <w:lang w:eastAsia="es-MX"/>
        </w:rPr>
      </w:pPr>
      <w:r w:rsidRPr="003B5BEF">
        <w:rPr>
          <w:rFonts w:eastAsia="Times New Roman"/>
          <w:b/>
          <w:bCs/>
          <w:lang w:eastAsia="es-MX"/>
        </w:rPr>
        <w:t>Evaluación:</w:t>
      </w:r>
      <w:r w:rsidRPr="003B5BEF">
        <w:rPr>
          <w:rFonts w:eastAsia="Times New Roman"/>
          <w:lang w:eastAsia="es-MX"/>
        </w:rPr>
        <w:t xml:space="preserve"> Realizar evaluaciones periódicas del desempeño de los empleados y proporcionar retroalimentación constructiva.</w:t>
      </w:r>
    </w:p>
    <w:p w:rsidR="003B5BEF" w:rsidRPr="003B5BEF" w:rsidRDefault="003B5BEF" w:rsidP="007302AF">
      <w:pPr>
        <w:numPr>
          <w:ilvl w:val="0"/>
          <w:numId w:val="2"/>
        </w:numPr>
        <w:spacing w:before="100" w:beforeAutospacing="1" w:after="100" w:afterAutospacing="1" w:line="240" w:lineRule="auto"/>
        <w:rPr>
          <w:rFonts w:eastAsia="Times New Roman"/>
          <w:lang w:eastAsia="es-MX"/>
        </w:rPr>
      </w:pPr>
      <w:r w:rsidRPr="003B5BEF">
        <w:rPr>
          <w:rFonts w:eastAsia="Times New Roman"/>
          <w:b/>
          <w:bCs/>
          <w:lang w:eastAsia="es-MX"/>
        </w:rPr>
        <w:t>Resolución de conflictos:</w:t>
      </w:r>
      <w:r w:rsidRPr="003B5BEF">
        <w:rPr>
          <w:rFonts w:eastAsia="Times New Roman"/>
          <w:lang w:eastAsia="es-MX"/>
        </w:rPr>
        <w:t xml:space="preserve"> Gestionar y resolver discrepancias o desacuerdos que puedan surgir dentro del equipo.</w:t>
      </w:r>
    </w:p>
    <w:p w:rsidR="003B5BEF" w:rsidRPr="003B5BEF" w:rsidRDefault="003B5BEF" w:rsidP="007302AF">
      <w:pPr>
        <w:numPr>
          <w:ilvl w:val="0"/>
          <w:numId w:val="2"/>
        </w:numPr>
        <w:spacing w:before="100" w:beforeAutospacing="1" w:after="100" w:afterAutospacing="1" w:line="240" w:lineRule="auto"/>
        <w:rPr>
          <w:rFonts w:eastAsia="Times New Roman"/>
          <w:lang w:eastAsia="es-MX"/>
        </w:rPr>
      </w:pPr>
      <w:r w:rsidRPr="003B5BEF">
        <w:rPr>
          <w:rFonts w:eastAsia="Times New Roman"/>
          <w:b/>
          <w:bCs/>
          <w:lang w:eastAsia="es-MX"/>
        </w:rPr>
        <w:t>Cumplimiento:</w:t>
      </w:r>
      <w:r w:rsidRPr="003B5BEF">
        <w:rPr>
          <w:rFonts w:eastAsia="Times New Roman"/>
          <w:lang w:eastAsia="es-MX"/>
        </w:rPr>
        <w:t xml:space="preserve"> Asegurarse de que el equipo cumpla con las políticas, normativas y regulaciones de la empresa.</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Expectativas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Como supervisor, se espera que:</w:t>
      </w:r>
    </w:p>
    <w:p w:rsidR="003B5BEF" w:rsidRPr="003B5BEF" w:rsidRDefault="003B5BEF" w:rsidP="007302AF">
      <w:pPr>
        <w:numPr>
          <w:ilvl w:val="0"/>
          <w:numId w:val="3"/>
        </w:numPr>
        <w:spacing w:before="100" w:beforeAutospacing="1" w:after="100" w:afterAutospacing="1" w:line="240" w:lineRule="auto"/>
        <w:rPr>
          <w:rFonts w:eastAsia="Times New Roman"/>
          <w:lang w:eastAsia="es-MX"/>
        </w:rPr>
      </w:pPr>
      <w:r w:rsidRPr="003B5BEF">
        <w:rPr>
          <w:rFonts w:eastAsia="Times New Roman"/>
          <w:lang w:eastAsia="es-MX"/>
        </w:rPr>
        <w:t>Mantengas un alto nivel de integridad y ética profesional.</w:t>
      </w:r>
    </w:p>
    <w:p w:rsidR="003B5BEF" w:rsidRPr="003B5BEF" w:rsidRDefault="003B5BEF" w:rsidP="007302AF">
      <w:pPr>
        <w:numPr>
          <w:ilvl w:val="0"/>
          <w:numId w:val="3"/>
        </w:numPr>
        <w:spacing w:before="100" w:beforeAutospacing="1" w:after="100" w:afterAutospacing="1" w:line="240" w:lineRule="auto"/>
        <w:rPr>
          <w:rFonts w:eastAsia="Times New Roman"/>
          <w:lang w:eastAsia="es-MX"/>
        </w:rPr>
      </w:pPr>
      <w:r w:rsidRPr="003B5BEF">
        <w:rPr>
          <w:rFonts w:eastAsia="Times New Roman"/>
          <w:lang w:eastAsia="es-MX"/>
        </w:rPr>
        <w:t xml:space="preserve">Seas </w:t>
      </w:r>
      <w:proofErr w:type="gramStart"/>
      <w:r w:rsidRPr="003B5BEF">
        <w:rPr>
          <w:rFonts w:eastAsia="Times New Roman"/>
          <w:lang w:eastAsia="es-MX"/>
        </w:rPr>
        <w:t>un modelo a seguir</w:t>
      </w:r>
      <w:proofErr w:type="gramEnd"/>
      <w:r w:rsidRPr="003B5BEF">
        <w:rPr>
          <w:rFonts w:eastAsia="Times New Roman"/>
          <w:lang w:eastAsia="es-MX"/>
        </w:rPr>
        <w:t xml:space="preserve"> para tu equipo en términos de comportamiento y desempeño.</w:t>
      </w:r>
    </w:p>
    <w:p w:rsidR="003B5BEF" w:rsidRPr="003B5BEF" w:rsidRDefault="003B5BEF" w:rsidP="007302AF">
      <w:pPr>
        <w:numPr>
          <w:ilvl w:val="0"/>
          <w:numId w:val="3"/>
        </w:numPr>
        <w:spacing w:before="100" w:beforeAutospacing="1" w:after="100" w:afterAutospacing="1" w:line="240" w:lineRule="auto"/>
        <w:rPr>
          <w:rFonts w:eastAsia="Times New Roman"/>
          <w:lang w:eastAsia="es-MX"/>
        </w:rPr>
      </w:pPr>
      <w:r w:rsidRPr="003B5BEF">
        <w:rPr>
          <w:rFonts w:eastAsia="Times New Roman"/>
          <w:lang w:eastAsia="es-MX"/>
        </w:rPr>
        <w:t>Estés dispuesto a aprender y adaptarte a los cambios.</w:t>
      </w:r>
    </w:p>
    <w:p w:rsidR="003B5BEF" w:rsidRPr="003B5BEF" w:rsidRDefault="003B5BEF" w:rsidP="007302AF">
      <w:pPr>
        <w:numPr>
          <w:ilvl w:val="0"/>
          <w:numId w:val="3"/>
        </w:numPr>
        <w:spacing w:before="100" w:beforeAutospacing="1" w:after="100" w:afterAutospacing="1" w:line="240" w:lineRule="auto"/>
        <w:rPr>
          <w:rFonts w:eastAsia="Times New Roman"/>
          <w:lang w:eastAsia="es-MX"/>
        </w:rPr>
      </w:pPr>
      <w:r w:rsidRPr="003B5BEF">
        <w:rPr>
          <w:rFonts w:eastAsia="Times New Roman"/>
          <w:lang w:eastAsia="es-MX"/>
        </w:rPr>
        <w:t>Desarrolles habilidades de comunicación y relaciones interpersonales efectivas.</w:t>
      </w:r>
    </w:p>
    <w:p w:rsidR="003B5BEF" w:rsidRPr="003B5BEF" w:rsidRDefault="003B5BEF" w:rsidP="007302AF">
      <w:pPr>
        <w:numPr>
          <w:ilvl w:val="0"/>
          <w:numId w:val="3"/>
        </w:numPr>
        <w:spacing w:before="100" w:beforeAutospacing="1" w:after="100" w:afterAutospacing="1" w:line="240" w:lineRule="auto"/>
        <w:rPr>
          <w:rFonts w:eastAsia="Times New Roman"/>
          <w:lang w:eastAsia="es-MX"/>
        </w:rPr>
      </w:pPr>
      <w:r w:rsidRPr="003B5BEF">
        <w:rPr>
          <w:rFonts w:eastAsia="Times New Roman"/>
          <w:lang w:eastAsia="es-MX"/>
        </w:rPr>
        <w:t>Priorices el bienestar y desarrollo de los miembros de tu equipo.</w:t>
      </w:r>
    </w:p>
    <w:p w:rsidR="003B5BEF" w:rsidRPr="003B5BEF" w:rsidRDefault="003B5BEF" w:rsidP="007302AF">
      <w:pPr>
        <w:numPr>
          <w:ilvl w:val="0"/>
          <w:numId w:val="3"/>
        </w:numPr>
        <w:spacing w:before="100" w:beforeAutospacing="1" w:after="100" w:afterAutospacing="1" w:line="240" w:lineRule="auto"/>
        <w:rPr>
          <w:rFonts w:eastAsia="Times New Roman"/>
          <w:lang w:eastAsia="es-MX"/>
        </w:rPr>
      </w:pPr>
      <w:r w:rsidRPr="003B5BEF">
        <w:rPr>
          <w:rFonts w:eastAsia="Times New Roman"/>
          <w:lang w:eastAsia="es-MX"/>
        </w:rPr>
        <w:t>Tomes decisiones informadas y justas, basadas en datos y hechos.</w:t>
      </w:r>
    </w:p>
    <w:p w:rsidR="003B5BEF" w:rsidRPr="003B5BEF" w:rsidRDefault="003B5BEF" w:rsidP="007302AF">
      <w:pPr>
        <w:numPr>
          <w:ilvl w:val="0"/>
          <w:numId w:val="3"/>
        </w:numPr>
        <w:spacing w:before="100" w:beforeAutospacing="1" w:after="100" w:afterAutospacing="1" w:line="240" w:lineRule="auto"/>
        <w:rPr>
          <w:rFonts w:eastAsia="Times New Roman"/>
          <w:lang w:eastAsia="es-MX"/>
        </w:rPr>
      </w:pPr>
      <w:r w:rsidRPr="003B5BEF">
        <w:rPr>
          <w:rFonts w:eastAsia="Times New Roman"/>
          <w:lang w:eastAsia="es-MX"/>
        </w:rPr>
        <w:t>Fomentes un ambiente de trabajo positivo y colaborativo.</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28" style="width:0;height:1.5pt" o:hralign="center" o:hrstd="t" o:hr="t" fillcolor="#a0a0a0" stroked="f"/>
        </w:pic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lastRenderedPageBreak/>
        <w:t>El rol del supervisor es esencial para el éxito de cualquier organización. Al equilibrar las necesidades del equipo con las expectativas de la dirección, los supervisores aseguran que la organización funcione de manera eficiente y efectiva. Es un rol que requiere habilidades multifacéticas y la capacidad de gestionar múltiples desafíos al mismo tiempo. Con este manual a tu lado, estarás bien equipado para navegar por las complejidades de la supervisión y liderar a tu equipo hacia el éxito.</w:t>
      </w:r>
    </w:p>
    <w:p w:rsidR="003B5BEF" w:rsidRDefault="003B5BE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Default="005D192F" w:rsidP="003B5BEF">
      <w:pPr>
        <w:spacing w:after="0" w:line="240" w:lineRule="auto"/>
        <w:rPr>
          <w:rFonts w:eastAsia="Times New Roman"/>
          <w:lang w:eastAsia="es-MX"/>
        </w:rPr>
      </w:pPr>
    </w:p>
    <w:p w:rsidR="005D192F" w:rsidRPr="003B5BEF" w:rsidRDefault="005D192F" w:rsidP="003B5BEF">
      <w:pPr>
        <w:spacing w:after="0" w:line="240" w:lineRule="auto"/>
        <w:rPr>
          <w:rFonts w:eastAsia="Times New Roman"/>
          <w:lang w:eastAsia="es-MX"/>
        </w:rPr>
      </w:pPr>
    </w:p>
    <w:p w:rsidR="003B5BEF" w:rsidRPr="003B5BEF" w:rsidRDefault="003B5BEF" w:rsidP="005D192F">
      <w:pPr>
        <w:shd w:val="clear" w:color="auto" w:fill="002060"/>
        <w:spacing w:after="0" w:line="240" w:lineRule="auto"/>
        <w:rPr>
          <w:rFonts w:eastAsia="Times New Roman"/>
          <w:lang w:eastAsia="es-MX"/>
        </w:rPr>
      </w:pPr>
    </w:p>
    <w:p w:rsidR="003B5BEF" w:rsidRPr="003B5BEF" w:rsidRDefault="003B5BEF" w:rsidP="003B5BEF">
      <w:pPr>
        <w:spacing w:before="100" w:beforeAutospacing="1" w:after="100" w:afterAutospacing="1" w:line="240" w:lineRule="auto"/>
        <w:outlineLvl w:val="2"/>
        <w:rPr>
          <w:rFonts w:eastAsia="Times New Roman"/>
          <w:b/>
          <w:bCs/>
          <w:sz w:val="27"/>
          <w:szCs w:val="27"/>
          <w:lang w:eastAsia="es-MX"/>
        </w:rPr>
      </w:pPr>
      <w:r w:rsidRPr="003B5BEF">
        <w:rPr>
          <w:rFonts w:eastAsia="Times New Roman"/>
          <w:b/>
          <w:bCs/>
          <w:sz w:val="27"/>
          <w:szCs w:val="27"/>
          <w:lang w:eastAsia="es-MX"/>
        </w:rPr>
        <w:t>3. Habilidades de Supervisión</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29" style="width:0;height:1.5pt" o:hralign="center" o:hrstd="t" o:hr="t" fillcolor="#a0a0a0" stroked="f"/>
        </w:pic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Ser un supervisor eficaz requiere un conjunto diverso de habilidades. Estas habilidades no sólo permiten llevar a cabo tareas diarias, sino que también ayudan a enfrentar desafíos y a aprovechar oportunidades para el crecimiento del equipo y la organización. A continuación, se detallan algunas de las habilidades esenciales de supervisión.</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1. Liderazgo</w:t>
      </w:r>
    </w:p>
    <w:p w:rsidR="003B5BEF" w:rsidRPr="003B5BEF" w:rsidRDefault="003B5BEF" w:rsidP="007302AF">
      <w:pPr>
        <w:numPr>
          <w:ilvl w:val="0"/>
          <w:numId w:val="4"/>
        </w:numPr>
        <w:spacing w:before="100" w:beforeAutospacing="1" w:after="100" w:afterAutospacing="1" w:line="240" w:lineRule="auto"/>
        <w:rPr>
          <w:rFonts w:eastAsia="Times New Roman"/>
          <w:lang w:eastAsia="es-MX"/>
        </w:rPr>
      </w:pPr>
      <w:r w:rsidRPr="003B5BEF">
        <w:rPr>
          <w:rFonts w:eastAsia="Times New Roman"/>
          <w:b/>
          <w:bCs/>
          <w:lang w:eastAsia="es-MX"/>
        </w:rPr>
        <w:t>Visión:</w:t>
      </w:r>
      <w:r w:rsidRPr="003B5BEF">
        <w:rPr>
          <w:rFonts w:eastAsia="Times New Roman"/>
          <w:lang w:eastAsia="es-MX"/>
        </w:rPr>
        <w:t xml:space="preserve"> Establecer y comunicar una visión clara para el equipo.</w:t>
      </w:r>
    </w:p>
    <w:p w:rsidR="003B5BEF" w:rsidRPr="003B5BEF" w:rsidRDefault="003B5BEF" w:rsidP="007302AF">
      <w:pPr>
        <w:numPr>
          <w:ilvl w:val="0"/>
          <w:numId w:val="4"/>
        </w:numPr>
        <w:spacing w:before="100" w:beforeAutospacing="1" w:after="100" w:afterAutospacing="1" w:line="240" w:lineRule="auto"/>
        <w:rPr>
          <w:rFonts w:eastAsia="Times New Roman"/>
          <w:lang w:eastAsia="es-MX"/>
        </w:rPr>
      </w:pPr>
      <w:r w:rsidRPr="003B5BEF">
        <w:rPr>
          <w:rFonts w:eastAsia="Times New Roman"/>
          <w:b/>
          <w:bCs/>
          <w:lang w:eastAsia="es-MX"/>
        </w:rPr>
        <w:t>Inspiración:</w:t>
      </w:r>
      <w:r w:rsidRPr="003B5BEF">
        <w:rPr>
          <w:rFonts w:eastAsia="Times New Roman"/>
          <w:lang w:eastAsia="es-MX"/>
        </w:rPr>
        <w:t xml:space="preserve"> Motivar al equipo a trabajar hacia objetivos comunes.</w:t>
      </w:r>
    </w:p>
    <w:p w:rsidR="003B5BEF" w:rsidRPr="003B5BEF" w:rsidRDefault="003B5BEF" w:rsidP="007302AF">
      <w:pPr>
        <w:numPr>
          <w:ilvl w:val="0"/>
          <w:numId w:val="4"/>
        </w:numPr>
        <w:spacing w:before="100" w:beforeAutospacing="1" w:after="100" w:afterAutospacing="1" w:line="240" w:lineRule="auto"/>
        <w:rPr>
          <w:rFonts w:eastAsia="Times New Roman"/>
          <w:lang w:eastAsia="es-MX"/>
        </w:rPr>
      </w:pPr>
      <w:proofErr w:type="gramStart"/>
      <w:r w:rsidRPr="003B5BEF">
        <w:rPr>
          <w:rFonts w:eastAsia="Times New Roman"/>
          <w:b/>
          <w:bCs/>
          <w:lang w:eastAsia="es-MX"/>
        </w:rPr>
        <w:t>Modelo a seguir</w:t>
      </w:r>
      <w:proofErr w:type="gramEnd"/>
      <w:r w:rsidRPr="003B5BEF">
        <w:rPr>
          <w:rFonts w:eastAsia="Times New Roman"/>
          <w:b/>
          <w:bCs/>
          <w:lang w:eastAsia="es-MX"/>
        </w:rPr>
        <w:t>:</w:t>
      </w:r>
      <w:r w:rsidRPr="003B5BEF">
        <w:rPr>
          <w:rFonts w:eastAsia="Times New Roman"/>
          <w:lang w:eastAsia="es-MX"/>
        </w:rPr>
        <w:t xml:space="preserve"> Actuar con integridad y ética, sirviendo de ejemplo para los demás.</w:t>
      </w:r>
    </w:p>
    <w:p w:rsidR="003B5BEF" w:rsidRPr="003B5BEF" w:rsidRDefault="003B5BEF" w:rsidP="007302AF">
      <w:pPr>
        <w:numPr>
          <w:ilvl w:val="0"/>
          <w:numId w:val="4"/>
        </w:numPr>
        <w:spacing w:before="100" w:beforeAutospacing="1" w:after="100" w:afterAutospacing="1" w:line="240" w:lineRule="auto"/>
        <w:rPr>
          <w:rFonts w:eastAsia="Times New Roman"/>
          <w:lang w:eastAsia="es-MX"/>
        </w:rPr>
      </w:pPr>
      <w:r w:rsidRPr="003B5BEF">
        <w:rPr>
          <w:rFonts w:eastAsia="Times New Roman"/>
          <w:b/>
          <w:bCs/>
          <w:lang w:eastAsia="es-MX"/>
        </w:rPr>
        <w:t>Delegación:</w:t>
      </w:r>
      <w:r w:rsidRPr="003B5BEF">
        <w:rPr>
          <w:rFonts w:eastAsia="Times New Roman"/>
          <w:lang w:eastAsia="es-MX"/>
        </w:rPr>
        <w:t xml:space="preserve"> Asignar tareas adecuadamente, confiando en las habilidades y capacidades del equipo.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2. Toma de Decisiones</w:t>
      </w:r>
    </w:p>
    <w:p w:rsidR="003B5BEF" w:rsidRPr="003B5BEF" w:rsidRDefault="003B5BEF" w:rsidP="007302AF">
      <w:pPr>
        <w:numPr>
          <w:ilvl w:val="0"/>
          <w:numId w:val="5"/>
        </w:numPr>
        <w:spacing w:before="100" w:beforeAutospacing="1" w:after="100" w:afterAutospacing="1" w:line="240" w:lineRule="auto"/>
        <w:rPr>
          <w:rFonts w:eastAsia="Times New Roman"/>
          <w:lang w:eastAsia="es-MX"/>
        </w:rPr>
      </w:pPr>
      <w:r w:rsidRPr="003B5BEF">
        <w:rPr>
          <w:rFonts w:eastAsia="Times New Roman"/>
          <w:b/>
          <w:bCs/>
          <w:lang w:eastAsia="es-MX"/>
        </w:rPr>
        <w:t>Análisis:</w:t>
      </w:r>
      <w:r w:rsidRPr="003B5BEF">
        <w:rPr>
          <w:rFonts w:eastAsia="Times New Roman"/>
          <w:lang w:eastAsia="es-MX"/>
        </w:rPr>
        <w:t xml:space="preserve"> Evaluar situaciones y datos de manera objetiva.</w:t>
      </w:r>
    </w:p>
    <w:p w:rsidR="003B5BEF" w:rsidRPr="003B5BEF" w:rsidRDefault="003B5BEF" w:rsidP="007302AF">
      <w:pPr>
        <w:numPr>
          <w:ilvl w:val="0"/>
          <w:numId w:val="5"/>
        </w:numPr>
        <w:spacing w:before="100" w:beforeAutospacing="1" w:after="100" w:afterAutospacing="1" w:line="240" w:lineRule="auto"/>
        <w:rPr>
          <w:rFonts w:eastAsia="Times New Roman"/>
          <w:lang w:eastAsia="es-MX"/>
        </w:rPr>
      </w:pPr>
      <w:r w:rsidRPr="003B5BEF">
        <w:rPr>
          <w:rFonts w:eastAsia="Times New Roman"/>
          <w:b/>
          <w:bCs/>
          <w:lang w:eastAsia="es-MX"/>
        </w:rPr>
        <w:t>Juicio:</w:t>
      </w:r>
      <w:r w:rsidRPr="003B5BEF">
        <w:rPr>
          <w:rFonts w:eastAsia="Times New Roman"/>
          <w:lang w:eastAsia="es-MX"/>
        </w:rPr>
        <w:t xml:space="preserve"> Tomar decisiones basadas en la mejor información disponible.</w:t>
      </w:r>
    </w:p>
    <w:p w:rsidR="003B5BEF" w:rsidRPr="003B5BEF" w:rsidRDefault="003B5BEF" w:rsidP="007302AF">
      <w:pPr>
        <w:numPr>
          <w:ilvl w:val="0"/>
          <w:numId w:val="5"/>
        </w:numPr>
        <w:spacing w:before="100" w:beforeAutospacing="1" w:after="100" w:afterAutospacing="1" w:line="240" w:lineRule="auto"/>
        <w:rPr>
          <w:rFonts w:eastAsia="Times New Roman"/>
          <w:lang w:eastAsia="es-MX"/>
        </w:rPr>
      </w:pPr>
      <w:r w:rsidRPr="003B5BEF">
        <w:rPr>
          <w:rFonts w:eastAsia="Times New Roman"/>
          <w:b/>
          <w:bCs/>
          <w:lang w:eastAsia="es-MX"/>
        </w:rPr>
        <w:t>Resolución:</w:t>
      </w:r>
      <w:r w:rsidRPr="003B5BEF">
        <w:rPr>
          <w:rFonts w:eastAsia="Times New Roman"/>
          <w:lang w:eastAsia="es-MX"/>
        </w:rPr>
        <w:t xml:space="preserve"> Actuar de manera decidida, especialmente en situaciones difíciles o urgentes.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3. Planificación y Organización</w:t>
      </w:r>
    </w:p>
    <w:p w:rsidR="003B5BEF" w:rsidRPr="003B5BEF" w:rsidRDefault="003B5BEF" w:rsidP="007302AF">
      <w:pPr>
        <w:numPr>
          <w:ilvl w:val="0"/>
          <w:numId w:val="6"/>
        </w:numPr>
        <w:spacing w:before="100" w:beforeAutospacing="1" w:after="100" w:afterAutospacing="1" w:line="240" w:lineRule="auto"/>
        <w:rPr>
          <w:rFonts w:eastAsia="Times New Roman"/>
          <w:lang w:eastAsia="es-MX"/>
        </w:rPr>
      </w:pPr>
      <w:r w:rsidRPr="003B5BEF">
        <w:rPr>
          <w:rFonts w:eastAsia="Times New Roman"/>
          <w:b/>
          <w:bCs/>
          <w:lang w:eastAsia="es-MX"/>
        </w:rPr>
        <w:t>Establecimiento de objetivos:</w:t>
      </w:r>
      <w:r w:rsidRPr="003B5BEF">
        <w:rPr>
          <w:rFonts w:eastAsia="Times New Roman"/>
          <w:lang w:eastAsia="es-MX"/>
        </w:rPr>
        <w:t xml:space="preserve"> Definir metas claras y alcanzables.</w:t>
      </w:r>
    </w:p>
    <w:p w:rsidR="003B5BEF" w:rsidRPr="003B5BEF" w:rsidRDefault="003B5BEF" w:rsidP="007302AF">
      <w:pPr>
        <w:numPr>
          <w:ilvl w:val="0"/>
          <w:numId w:val="6"/>
        </w:numPr>
        <w:spacing w:before="100" w:beforeAutospacing="1" w:after="100" w:afterAutospacing="1" w:line="240" w:lineRule="auto"/>
        <w:rPr>
          <w:rFonts w:eastAsia="Times New Roman"/>
          <w:lang w:eastAsia="es-MX"/>
        </w:rPr>
      </w:pPr>
      <w:r w:rsidRPr="003B5BEF">
        <w:rPr>
          <w:rFonts w:eastAsia="Times New Roman"/>
          <w:b/>
          <w:bCs/>
          <w:lang w:eastAsia="es-MX"/>
        </w:rPr>
        <w:t>Priorización:</w:t>
      </w:r>
      <w:r w:rsidRPr="003B5BEF">
        <w:rPr>
          <w:rFonts w:eastAsia="Times New Roman"/>
          <w:lang w:eastAsia="es-MX"/>
        </w:rPr>
        <w:t xml:space="preserve"> Determinar qué tareas son más urgentes o importantes.</w:t>
      </w:r>
    </w:p>
    <w:p w:rsidR="003B5BEF" w:rsidRPr="003B5BEF" w:rsidRDefault="003B5BEF" w:rsidP="007302AF">
      <w:pPr>
        <w:numPr>
          <w:ilvl w:val="0"/>
          <w:numId w:val="6"/>
        </w:numPr>
        <w:spacing w:before="100" w:beforeAutospacing="1" w:after="100" w:afterAutospacing="1" w:line="240" w:lineRule="auto"/>
        <w:rPr>
          <w:rFonts w:eastAsia="Times New Roman"/>
          <w:lang w:eastAsia="es-MX"/>
        </w:rPr>
      </w:pPr>
      <w:r w:rsidRPr="003B5BEF">
        <w:rPr>
          <w:rFonts w:eastAsia="Times New Roman"/>
          <w:b/>
          <w:bCs/>
          <w:lang w:eastAsia="es-MX"/>
        </w:rPr>
        <w:t>Gestión del tiempo:</w:t>
      </w:r>
      <w:r w:rsidRPr="003B5BEF">
        <w:rPr>
          <w:rFonts w:eastAsia="Times New Roman"/>
          <w:lang w:eastAsia="es-MX"/>
        </w:rPr>
        <w:t xml:space="preserve"> Asegurar que las tareas se completen de manera oportuna.</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4. Comunicación</w:t>
      </w:r>
    </w:p>
    <w:p w:rsidR="003B5BEF" w:rsidRPr="003B5BEF" w:rsidRDefault="003B5BEF" w:rsidP="007302AF">
      <w:pPr>
        <w:numPr>
          <w:ilvl w:val="0"/>
          <w:numId w:val="7"/>
        </w:numPr>
        <w:spacing w:before="100" w:beforeAutospacing="1" w:after="100" w:afterAutospacing="1" w:line="240" w:lineRule="auto"/>
        <w:rPr>
          <w:rFonts w:eastAsia="Times New Roman"/>
          <w:lang w:eastAsia="es-MX"/>
        </w:rPr>
      </w:pPr>
      <w:r w:rsidRPr="003B5BEF">
        <w:rPr>
          <w:rFonts w:eastAsia="Times New Roman"/>
          <w:b/>
          <w:bCs/>
          <w:lang w:eastAsia="es-MX"/>
        </w:rPr>
        <w:t>Escucha activa:</w:t>
      </w:r>
      <w:r w:rsidRPr="003B5BEF">
        <w:rPr>
          <w:rFonts w:eastAsia="Times New Roman"/>
          <w:lang w:eastAsia="es-MX"/>
        </w:rPr>
        <w:t xml:space="preserve"> Prestar atención completa y entender lo que otros están diciendo.</w:t>
      </w:r>
    </w:p>
    <w:p w:rsidR="003B5BEF" w:rsidRPr="003B5BEF" w:rsidRDefault="003B5BEF" w:rsidP="007302AF">
      <w:pPr>
        <w:numPr>
          <w:ilvl w:val="0"/>
          <w:numId w:val="7"/>
        </w:numPr>
        <w:spacing w:before="100" w:beforeAutospacing="1" w:after="100" w:afterAutospacing="1" w:line="240" w:lineRule="auto"/>
        <w:rPr>
          <w:rFonts w:eastAsia="Times New Roman"/>
          <w:lang w:eastAsia="es-MX"/>
        </w:rPr>
      </w:pPr>
      <w:r w:rsidRPr="003B5BEF">
        <w:rPr>
          <w:rFonts w:eastAsia="Times New Roman"/>
          <w:b/>
          <w:bCs/>
          <w:lang w:eastAsia="es-MX"/>
        </w:rPr>
        <w:t>Claridad:</w:t>
      </w:r>
      <w:r w:rsidRPr="003B5BEF">
        <w:rPr>
          <w:rFonts w:eastAsia="Times New Roman"/>
          <w:lang w:eastAsia="es-MX"/>
        </w:rPr>
        <w:t xml:space="preserve"> Transmitir ideas de manera efectiva, ya sea de forma verbal o escrita.</w:t>
      </w:r>
    </w:p>
    <w:p w:rsidR="003B5BEF" w:rsidRPr="003B5BEF" w:rsidRDefault="003B5BEF" w:rsidP="007302AF">
      <w:pPr>
        <w:numPr>
          <w:ilvl w:val="0"/>
          <w:numId w:val="7"/>
        </w:numPr>
        <w:spacing w:before="100" w:beforeAutospacing="1" w:after="100" w:afterAutospacing="1" w:line="240" w:lineRule="auto"/>
        <w:rPr>
          <w:rFonts w:eastAsia="Times New Roman"/>
          <w:lang w:eastAsia="es-MX"/>
        </w:rPr>
      </w:pPr>
      <w:proofErr w:type="spellStart"/>
      <w:r w:rsidRPr="003B5BEF">
        <w:rPr>
          <w:rFonts w:eastAsia="Times New Roman"/>
          <w:b/>
          <w:bCs/>
          <w:lang w:eastAsia="es-MX"/>
        </w:rPr>
        <w:t>Feedback</w:t>
      </w:r>
      <w:proofErr w:type="spellEnd"/>
      <w:r w:rsidRPr="003B5BEF">
        <w:rPr>
          <w:rFonts w:eastAsia="Times New Roman"/>
          <w:b/>
          <w:bCs/>
          <w:lang w:eastAsia="es-MX"/>
        </w:rPr>
        <w:t>:</w:t>
      </w:r>
      <w:r w:rsidRPr="003B5BEF">
        <w:rPr>
          <w:rFonts w:eastAsia="Times New Roman"/>
          <w:lang w:eastAsia="es-MX"/>
        </w:rPr>
        <w:t xml:space="preserve"> Dar y recibir retroalimentación de manera constructiva.</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5. Resolución de Conflictos</w:t>
      </w:r>
    </w:p>
    <w:p w:rsidR="003B5BEF" w:rsidRPr="003B5BEF" w:rsidRDefault="003B5BEF" w:rsidP="007302AF">
      <w:pPr>
        <w:numPr>
          <w:ilvl w:val="0"/>
          <w:numId w:val="8"/>
        </w:numPr>
        <w:spacing w:before="100" w:beforeAutospacing="1" w:after="100" w:afterAutospacing="1" w:line="240" w:lineRule="auto"/>
        <w:rPr>
          <w:rFonts w:eastAsia="Times New Roman"/>
          <w:lang w:eastAsia="es-MX"/>
        </w:rPr>
      </w:pPr>
      <w:r w:rsidRPr="003B5BEF">
        <w:rPr>
          <w:rFonts w:eastAsia="Times New Roman"/>
          <w:b/>
          <w:bCs/>
          <w:lang w:eastAsia="es-MX"/>
        </w:rPr>
        <w:t>Empatía:</w:t>
      </w:r>
      <w:r w:rsidRPr="003B5BEF">
        <w:rPr>
          <w:rFonts w:eastAsia="Times New Roman"/>
          <w:lang w:eastAsia="es-MX"/>
        </w:rPr>
        <w:t xml:space="preserve"> Entender y tener en cuenta los sentimientos y perspectivas de los demás.</w:t>
      </w:r>
    </w:p>
    <w:p w:rsidR="003B5BEF" w:rsidRPr="003B5BEF" w:rsidRDefault="003B5BEF" w:rsidP="007302AF">
      <w:pPr>
        <w:numPr>
          <w:ilvl w:val="0"/>
          <w:numId w:val="8"/>
        </w:numPr>
        <w:spacing w:before="100" w:beforeAutospacing="1" w:after="100" w:afterAutospacing="1" w:line="240" w:lineRule="auto"/>
        <w:rPr>
          <w:rFonts w:eastAsia="Times New Roman"/>
          <w:lang w:eastAsia="es-MX"/>
        </w:rPr>
      </w:pPr>
      <w:r w:rsidRPr="003B5BEF">
        <w:rPr>
          <w:rFonts w:eastAsia="Times New Roman"/>
          <w:b/>
          <w:bCs/>
          <w:lang w:eastAsia="es-MX"/>
        </w:rPr>
        <w:t>Negociación:</w:t>
      </w:r>
      <w:r w:rsidRPr="003B5BEF">
        <w:rPr>
          <w:rFonts w:eastAsia="Times New Roman"/>
          <w:lang w:eastAsia="es-MX"/>
        </w:rPr>
        <w:t xml:space="preserve"> Llegar a acuerdos que beneficien a todas las partes involucradas.</w:t>
      </w:r>
    </w:p>
    <w:p w:rsidR="003B5BEF" w:rsidRPr="003B5BEF" w:rsidRDefault="003B5BEF" w:rsidP="007302AF">
      <w:pPr>
        <w:numPr>
          <w:ilvl w:val="0"/>
          <w:numId w:val="8"/>
        </w:numPr>
        <w:spacing w:before="100" w:beforeAutospacing="1" w:after="100" w:afterAutospacing="1" w:line="240" w:lineRule="auto"/>
        <w:rPr>
          <w:rFonts w:eastAsia="Times New Roman"/>
          <w:lang w:eastAsia="es-MX"/>
        </w:rPr>
      </w:pPr>
      <w:r w:rsidRPr="003B5BEF">
        <w:rPr>
          <w:rFonts w:eastAsia="Times New Roman"/>
          <w:b/>
          <w:bCs/>
          <w:lang w:eastAsia="es-MX"/>
        </w:rPr>
        <w:t>Mediación:</w:t>
      </w:r>
      <w:r w:rsidRPr="003B5BEF">
        <w:rPr>
          <w:rFonts w:eastAsia="Times New Roman"/>
          <w:lang w:eastAsia="es-MX"/>
        </w:rPr>
        <w:t xml:space="preserve"> Facilitar la comunicación entre partes en desacuerdo para encontrar una solución.</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6. Gestión del Desempeño</w:t>
      </w:r>
    </w:p>
    <w:p w:rsidR="003B5BEF" w:rsidRPr="003B5BEF" w:rsidRDefault="003B5BEF" w:rsidP="007302AF">
      <w:pPr>
        <w:numPr>
          <w:ilvl w:val="0"/>
          <w:numId w:val="9"/>
        </w:numPr>
        <w:spacing w:before="100" w:beforeAutospacing="1" w:after="100" w:afterAutospacing="1" w:line="240" w:lineRule="auto"/>
        <w:rPr>
          <w:rFonts w:eastAsia="Times New Roman"/>
          <w:lang w:eastAsia="es-MX"/>
        </w:rPr>
      </w:pPr>
      <w:r w:rsidRPr="003B5BEF">
        <w:rPr>
          <w:rFonts w:eastAsia="Times New Roman"/>
          <w:b/>
          <w:bCs/>
          <w:lang w:eastAsia="es-MX"/>
        </w:rPr>
        <w:t>Observación:</w:t>
      </w:r>
      <w:r w:rsidRPr="003B5BEF">
        <w:rPr>
          <w:rFonts w:eastAsia="Times New Roman"/>
          <w:lang w:eastAsia="es-MX"/>
        </w:rPr>
        <w:t xml:space="preserve"> Monitorear el trabajo del equipo para asegurar la calidad y eficiencia.</w:t>
      </w:r>
    </w:p>
    <w:p w:rsidR="003B5BEF" w:rsidRPr="003B5BEF" w:rsidRDefault="003B5BEF" w:rsidP="007302AF">
      <w:pPr>
        <w:numPr>
          <w:ilvl w:val="0"/>
          <w:numId w:val="9"/>
        </w:numPr>
        <w:spacing w:before="100" w:beforeAutospacing="1" w:after="100" w:afterAutospacing="1" w:line="240" w:lineRule="auto"/>
        <w:rPr>
          <w:rFonts w:eastAsia="Times New Roman"/>
          <w:lang w:eastAsia="es-MX"/>
        </w:rPr>
      </w:pPr>
      <w:r w:rsidRPr="003B5BEF">
        <w:rPr>
          <w:rFonts w:eastAsia="Times New Roman"/>
          <w:b/>
          <w:bCs/>
          <w:lang w:eastAsia="es-MX"/>
        </w:rPr>
        <w:t>Evaluación:</w:t>
      </w:r>
      <w:r w:rsidRPr="003B5BEF">
        <w:rPr>
          <w:rFonts w:eastAsia="Times New Roman"/>
          <w:lang w:eastAsia="es-MX"/>
        </w:rPr>
        <w:t xml:space="preserve"> Analizar el desempeño individual y del equipo.</w:t>
      </w:r>
    </w:p>
    <w:p w:rsidR="003B5BEF" w:rsidRPr="003B5BEF" w:rsidRDefault="003B5BEF" w:rsidP="007302AF">
      <w:pPr>
        <w:numPr>
          <w:ilvl w:val="0"/>
          <w:numId w:val="9"/>
        </w:numPr>
        <w:spacing w:before="100" w:beforeAutospacing="1" w:after="100" w:afterAutospacing="1" w:line="240" w:lineRule="auto"/>
        <w:rPr>
          <w:rFonts w:eastAsia="Times New Roman"/>
          <w:lang w:eastAsia="es-MX"/>
        </w:rPr>
      </w:pPr>
      <w:r w:rsidRPr="003B5BEF">
        <w:rPr>
          <w:rFonts w:eastAsia="Times New Roman"/>
          <w:b/>
          <w:bCs/>
          <w:lang w:eastAsia="es-MX"/>
        </w:rPr>
        <w:lastRenderedPageBreak/>
        <w:t>Desarrollo:</w:t>
      </w:r>
      <w:r w:rsidRPr="003B5BEF">
        <w:rPr>
          <w:rFonts w:eastAsia="Times New Roman"/>
          <w:lang w:eastAsia="es-MX"/>
        </w:rPr>
        <w:t xml:space="preserve"> Identificar oportunidades para el crecimiento profesional y ofrecer formación cuando sea necesario.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7. Adaptabilidad</w:t>
      </w:r>
    </w:p>
    <w:p w:rsidR="003B5BEF" w:rsidRPr="003B5BEF" w:rsidRDefault="003B5BEF" w:rsidP="007302AF">
      <w:pPr>
        <w:numPr>
          <w:ilvl w:val="0"/>
          <w:numId w:val="10"/>
        </w:numPr>
        <w:spacing w:before="100" w:beforeAutospacing="1" w:after="100" w:afterAutospacing="1" w:line="240" w:lineRule="auto"/>
        <w:rPr>
          <w:rFonts w:eastAsia="Times New Roman"/>
          <w:lang w:eastAsia="es-MX"/>
        </w:rPr>
      </w:pPr>
      <w:r w:rsidRPr="003B5BEF">
        <w:rPr>
          <w:rFonts w:eastAsia="Times New Roman"/>
          <w:b/>
          <w:bCs/>
          <w:lang w:eastAsia="es-MX"/>
        </w:rPr>
        <w:t>Flexibilidad:</w:t>
      </w:r>
      <w:r w:rsidRPr="003B5BEF">
        <w:rPr>
          <w:rFonts w:eastAsia="Times New Roman"/>
          <w:lang w:eastAsia="es-MX"/>
        </w:rPr>
        <w:t xml:space="preserve"> Ajustarse a cambios o situaciones inesperadas.</w:t>
      </w:r>
    </w:p>
    <w:p w:rsidR="003B5BEF" w:rsidRPr="003B5BEF" w:rsidRDefault="003B5BEF" w:rsidP="007302AF">
      <w:pPr>
        <w:numPr>
          <w:ilvl w:val="0"/>
          <w:numId w:val="10"/>
        </w:numPr>
        <w:spacing w:before="100" w:beforeAutospacing="1" w:after="100" w:afterAutospacing="1" w:line="240" w:lineRule="auto"/>
        <w:rPr>
          <w:rFonts w:eastAsia="Times New Roman"/>
          <w:lang w:eastAsia="es-MX"/>
        </w:rPr>
      </w:pPr>
      <w:r w:rsidRPr="003B5BEF">
        <w:rPr>
          <w:rFonts w:eastAsia="Times New Roman"/>
          <w:b/>
          <w:bCs/>
          <w:lang w:eastAsia="es-MX"/>
        </w:rPr>
        <w:t>Aprendizaje continuo:</w:t>
      </w:r>
      <w:r w:rsidRPr="003B5BEF">
        <w:rPr>
          <w:rFonts w:eastAsia="Times New Roman"/>
          <w:lang w:eastAsia="es-MX"/>
        </w:rPr>
        <w:t xml:space="preserve"> Estar dispuesto a adquirir nuevos conocimientos o habilidades según sea necesario.</w:t>
      </w:r>
    </w:p>
    <w:p w:rsidR="003B5BEF" w:rsidRPr="003B5BEF" w:rsidRDefault="003B5BEF" w:rsidP="007302AF">
      <w:pPr>
        <w:numPr>
          <w:ilvl w:val="0"/>
          <w:numId w:val="10"/>
        </w:numPr>
        <w:spacing w:before="100" w:beforeAutospacing="1" w:after="100" w:afterAutospacing="1" w:line="240" w:lineRule="auto"/>
        <w:rPr>
          <w:rFonts w:eastAsia="Times New Roman"/>
          <w:lang w:eastAsia="es-MX"/>
        </w:rPr>
      </w:pPr>
      <w:r w:rsidRPr="003B5BEF">
        <w:rPr>
          <w:rFonts w:eastAsia="Times New Roman"/>
          <w:b/>
          <w:bCs/>
          <w:lang w:eastAsia="es-MX"/>
        </w:rPr>
        <w:t>Innovación:</w:t>
      </w:r>
      <w:r w:rsidRPr="003B5BEF">
        <w:rPr>
          <w:rFonts w:eastAsia="Times New Roman"/>
          <w:lang w:eastAsia="es-MX"/>
        </w:rPr>
        <w:t xml:space="preserve"> Buscar y aplicar nuevas soluciones a desafíos existentes.</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30" style="width:0;height:1.5pt" o:hralign="center" o:hrstd="t" o:hr="t" fillcolor="#a0a0a0" stroked="f"/>
        </w:pict>
      </w:r>
    </w:p>
    <w:p w:rsid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Desarrollar y perfeccionar estas habilidades es esencial para cualquier supervisor que busque tener éxito en su rol. La supervisión no es una tarea estática; es dinámica y evoluciona con el tiempo. Por lo tanto, es crucial que, como supervisor, te comprometas con el aprendizaje y desarrollo continuos para mantener tu eficacia en un mundo laboral en constante cambio. Este manual te guiará a través de cada una de estas habilidades, proporcionando técnicas y herramientas para fortalecerlas.</w:t>
      </w: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Pr="003B5BEF" w:rsidRDefault="005D192F" w:rsidP="003B5BEF">
      <w:pPr>
        <w:spacing w:before="100" w:beforeAutospacing="1" w:after="100" w:afterAutospacing="1" w:line="240" w:lineRule="auto"/>
        <w:rPr>
          <w:rFonts w:eastAsia="Times New Roman"/>
          <w:lang w:eastAsia="es-MX"/>
        </w:rPr>
      </w:pPr>
    </w:p>
    <w:p w:rsidR="003B5BEF" w:rsidRPr="003B5BEF" w:rsidRDefault="003B5BEF" w:rsidP="005D192F">
      <w:pPr>
        <w:shd w:val="clear" w:color="auto" w:fill="002060"/>
        <w:spacing w:after="0" w:line="240" w:lineRule="auto"/>
        <w:rPr>
          <w:rFonts w:eastAsia="Times New Roman"/>
          <w:lang w:eastAsia="es-MX"/>
        </w:rPr>
      </w:pPr>
    </w:p>
    <w:p w:rsidR="003B5BEF" w:rsidRPr="003B5BEF" w:rsidRDefault="003B5BEF" w:rsidP="003B5BEF">
      <w:pPr>
        <w:spacing w:before="100" w:beforeAutospacing="1" w:after="100" w:afterAutospacing="1" w:line="240" w:lineRule="auto"/>
        <w:outlineLvl w:val="2"/>
        <w:rPr>
          <w:rFonts w:eastAsia="Times New Roman"/>
          <w:b/>
          <w:bCs/>
          <w:sz w:val="27"/>
          <w:szCs w:val="27"/>
          <w:lang w:eastAsia="es-MX"/>
        </w:rPr>
      </w:pPr>
      <w:r w:rsidRPr="003B5BEF">
        <w:rPr>
          <w:rFonts w:eastAsia="Times New Roman"/>
          <w:b/>
          <w:bCs/>
          <w:sz w:val="27"/>
          <w:szCs w:val="27"/>
          <w:lang w:eastAsia="es-MX"/>
        </w:rPr>
        <w:t>4. Comunicación Efectiva</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31" style="width:0;height:1.5pt" o:hralign="center" o:hrstd="t" o:hr="t" fillcolor="#a0a0a0" stroked="f"/>
        </w:pic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La comunicación es una herramienta esencial para cualquier supervisor. Una comunicación efectiva facilita la comprensión, reduce conflictos, mejora la colaboración y fomenta un ambiente de trabajo positivo. A continuación, se detallan los aspectos clave de la comunicación efectiva y cómo puedes mejorar en cada uno de ellos.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1. Escucha Activa</w:t>
      </w:r>
    </w:p>
    <w:p w:rsidR="003B5BEF" w:rsidRPr="003B5BEF" w:rsidRDefault="003B5BEF" w:rsidP="007302AF">
      <w:pPr>
        <w:numPr>
          <w:ilvl w:val="0"/>
          <w:numId w:val="11"/>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La escucha activa implica prestar toda tu atención a la persona que está hablando, sin distraerte o interrumpirla.</w:t>
      </w:r>
    </w:p>
    <w:p w:rsidR="003B5BEF" w:rsidRPr="003B5BEF" w:rsidRDefault="003B5BEF" w:rsidP="007302AF">
      <w:pPr>
        <w:numPr>
          <w:ilvl w:val="0"/>
          <w:numId w:val="11"/>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1"/>
        </w:numPr>
        <w:spacing w:before="100" w:beforeAutospacing="1" w:after="100" w:afterAutospacing="1" w:line="240" w:lineRule="auto"/>
        <w:rPr>
          <w:rFonts w:eastAsia="Times New Roman"/>
          <w:lang w:eastAsia="es-MX"/>
        </w:rPr>
      </w:pPr>
      <w:r w:rsidRPr="003B5BEF">
        <w:rPr>
          <w:rFonts w:eastAsia="Times New Roman"/>
          <w:lang w:eastAsia="es-MX"/>
        </w:rPr>
        <w:t>Mantén contacto visual con el hablante.</w:t>
      </w:r>
    </w:p>
    <w:p w:rsidR="003B5BEF" w:rsidRPr="003B5BEF" w:rsidRDefault="003B5BEF" w:rsidP="007302AF">
      <w:pPr>
        <w:numPr>
          <w:ilvl w:val="1"/>
          <w:numId w:val="11"/>
        </w:numPr>
        <w:spacing w:before="100" w:beforeAutospacing="1" w:after="100" w:afterAutospacing="1" w:line="240" w:lineRule="auto"/>
        <w:rPr>
          <w:rFonts w:eastAsia="Times New Roman"/>
          <w:lang w:eastAsia="es-MX"/>
        </w:rPr>
      </w:pPr>
      <w:r w:rsidRPr="003B5BEF">
        <w:rPr>
          <w:rFonts w:eastAsia="Times New Roman"/>
          <w:lang w:eastAsia="es-MX"/>
        </w:rPr>
        <w:t>No interrumpas.</w:t>
      </w:r>
    </w:p>
    <w:p w:rsidR="003B5BEF" w:rsidRPr="003B5BEF" w:rsidRDefault="003B5BEF" w:rsidP="007302AF">
      <w:pPr>
        <w:numPr>
          <w:ilvl w:val="1"/>
          <w:numId w:val="11"/>
        </w:numPr>
        <w:spacing w:before="100" w:beforeAutospacing="1" w:after="100" w:afterAutospacing="1" w:line="240" w:lineRule="auto"/>
        <w:rPr>
          <w:rFonts w:eastAsia="Times New Roman"/>
          <w:lang w:eastAsia="es-MX"/>
        </w:rPr>
      </w:pPr>
      <w:r w:rsidRPr="003B5BEF">
        <w:rPr>
          <w:rFonts w:eastAsia="Times New Roman"/>
          <w:lang w:eastAsia="es-MX"/>
        </w:rPr>
        <w:t>Haz preguntas para aclarar dudas.</w:t>
      </w:r>
    </w:p>
    <w:p w:rsidR="003B5BEF" w:rsidRPr="003B5BEF" w:rsidRDefault="003B5BEF" w:rsidP="007302AF">
      <w:pPr>
        <w:numPr>
          <w:ilvl w:val="1"/>
          <w:numId w:val="11"/>
        </w:numPr>
        <w:spacing w:before="100" w:beforeAutospacing="1" w:after="100" w:afterAutospacing="1" w:line="240" w:lineRule="auto"/>
        <w:rPr>
          <w:rFonts w:eastAsia="Times New Roman"/>
          <w:lang w:eastAsia="es-MX"/>
        </w:rPr>
      </w:pPr>
      <w:r w:rsidRPr="003B5BEF">
        <w:rPr>
          <w:rFonts w:eastAsia="Times New Roman"/>
          <w:lang w:eastAsia="es-MX"/>
        </w:rPr>
        <w:t>Repite o parafrasea lo que has escuchado para confirmar tu entendimiento.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2. Comunicación Verbal</w:t>
      </w:r>
    </w:p>
    <w:p w:rsidR="003B5BEF" w:rsidRPr="003B5BEF" w:rsidRDefault="003B5BEF" w:rsidP="007302AF">
      <w:pPr>
        <w:numPr>
          <w:ilvl w:val="0"/>
          <w:numId w:val="12"/>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La comunicación verbal se refiere a las palabras que utilizamos al hablar.</w:t>
      </w:r>
    </w:p>
    <w:p w:rsidR="003B5BEF" w:rsidRPr="003B5BEF" w:rsidRDefault="003B5BEF" w:rsidP="007302AF">
      <w:pPr>
        <w:numPr>
          <w:ilvl w:val="0"/>
          <w:numId w:val="12"/>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2"/>
        </w:numPr>
        <w:spacing w:before="100" w:beforeAutospacing="1" w:after="100" w:afterAutospacing="1" w:line="240" w:lineRule="auto"/>
        <w:rPr>
          <w:rFonts w:eastAsia="Times New Roman"/>
          <w:lang w:eastAsia="es-MX"/>
        </w:rPr>
      </w:pPr>
      <w:r w:rsidRPr="003B5BEF">
        <w:rPr>
          <w:rFonts w:eastAsia="Times New Roman"/>
          <w:lang w:eastAsia="es-MX"/>
        </w:rPr>
        <w:t>Usa un lenguaje claro y sencillo.</w:t>
      </w:r>
    </w:p>
    <w:p w:rsidR="003B5BEF" w:rsidRPr="003B5BEF" w:rsidRDefault="003B5BEF" w:rsidP="007302AF">
      <w:pPr>
        <w:numPr>
          <w:ilvl w:val="1"/>
          <w:numId w:val="12"/>
        </w:numPr>
        <w:spacing w:before="100" w:beforeAutospacing="1" w:after="100" w:afterAutospacing="1" w:line="240" w:lineRule="auto"/>
        <w:rPr>
          <w:rFonts w:eastAsia="Times New Roman"/>
          <w:lang w:eastAsia="es-MX"/>
        </w:rPr>
      </w:pPr>
      <w:r w:rsidRPr="003B5BEF">
        <w:rPr>
          <w:rFonts w:eastAsia="Times New Roman"/>
          <w:lang w:eastAsia="es-MX"/>
        </w:rPr>
        <w:t>Evita jergas o términos técnicos, a menos que estés seguro de que la otra persona los comprende.</w:t>
      </w:r>
    </w:p>
    <w:p w:rsidR="003B5BEF" w:rsidRPr="003B5BEF" w:rsidRDefault="003B5BEF" w:rsidP="007302AF">
      <w:pPr>
        <w:numPr>
          <w:ilvl w:val="1"/>
          <w:numId w:val="12"/>
        </w:numPr>
        <w:spacing w:before="100" w:beforeAutospacing="1" w:after="100" w:afterAutospacing="1" w:line="240" w:lineRule="auto"/>
        <w:rPr>
          <w:rFonts w:eastAsia="Times New Roman"/>
          <w:lang w:eastAsia="es-MX"/>
        </w:rPr>
      </w:pPr>
      <w:r w:rsidRPr="003B5BEF">
        <w:rPr>
          <w:rFonts w:eastAsia="Times New Roman"/>
          <w:lang w:eastAsia="es-MX"/>
        </w:rPr>
        <w:t>Habla con confianza, pero sin ser condescendiente.</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3. Comunicación No Verbal</w:t>
      </w:r>
    </w:p>
    <w:p w:rsidR="003B5BEF" w:rsidRPr="003B5BEF" w:rsidRDefault="003B5BEF" w:rsidP="007302AF">
      <w:pPr>
        <w:numPr>
          <w:ilvl w:val="0"/>
          <w:numId w:val="13"/>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La comunicación no verbal incluye gestos, expresiones faciales, postura y tono de voz.</w:t>
      </w:r>
    </w:p>
    <w:p w:rsidR="003B5BEF" w:rsidRPr="003B5BEF" w:rsidRDefault="003B5BEF" w:rsidP="007302AF">
      <w:pPr>
        <w:numPr>
          <w:ilvl w:val="0"/>
          <w:numId w:val="13"/>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3"/>
        </w:numPr>
        <w:spacing w:before="100" w:beforeAutospacing="1" w:after="100" w:afterAutospacing="1" w:line="240" w:lineRule="auto"/>
        <w:rPr>
          <w:rFonts w:eastAsia="Times New Roman"/>
          <w:lang w:eastAsia="es-MX"/>
        </w:rPr>
      </w:pPr>
      <w:r w:rsidRPr="003B5BEF">
        <w:rPr>
          <w:rFonts w:eastAsia="Times New Roman"/>
          <w:lang w:eastAsia="es-MX"/>
        </w:rPr>
        <w:t>Mantén una postura abierta y relajada.</w:t>
      </w:r>
    </w:p>
    <w:p w:rsidR="003B5BEF" w:rsidRPr="003B5BEF" w:rsidRDefault="003B5BEF" w:rsidP="007302AF">
      <w:pPr>
        <w:numPr>
          <w:ilvl w:val="1"/>
          <w:numId w:val="13"/>
        </w:numPr>
        <w:spacing w:before="100" w:beforeAutospacing="1" w:after="100" w:afterAutospacing="1" w:line="240" w:lineRule="auto"/>
        <w:rPr>
          <w:rFonts w:eastAsia="Times New Roman"/>
          <w:lang w:eastAsia="es-MX"/>
        </w:rPr>
      </w:pPr>
      <w:r w:rsidRPr="003B5BEF">
        <w:rPr>
          <w:rFonts w:eastAsia="Times New Roman"/>
          <w:lang w:eastAsia="es-MX"/>
        </w:rPr>
        <w:t>Evita cruzar los brazos o adoptar posturas defensivas.</w:t>
      </w:r>
    </w:p>
    <w:p w:rsidR="003B5BEF" w:rsidRPr="003B5BEF" w:rsidRDefault="003B5BEF" w:rsidP="007302AF">
      <w:pPr>
        <w:numPr>
          <w:ilvl w:val="1"/>
          <w:numId w:val="13"/>
        </w:numPr>
        <w:spacing w:before="100" w:beforeAutospacing="1" w:after="100" w:afterAutospacing="1" w:line="240" w:lineRule="auto"/>
        <w:rPr>
          <w:rFonts w:eastAsia="Times New Roman"/>
          <w:lang w:eastAsia="es-MX"/>
        </w:rPr>
      </w:pPr>
      <w:r w:rsidRPr="003B5BEF">
        <w:rPr>
          <w:rFonts w:eastAsia="Times New Roman"/>
          <w:lang w:eastAsia="es-MX"/>
        </w:rPr>
        <w:t>Asegúrate de que tu tono de voz sea coherente con tu mensaje.</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4. Herramientas de Comunicación</w:t>
      </w:r>
    </w:p>
    <w:p w:rsidR="003B5BEF" w:rsidRPr="003B5BEF" w:rsidRDefault="003B5BEF" w:rsidP="007302AF">
      <w:pPr>
        <w:numPr>
          <w:ilvl w:val="0"/>
          <w:numId w:val="14"/>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Las herramientas de comunicación se refieren a los medios o plataformas que utilizamos para transmitir mensajes.</w:t>
      </w:r>
    </w:p>
    <w:p w:rsidR="003B5BEF" w:rsidRPr="003B5BEF" w:rsidRDefault="003B5BEF" w:rsidP="007302AF">
      <w:pPr>
        <w:numPr>
          <w:ilvl w:val="0"/>
          <w:numId w:val="14"/>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4"/>
        </w:numPr>
        <w:spacing w:before="100" w:beforeAutospacing="1" w:after="100" w:afterAutospacing="1" w:line="240" w:lineRule="auto"/>
        <w:rPr>
          <w:rFonts w:eastAsia="Times New Roman"/>
          <w:lang w:eastAsia="es-MX"/>
        </w:rPr>
      </w:pPr>
      <w:r w:rsidRPr="003B5BEF">
        <w:rPr>
          <w:rFonts w:eastAsia="Times New Roman"/>
          <w:lang w:eastAsia="es-MX"/>
        </w:rPr>
        <w:t>Utiliza herramientas digitales como el correo electrónico, mensajería instantánea o videoconferencias para comunicarte de manera eficiente.</w:t>
      </w:r>
    </w:p>
    <w:p w:rsidR="003B5BEF" w:rsidRPr="003B5BEF" w:rsidRDefault="003B5BEF" w:rsidP="007302AF">
      <w:pPr>
        <w:numPr>
          <w:ilvl w:val="1"/>
          <w:numId w:val="14"/>
        </w:numPr>
        <w:spacing w:before="100" w:beforeAutospacing="1" w:after="100" w:afterAutospacing="1" w:line="240" w:lineRule="auto"/>
        <w:rPr>
          <w:rFonts w:eastAsia="Times New Roman"/>
          <w:lang w:eastAsia="es-MX"/>
        </w:rPr>
      </w:pPr>
      <w:r w:rsidRPr="003B5BEF">
        <w:rPr>
          <w:rFonts w:eastAsia="Times New Roman"/>
          <w:lang w:eastAsia="es-MX"/>
        </w:rPr>
        <w:t>Asegúrate de que todos en el equipo tengan acceso y entrenamiento en las herramientas utilizadas.</w:t>
      </w:r>
    </w:p>
    <w:p w:rsidR="003B5BEF" w:rsidRPr="003B5BEF" w:rsidRDefault="003B5BEF" w:rsidP="007302AF">
      <w:pPr>
        <w:numPr>
          <w:ilvl w:val="1"/>
          <w:numId w:val="14"/>
        </w:numPr>
        <w:spacing w:before="100" w:beforeAutospacing="1" w:after="100" w:afterAutospacing="1" w:line="240" w:lineRule="auto"/>
        <w:rPr>
          <w:rFonts w:eastAsia="Times New Roman"/>
          <w:lang w:eastAsia="es-MX"/>
        </w:rPr>
      </w:pPr>
      <w:r w:rsidRPr="003B5BEF">
        <w:rPr>
          <w:rFonts w:eastAsia="Times New Roman"/>
          <w:lang w:eastAsia="es-MX"/>
        </w:rPr>
        <w:lastRenderedPageBreak/>
        <w:t>Considera la naturaleza del mensaje al elegir la herramienta adecuada. Por ejemplo, los mensajes sensibles deben ser discutidos en persona o por teléfono, en lugar de por correo electrónico.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 xml:space="preserve">5. </w:t>
      </w:r>
      <w:proofErr w:type="spellStart"/>
      <w:r w:rsidRPr="003B5BEF">
        <w:rPr>
          <w:rFonts w:eastAsia="Times New Roman"/>
          <w:b/>
          <w:bCs/>
          <w:lang w:eastAsia="es-MX"/>
        </w:rPr>
        <w:t>Feedback</w:t>
      </w:r>
      <w:proofErr w:type="spellEnd"/>
      <w:r w:rsidRPr="003B5BEF">
        <w:rPr>
          <w:rFonts w:eastAsia="Times New Roman"/>
          <w:b/>
          <w:bCs/>
          <w:lang w:eastAsia="es-MX"/>
        </w:rPr>
        <w:t xml:space="preserve"> Constructivo</w:t>
      </w:r>
    </w:p>
    <w:p w:rsidR="003B5BEF" w:rsidRPr="003B5BEF" w:rsidRDefault="003B5BEF" w:rsidP="007302AF">
      <w:pPr>
        <w:numPr>
          <w:ilvl w:val="0"/>
          <w:numId w:val="15"/>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El </w:t>
      </w:r>
      <w:proofErr w:type="spellStart"/>
      <w:r w:rsidRPr="003B5BEF">
        <w:rPr>
          <w:rFonts w:eastAsia="Times New Roman"/>
          <w:lang w:eastAsia="es-MX"/>
        </w:rPr>
        <w:t>feedback</w:t>
      </w:r>
      <w:proofErr w:type="spellEnd"/>
      <w:r w:rsidRPr="003B5BEF">
        <w:rPr>
          <w:rFonts w:eastAsia="Times New Roman"/>
          <w:lang w:eastAsia="es-MX"/>
        </w:rPr>
        <w:t xml:space="preserve"> constructivo es una comunicación que tiene como objetivo mejorar el desempeño o comportamiento de alguien.</w:t>
      </w:r>
    </w:p>
    <w:p w:rsidR="003B5BEF" w:rsidRPr="003B5BEF" w:rsidRDefault="003B5BEF" w:rsidP="007302AF">
      <w:pPr>
        <w:numPr>
          <w:ilvl w:val="0"/>
          <w:numId w:val="15"/>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5"/>
        </w:numPr>
        <w:spacing w:before="100" w:beforeAutospacing="1" w:after="100" w:afterAutospacing="1" w:line="240" w:lineRule="auto"/>
        <w:rPr>
          <w:rFonts w:eastAsia="Times New Roman"/>
          <w:lang w:eastAsia="es-MX"/>
        </w:rPr>
      </w:pPr>
      <w:r w:rsidRPr="003B5BEF">
        <w:rPr>
          <w:rFonts w:eastAsia="Times New Roman"/>
          <w:lang w:eastAsia="es-MX"/>
        </w:rPr>
        <w:t>Sé específico y basa tus comentarios en hechos observables.</w:t>
      </w:r>
    </w:p>
    <w:p w:rsidR="003B5BEF" w:rsidRPr="003B5BEF" w:rsidRDefault="003B5BEF" w:rsidP="007302AF">
      <w:pPr>
        <w:numPr>
          <w:ilvl w:val="1"/>
          <w:numId w:val="15"/>
        </w:numPr>
        <w:spacing w:before="100" w:beforeAutospacing="1" w:after="100" w:afterAutospacing="1" w:line="240" w:lineRule="auto"/>
        <w:rPr>
          <w:rFonts w:eastAsia="Times New Roman"/>
          <w:lang w:eastAsia="es-MX"/>
        </w:rPr>
      </w:pPr>
      <w:r w:rsidRPr="003B5BEF">
        <w:rPr>
          <w:rFonts w:eastAsia="Times New Roman"/>
          <w:lang w:eastAsia="es-MX"/>
        </w:rPr>
        <w:t>Usa un lenguaje positivo y enfócate en soluciones.</w:t>
      </w:r>
    </w:p>
    <w:p w:rsidR="003B5BEF" w:rsidRPr="003B5BEF" w:rsidRDefault="003B5BEF" w:rsidP="007302AF">
      <w:pPr>
        <w:numPr>
          <w:ilvl w:val="1"/>
          <w:numId w:val="15"/>
        </w:numPr>
        <w:spacing w:before="100" w:beforeAutospacing="1" w:after="100" w:afterAutospacing="1" w:line="240" w:lineRule="auto"/>
        <w:rPr>
          <w:rFonts w:eastAsia="Times New Roman"/>
          <w:lang w:eastAsia="es-MX"/>
        </w:rPr>
      </w:pPr>
      <w:r w:rsidRPr="003B5BEF">
        <w:rPr>
          <w:rFonts w:eastAsia="Times New Roman"/>
          <w:lang w:eastAsia="es-MX"/>
        </w:rPr>
        <w:t xml:space="preserve">Asegúrate de que el </w:t>
      </w:r>
      <w:proofErr w:type="spellStart"/>
      <w:r w:rsidRPr="003B5BEF">
        <w:rPr>
          <w:rFonts w:eastAsia="Times New Roman"/>
          <w:lang w:eastAsia="es-MX"/>
        </w:rPr>
        <w:t>feedback</w:t>
      </w:r>
      <w:proofErr w:type="spellEnd"/>
      <w:r w:rsidRPr="003B5BEF">
        <w:rPr>
          <w:rFonts w:eastAsia="Times New Roman"/>
          <w:lang w:eastAsia="es-MX"/>
        </w:rPr>
        <w:t xml:space="preserve"> sea oportuno, es decir, proporcionado poco después del evento o situación en cuestión.</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6. Barreras de la Comunicación</w:t>
      </w:r>
    </w:p>
    <w:p w:rsidR="003B5BEF" w:rsidRPr="003B5BEF" w:rsidRDefault="003B5BEF" w:rsidP="007302AF">
      <w:pPr>
        <w:numPr>
          <w:ilvl w:val="0"/>
          <w:numId w:val="16"/>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Las barreras de comunicación son obstáculos que impiden que el mensaje se transmita o se entienda claramente.</w:t>
      </w:r>
    </w:p>
    <w:p w:rsidR="003B5BEF" w:rsidRPr="003B5BEF" w:rsidRDefault="003B5BEF" w:rsidP="007302AF">
      <w:pPr>
        <w:numPr>
          <w:ilvl w:val="0"/>
          <w:numId w:val="16"/>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6"/>
        </w:numPr>
        <w:spacing w:before="100" w:beforeAutospacing="1" w:after="100" w:afterAutospacing="1" w:line="240" w:lineRule="auto"/>
        <w:rPr>
          <w:rFonts w:eastAsia="Times New Roman"/>
          <w:lang w:eastAsia="es-MX"/>
        </w:rPr>
      </w:pPr>
      <w:r w:rsidRPr="003B5BEF">
        <w:rPr>
          <w:rFonts w:eastAsia="Times New Roman"/>
          <w:lang w:eastAsia="es-MX"/>
        </w:rPr>
        <w:t>Evita distracciones cuando te estés comunicando.</w:t>
      </w:r>
    </w:p>
    <w:p w:rsidR="003B5BEF" w:rsidRPr="003B5BEF" w:rsidRDefault="003B5BEF" w:rsidP="007302AF">
      <w:pPr>
        <w:numPr>
          <w:ilvl w:val="1"/>
          <w:numId w:val="16"/>
        </w:numPr>
        <w:spacing w:before="100" w:beforeAutospacing="1" w:after="100" w:afterAutospacing="1" w:line="240" w:lineRule="auto"/>
        <w:rPr>
          <w:rFonts w:eastAsia="Times New Roman"/>
          <w:lang w:eastAsia="es-MX"/>
        </w:rPr>
      </w:pPr>
      <w:r w:rsidRPr="003B5BEF">
        <w:rPr>
          <w:rFonts w:eastAsia="Times New Roman"/>
          <w:lang w:eastAsia="es-MX"/>
        </w:rPr>
        <w:t>Asegúrate de que el ambiente sea adecuado para la comunicación (por ejemplo, libre de ruidos).</w:t>
      </w:r>
    </w:p>
    <w:p w:rsidR="003B5BEF" w:rsidRPr="003B5BEF" w:rsidRDefault="003B5BEF" w:rsidP="007302AF">
      <w:pPr>
        <w:numPr>
          <w:ilvl w:val="1"/>
          <w:numId w:val="16"/>
        </w:numPr>
        <w:spacing w:before="100" w:beforeAutospacing="1" w:after="100" w:afterAutospacing="1" w:line="240" w:lineRule="auto"/>
        <w:rPr>
          <w:rFonts w:eastAsia="Times New Roman"/>
          <w:lang w:eastAsia="es-MX"/>
        </w:rPr>
      </w:pPr>
      <w:r w:rsidRPr="003B5BEF">
        <w:rPr>
          <w:rFonts w:eastAsia="Times New Roman"/>
          <w:lang w:eastAsia="es-MX"/>
        </w:rPr>
        <w:t>Pide retroalimentación para asegurarte de que tu mensaje ha sido comprendido.</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32" style="width:0;height:1.5pt" o:hralign="center" o:hrstd="t" o:hr="t" fillcolor="#a0a0a0" stroked="f"/>
        </w:pict>
      </w:r>
    </w:p>
    <w:p w:rsid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La comunicación efectiva es una habilidad que se puede aprender y mejorar con la práctica y la reflexión. Como supervisor, es esencial que te esfuerces por comunicarte claramente y entender las perspectivas de los demás. Al hacerlo, no sólo mejorarás la eficiencia y efectividad de tu equipo, sino que también fomentarás un ambiente de respeto y colaboración.</w:t>
      </w: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Default="005D192F" w:rsidP="003B5BEF">
      <w:pPr>
        <w:spacing w:before="100" w:beforeAutospacing="1" w:after="100" w:afterAutospacing="1" w:line="240" w:lineRule="auto"/>
        <w:rPr>
          <w:rFonts w:eastAsia="Times New Roman"/>
          <w:lang w:eastAsia="es-MX"/>
        </w:rPr>
      </w:pPr>
    </w:p>
    <w:p w:rsidR="005D192F" w:rsidRPr="003B5BEF" w:rsidRDefault="005D192F" w:rsidP="003B5BEF">
      <w:pPr>
        <w:spacing w:before="100" w:beforeAutospacing="1" w:after="100" w:afterAutospacing="1" w:line="240" w:lineRule="auto"/>
        <w:rPr>
          <w:rFonts w:eastAsia="Times New Roman"/>
          <w:lang w:eastAsia="es-MX"/>
        </w:rPr>
      </w:pPr>
    </w:p>
    <w:p w:rsidR="003B5BEF" w:rsidRPr="003B5BEF" w:rsidRDefault="003B5BEF" w:rsidP="005D192F">
      <w:pPr>
        <w:shd w:val="clear" w:color="auto" w:fill="002060"/>
        <w:spacing w:after="0" w:line="240" w:lineRule="auto"/>
        <w:rPr>
          <w:rFonts w:eastAsia="Times New Roman"/>
          <w:lang w:eastAsia="es-MX"/>
        </w:rPr>
      </w:pPr>
    </w:p>
    <w:p w:rsidR="003B5BEF" w:rsidRPr="003B5BEF" w:rsidRDefault="003B5BEF" w:rsidP="003B5BEF">
      <w:pPr>
        <w:spacing w:before="100" w:beforeAutospacing="1" w:after="100" w:afterAutospacing="1" w:line="240" w:lineRule="auto"/>
        <w:outlineLvl w:val="2"/>
        <w:rPr>
          <w:rFonts w:eastAsia="Times New Roman"/>
          <w:b/>
          <w:bCs/>
          <w:sz w:val="27"/>
          <w:szCs w:val="27"/>
          <w:lang w:eastAsia="es-MX"/>
        </w:rPr>
      </w:pPr>
      <w:r w:rsidRPr="003B5BEF">
        <w:rPr>
          <w:rFonts w:eastAsia="Times New Roman"/>
          <w:b/>
          <w:bCs/>
          <w:sz w:val="27"/>
          <w:szCs w:val="27"/>
          <w:lang w:eastAsia="es-MX"/>
        </w:rPr>
        <w:t>5. Gestión de Equipos</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33" style="width:0;height:1.5pt" o:hralign="center" o:hrstd="t" o:hr="t" fillcolor="#a0a0a0" stroked="f"/>
        </w:pic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La gestión de equipos es una parte fundamental del rol del supervisor. Un equipo bien gestionado es más productivo, innovador y comprometido. Aquí te presentamos aspectos clave de la gestión de equipos y cómo puedes mejorar en cada uno de ellos.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1. Creación de Equipos Efectivos</w:t>
      </w:r>
    </w:p>
    <w:p w:rsidR="003B5BEF" w:rsidRPr="003B5BEF" w:rsidRDefault="003B5BEF" w:rsidP="007302AF">
      <w:pPr>
        <w:numPr>
          <w:ilvl w:val="0"/>
          <w:numId w:val="17"/>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Formar un grupo de individuos que trabajen cohesivamente hacia un objetivo común.</w:t>
      </w:r>
    </w:p>
    <w:p w:rsidR="003B5BEF" w:rsidRPr="003B5BEF" w:rsidRDefault="003B5BEF" w:rsidP="007302AF">
      <w:pPr>
        <w:numPr>
          <w:ilvl w:val="0"/>
          <w:numId w:val="17"/>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7"/>
        </w:numPr>
        <w:spacing w:before="100" w:beforeAutospacing="1" w:after="100" w:afterAutospacing="1" w:line="240" w:lineRule="auto"/>
        <w:rPr>
          <w:rFonts w:eastAsia="Times New Roman"/>
          <w:lang w:eastAsia="es-MX"/>
        </w:rPr>
      </w:pPr>
      <w:r w:rsidRPr="003B5BEF">
        <w:rPr>
          <w:rFonts w:eastAsia="Times New Roman"/>
          <w:lang w:eastAsia="es-MX"/>
        </w:rPr>
        <w:t>Define roles y responsabilidades claras para cada miembro.</w:t>
      </w:r>
    </w:p>
    <w:p w:rsidR="003B5BEF" w:rsidRPr="003B5BEF" w:rsidRDefault="003B5BEF" w:rsidP="007302AF">
      <w:pPr>
        <w:numPr>
          <w:ilvl w:val="1"/>
          <w:numId w:val="17"/>
        </w:numPr>
        <w:spacing w:before="100" w:beforeAutospacing="1" w:after="100" w:afterAutospacing="1" w:line="240" w:lineRule="auto"/>
        <w:rPr>
          <w:rFonts w:eastAsia="Times New Roman"/>
          <w:lang w:eastAsia="es-MX"/>
        </w:rPr>
      </w:pPr>
      <w:r w:rsidRPr="003B5BEF">
        <w:rPr>
          <w:rFonts w:eastAsia="Times New Roman"/>
          <w:lang w:eastAsia="es-MX"/>
        </w:rPr>
        <w:t>Asegúrate de que el equipo tenga las habilidades y recursos necesarios para cumplir con sus tareas.</w:t>
      </w:r>
    </w:p>
    <w:p w:rsidR="003B5BEF" w:rsidRPr="003B5BEF" w:rsidRDefault="003B5BEF" w:rsidP="007302AF">
      <w:pPr>
        <w:numPr>
          <w:ilvl w:val="1"/>
          <w:numId w:val="17"/>
        </w:numPr>
        <w:spacing w:before="100" w:beforeAutospacing="1" w:after="100" w:afterAutospacing="1" w:line="240" w:lineRule="auto"/>
        <w:rPr>
          <w:rFonts w:eastAsia="Times New Roman"/>
          <w:lang w:eastAsia="es-MX"/>
        </w:rPr>
      </w:pPr>
      <w:r w:rsidRPr="003B5BEF">
        <w:rPr>
          <w:rFonts w:eastAsia="Times New Roman"/>
          <w:lang w:eastAsia="es-MX"/>
        </w:rPr>
        <w:t>Fomenta la diversidad en el equipo para enriquecer las perspectivas y habilidades.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2. Gestión de la Diversidad</w:t>
      </w:r>
    </w:p>
    <w:p w:rsidR="003B5BEF" w:rsidRPr="003B5BEF" w:rsidRDefault="003B5BEF" w:rsidP="007302AF">
      <w:pPr>
        <w:numPr>
          <w:ilvl w:val="0"/>
          <w:numId w:val="18"/>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Reconocer y valorar las diferencias individuales para potenciar la colaboración y productividad del equipo.</w:t>
      </w:r>
    </w:p>
    <w:p w:rsidR="003B5BEF" w:rsidRPr="003B5BEF" w:rsidRDefault="003B5BEF" w:rsidP="007302AF">
      <w:pPr>
        <w:numPr>
          <w:ilvl w:val="0"/>
          <w:numId w:val="18"/>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8"/>
        </w:numPr>
        <w:spacing w:before="100" w:beforeAutospacing="1" w:after="100" w:afterAutospacing="1" w:line="240" w:lineRule="auto"/>
        <w:rPr>
          <w:rFonts w:eastAsia="Times New Roman"/>
          <w:lang w:eastAsia="es-MX"/>
        </w:rPr>
      </w:pPr>
      <w:r w:rsidRPr="003B5BEF">
        <w:rPr>
          <w:rFonts w:eastAsia="Times New Roman"/>
          <w:lang w:eastAsia="es-MX"/>
        </w:rPr>
        <w:t>Promueve un ambiente inclusivo donde todos se sientan valorados.</w:t>
      </w:r>
    </w:p>
    <w:p w:rsidR="003B5BEF" w:rsidRPr="003B5BEF" w:rsidRDefault="003B5BEF" w:rsidP="007302AF">
      <w:pPr>
        <w:numPr>
          <w:ilvl w:val="1"/>
          <w:numId w:val="18"/>
        </w:numPr>
        <w:spacing w:before="100" w:beforeAutospacing="1" w:after="100" w:afterAutospacing="1" w:line="240" w:lineRule="auto"/>
        <w:rPr>
          <w:rFonts w:eastAsia="Times New Roman"/>
          <w:lang w:eastAsia="es-MX"/>
        </w:rPr>
      </w:pPr>
      <w:r w:rsidRPr="003B5BEF">
        <w:rPr>
          <w:rFonts w:eastAsia="Times New Roman"/>
          <w:lang w:eastAsia="es-MX"/>
        </w:rPr>
        <w:t>Organiza sesiones de formación sobre diversidad e inclusión.</w:t>
      </w:r>
    </w:p>
    <w:p w:rsidR="003B5BEF" w:rsidRPr="003B5BEF" w:rsidRDefault="003B5BEF" w:rsidP="007302AF">
      <w:pPr>
        <w:numPr>
          <w:ilvl w:val="1"/>
          <w:numId w:val="18"/>
        </w:numPr>
        <w:spacing w:before="100" w:beforeAutospacing="1" w:after="100" w:afterAutospacing="1" w:line="240" w:lineRule="auto"/>
        <w:rPr>
          <w:rFonts w:eastAsia="Times New Roman"/>
          <w:lang w:eastAsia="es-MX"/>
        </w:rPr>
      </w:pPr>
      <w:r w:rsidRPr="003B5BEF">
        <w:rPr>
          <w:rFonts w:eastAsia="Times New Roman"/>
          <w:lang w:eastAsia="es-MX"/>
        </w:rPr>
        <w:t>Aborda y resuelve cualquier forma de discriminación o acoso.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3. Motivación y Reconocimiento</w:t>
      </w:r>
    </w:p>
    <w:p w:rsidR="003B5BEF" w:rsidRPr="003B5BEF" w:rsidRDefault="003B5BEF" w:rsidP="007302AF">
      <w:pPr>
        <w:numPr>
          <w:ilvl w:val="0"/>
          <w:numId w:val="19"/>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Estimular el interés y el entusiasmo de los miembros del equipo para alcanzar objetivos.</w:t>
      </w:r>
    </w:p>
    <w:p w:rsidR="003B5BEF" w:rsidRPr="003B5BEF" w:rsidRDefault="003B5BEF" w:rsidP="007302AF">
      <w:pPr>
        <w:numPr>
          <w:ilvl w:val="0"/>
          <w:numId w:val="19"/>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19"/>
        </w:numPr>
        <w:spacing w:before="100" w:beforeAutospacing="1" w:after="100" w:afterAutospacing="1" w:line="240" w:lineRule="auto"/>
        <w:rPr>
          <w:rFonts w:eastAsia="Times New Roman"/>
          <w:lang w:eastAsia="es-MX"/>
        </w:rPr>
      </w:pPr>
      <w:r w:rsidRPr="003B5BEF">
        <w:rPr>
          <w:rFonts w:eastAsia="Times New Roman"/>
          <w:lang w:eastAsia="es-MX"/>
        </w:rPr>
        <w:t>Reconoce y celebra los logros individuales y del equipo.</w:t>
      </w:r>
    </w:p>
    <w:p w:rsidR="003B5BEF" w:rsidRPr="003B5BEF" w:rsidRDefault="003B5BEF" w:rsidP="007302AF">
      <w:pPr>
        <w:numPr>
          <w:ilvl w:val="1"/>
          <w:numId w:val="19"/>
        </w:numPr>
        <w:spacing w:before="100" w:beforeAutospacing="1" w:after="100" w:afterAutospacing="1" w:line="240" w:lineRule="auto"/>
        <w:rPr>
          <w:rFonts w:eastAsia="Times New Roman"/>
          <w:lang w:eastAsia="es-MX"/>
        </w:rPr>
      </w:pPr>
      <w:r w:rsidRPr="003B5BEF">
        <w:rPr>
          <w:rFonts w:eastAsia="Times New Roman"/>
          <w:lang w:eastAsia="es-MX"/>
        </w:rPr>
        <w:t>Proporciona oportunidades para el crecimiento y desarrollo profesional.</w:t>
      </w:r>
    </w:p>
    <w:p w:rsidR="003B5BEF" w:rsidRPr="003B5BEF" w:rsidRDefault="003B5BEF" w:rsidP="007302AF">
      <w:pPr>
        <w:numPr>
          <w:ilvl w:val="1"/>
          <w:numId w:val="19"/>
        </w:numPr>
        <w:spacing w:before="100" w:beforeAutospacing="1" w:after="100" w:afterAutospacing="1" w:line="240" w:lineRule="auto"/>
        <w:rPr>
          <w:rFonts w:eastAsia="Times New Roman"/>
          <w:lang w:eastAsia="es-MX"/>
        </w:rPr>
      </w:pPr>
      <w:r w:rsidRPr="003B5BEF">
        <w:rPr>
          <w:rFonts w:eastAsia="Times New Roman"/>
          <w:lang w:eastAsia="es-MX"/>
        </w:rPr>
        <w:t>Consulta a los miembros del equipo sobre sus motivaciones y necesidades.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4. Comunicación en el Equipo</w:t>
      </w:r>
    </w:p>
    <w:p w:rsidR="003B5BEF" w:rsidRPr="003B5BEF" w:rsidRDefault="003B5BEF" w:rsidP="007302AF">
      <w:pPr>
        <w:numPr>
          <w:ilvl w:val="0"/>
          <w:numId w:val="20"/>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Facilitar un flujo de información abierto y efectivo entre los miembros del equipo.</w:t>
      </w:r>
    </w:p>
    <w:p w:rsidR="003B5BEF" w:rsidRPr="003B5BEF" w:rsidRDefault="003B5BEF" w:rsidP="007302AF">
      <w:pPr>
        <w:numPr>
          <w:ilvl w:val="0"/>
          <w:numId w:val="20"/>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20"/>
        </w:numPr>
        <w:spacing w:before="100" w:beforeAutospacing="1" w:after="100" w:afterAutospacing="1" w:line="240" w:lineRule="auto"/>
        <w:rPr>
          <w:rFonts w:eastAsia="Times New Roman"/>
          <w:lang w:eastAsia="es-MX"/>
        </w:rPr>
      </w:pPr>
      <w:r w:rsidRPr="003B5BEF">
        <w:rPr>
          <w:rFonts w:eastAsia="Times New Roman"/>
          <w:lang w:eastAsia="es-MX"/>
        </w:rPr>
        <w:t>Organiza reuniones regulares para compartir actualizaciones y discutir preocupaciones.</w:t>
      </w:r>
    </w:p>
    <w:p w:rsidR="003B5BEF" w:rsidRPr="003B5BEF" w:rsidRDefault="003B5BEF" w:rsidP="007302AF">
      <w:pPr>
        <w:numPr>
          <w:ilvl w:val="1"/>
          <w:numId w:val="20"/>
        </w:numPr>
        <w:spacing w:before="100" w:beforeAutospacing="1" w:after="100" w:afterAutospacing="1" w:line="240" w:lineRule="auto"/>
        <w:rPr>
          <w:rFonts w:eastAsia="Times New Roman"/>
          <w:lang w:eastAsia="es-MX"/>
        </w:rPr>
      </w:pPr>
      <w:r w:rsidRPr="003B5BEF">
        <w:rPr>
          <w:rFonts w:eastAsia="Times New Roman"/>
          <w:lang w:eastAsia="es-MX"/>
        </w:rPr>
        <w:t>Promueve la escucha activa y el respeto mutuo en todas las comunicaciones.</w:t>
      </w:r>
    </w:p>
    <w:p w:rsidR="003B5BEF" w:rsidRPr="003B5BEF" w:rsidRDefault="003B5BEF" w:rsidP="007302AF">
      <w:pPr>
        <w:numPr>
          <w:ilvl w:val="1"/>
          <w:numId w:val="20"/>
        </w:numPr>
        <w:spacing w:before="100" w:beforeAutospacing="1" w:after="100" w:afterAutospacing="1" w:line="240" w:lineRule="auto"/>
        <w:rPr>
          <w:rFonts w:eastAsia="Times New Roman"/>
          <w:lang w:eastAsia="es-MX"/>
        </w:rPr>
      </w:pPr>
      <w:r w:rsidRPr="003B5BEF">
        <w:rPr>
          <w:rFonts w:eastAsia="Times New Roman"/>
          <w:lang w:eastAsia="es-MX"/>
        </w:rPr>
        <w:t>Establece canales de comunicación claros y efectivos.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5. Resolución de Conflictos en el Equipo</w:t>
      </w:r>
    </w:p>
    <w:p w:rsidR="003B5BEF" w:rsidRPr="003B5BEF" w:rsidRDefault="003B5BEF" w:rsidP="007302AF">
      <w:pPr>
        <w:numPr>
          <w:ilvl w:val="0"/>
          <w:numId w:val="21"/>
        </w:numPr>
        <w:spacing w:before="100" w:beforeAutospacing="1" w:after="100" w:afterAutospacing="1" w:line="240" w:lineRule="auto"/>
        <w:rPr>
          <w:rFonts w:eastAsia="Times New Roman"/>
          <w:lang w:eastAsia="es-MX"/>
        </w:rPr>
      </w:pPr>
      <w:r w:rsidRPr="003B5BEF">
        <w:rPr>
          <w:rFonts w:eastAsia="Times New Roman"/>
          <w:b/>
          <w:bCs/>
          <w:lang w:eastAsia="es-MX"/>
        </w:rPr>
        <w:lastRenderedPageBreak/>
        <w:t>Definición:</w:t>
      </w:r>
      <w:r w:rsidRPr="003B5BEF">
        <w:rPr>
          <w:rFonts w:eastAsia="Times New Roman"/>
          <w:lang w:eastAsia="es-MX"/>
        </w:rPr>
        <w:t xml:space="preserve"> Abordar y resolver desacuerdos o tensiones entre los miembros del equipo.</w:t>
      </w:r>
    </w:p>
    <w:p w:rsidR="003B5BEF" w:rsidRPr="003B5BEF" w:rsidRDefault="003B5BEF" w:rsidP="007302AF">
      <w:pPr>
        <w:numPr>
          <w:ilvl w:val="0"/>
          <w:numId w:val="21"/>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21"/>
        </w:numPr>
        <w:spacing w:before="100" w:beforeAutospacing="1" w:after="100" w:afterAutospacing="1" w:line="240" w:lineRule="auto"/>
        <w:rPr>
          <w:rFonts w:eastAsia="Times New Roman"/>
          <w:lang w:eastAsia="es-MX"/>
        </w:rPr>
      </w:pPr>
      <w:r w:rsidRPr="003B5BEF">
        <w:rPr>
          <w:rFonts w:eastAsia="Times New Roman"/>
          <w:lang w:eastAsia="es-MX"/>
        </w:rPr>
        <w:t>Aborda los conflictos de manera oportuna antes de que escalen.</w:t>
      </w:r>
    </w:p>
    <w:p w:rsidR="003B5BEF" w:rsidRPr="003B5BEF" w:rsidRDefault="003B5BEF" w:rsidP="007302AF">
      <w:pPr>
        <w:numPr>
          <w:ilvl w:val="1"/>
          <w:numId w:val="21"/>
        </w:numPr>
        <w:spacing w:before="100" w:beforeAutospacing="1" w:after="100" w:afterAutospacing="1" w:line="240" w:lineRule="auto"/>
        <w:rPr>
          <w:rFonts w:eastAsia="Times New Roman"/>
          <w:lang w:eastAsia="es-MX"/>
        </w:rPr>
      </w:pPr>
      <w:r w:rsidRPr="003B5BEF">
        <w:rPr>
          <w:rFonts w:eastAsia="Times New Roman"/>
          <w:lang w:eastAsia="es-MX"/>
        </w:rPr>
        <w:t>Escucha a todas las partes involucradas y busca soluciones mutuamente beneficiosas.</w:t>
      </w:r>
    </w:p>
    <w:p w:rsidR="003B5BEF" w:rsidRPr="003B5BEF" w:rsidRDefault="003B5BEF" w:rsidP="007302AF">
      <w:pPr>
        <w:numPr>
          <w:ilvl w:val="1"/>
          <w:numId w:val="21"/>
        </w:numPr>
        <w:spacing w:before="100" w:beforeAutospacing="1" w:after="100" w:afterAutospacing="1" w:line="240" w:lineRule="auto"/>
        <w:rPr>
          <w:rFonts w:eastAsia="Times New Roman"/>
          <w:lang w:eastAsia="es-MX"/>
        </w:rPr>
      </w:pPr>
      <w:r w:rsidRPr="003B5BEF">
        <w:rPr>
          <w:rFonts w:eastAsia="Times New Roman"/>
          <w:lang w:eastAsia="es-MX"/>
        </w:rPr>
        <w:t>Considera la mediación o intervención externa si es necesario.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 xml:space="preserve">6. Evaluación y </w:t>
      </w:r>
      <w:proofErr w:type="spellStart"/>
      <w:r w:rsidRPr="003B5BEF">
        <w:rPr>
          <w:rFonts w:eastAsia="Times New Roman"/>
          <w:b/>
          <w:bCs/>
          <w:lang w:eastAsia="es-MX"/>
        </w:rPr>
        <w:t>Feedback</w:t>
      </w:r>
      <w:proofErr w:type="spellEnd"/>
      <w:r w:rsidRPr="003B5BEF">
        <w:rPr>
          <w:rFonts w:eastAsia="Times New Roman"/>
          <w:b/>
          <w:bCs/>
          <w:lang w:eastAsia="es-MX"/>
        </w:rPr>
        <w:t xml:space="preserve"> del Equipo</w:t>
      </w:r>
    </w:p>
    <w:p w:rsidR="003B5BEF" w:rsidRPr="003B5BEF" w:rsidRDefault="003B5BEF" w:rsidP="007302AF">
      <w:pPr>
        <w:numPr>
          <w:ilvl w:val="0"/>
          <w:numId w:val="22"/>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Evaluar el desempeño del equipo y proporcionar retroalimentación para mejorar.</w:t>
      </w:r>
    </w:p>
    <w:p w:rsidR="003B5BEF" w:rsidRPr="003B5BEF" w:rsidRDefault="003B5BEF" w:rsidP="007302AF">
      <w:pPr>
        <w:numPr>
          <w:ilvl w:val="0"/>
          <w:numId w:val="22"/>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22"/>
        </w:numPr>
        <w:spacing w:before="100" w:beforeAutospacing="1" w:after="100" w:afterAutospacing="1" w:line="240" w:lineRule="auto"/>
        <w:rPr>
          <w:rFonts w:eastAsia="Times New Roman"/>
          <w:lang w:eastAsia="es-MX"/>
        </w:rPr>
      </w:pPr>
      <w:r w:rsidRPr="003B5BEF">
        <w:rPr>
          <w:rFonts w:eastAsia="Times New Roman"/>
          <w:lang w:eastAsia="es-MX"/>
        </w:rPr>
        <w:t>Establece criterios claros para evaluar el desempeño del equipo.</w:t>
      </w:r>
    </w:p>
    <w:p w:rsidR="003B5BEF" w:rsidRPr="003B5BEF" w:rsidRDefault="003B5BEF" w:rsidP="007302AF">
      <w:pPr>
        <w:numPr>
          <w:ilvl w:val="1"/>
          <w:numId w:val="22"/>
        </w:numPr>
        <w:spacing w:before="100" w:beforeAutospacing="1" w:after="100" w:afterAutospacing="1" w:line="240" w:lineRule="auto"/>
        <w:rPr>
          <w:rFonts w:eastAsia="Times New Roman"/>
          <w:lang w:eastAsia="es-MX"/>
        </w:rPr>
      </w:pPr>
      <w:r w:rsidRPr="003B5BEF">
        <w:rPr>
          <w:rFonts w:eastAsia="Times New Roman"/>
          <w:lang w:eastAsia="es-MX"/>
        </w:rPr>
        <w:t xml:space="preserve">Proporciona </w:t>
      </w:r>
      <w:proofErr w:type="spellStart"/>
      <w:r w:rsidRPr="003B5BEF">
        <w:rPr>
          <w:rFonts w:eastAsia="Times New Roman"/>
          <w:lang w:eastAsia="es-MX"/>
        </w:rPr>
        <w:t>feedback</w:t>
      </w:r>
      <w:proofErr w:type="spellEnd"/>
      <w:r w:rsidRPr="003B5BEF">
        <w:rPr>
          <w:rFonts w:eastAsia="Times New Roman"/>
          <w:lang w:eastAsia="es-MX"/>
        </w:rPr>
        <w:t xml:space="preserve"> regular y constructivo.</w:t>
      </w:r>
    </w:p>
    <w:p w:rsidR="003B5BEF" w:rsidRPr="003B5BEF" w:rsidRDefault="003B5BEF" w:rsidP="007302AF">
      <w:pPr>
        <w:numPr>
          <w:ilvl w:val="1"/>
          <w:numId w:val="22"/>
        </w:numPr>
        <w:spacing w:before="100" w:beforeAutospacing="1" w:after="100" w:afterAutospacing="1" w:line="240" w:lineRule="auto"/>
        <w:rPr>
          <w:rFonts w:eastAsia="Times New Roman"/>
          <w:lang w:eastAsia="es-MX"/>
        </w:rPr>
      </w:pPr>
      <w:r w:rsidRPr="003B5BEF">
        <w:rPr>
          <w:rFonts w:eastAsia="Times New Roman"/>
          <w:lang w:eastAsia="es-MX"/>
        </w:rPr>
        <w:t>Involucra al equipo en la revisión y planificación de objetivos.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7. Desarrollo y Capacitación del Equipo</w:t>
      </w:r>
    </w:p>
    <w:p w:rsidR="003B5BEF" w:rsidRPr="003B5BEF" w:rsidRDefault="003B5BEF" w:rsidP="007302AF">
      <w:pPr>
        <w:numPr>
          <w:ilvl w:val="0"/>
          <w:numId w:val="23"/>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Proporcionar oportunidades para que los miembros del equipo adquieran nuevas habilidades o mejoren las existentes.</w:t>
      </w:r>
    </w:p>
    <w:p w:rsidR="003B5BEF" w:rsidRPr="003B5BEF" w:rsidRDefault="003B5BEF" w:rsidP="007302AF">
      <w:pPr>
        <w:numPr>
          <w:ilvl w:val="0"/>
          <w:numId w:val="23"/>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23"/>
        </w:numPr>
        <w:spacing w:before="100" w:beforeAutospacing="1" w:after="100" w:afterAutospacing="1" w:line="240" w:lineRule="auto"/>
        <w:rPr>
          <w:rFonts w:eastAsia="Times New Roman"/>
          <w:lang w:eastAsia="es-MX"/>
        </w:rPr>
      </w:pPr>
      <w:r w:rsidRPr="003B5BEF">
        <w:rPr>
          <w:rFonts w:eastAsia="Times New Roman"/>
          <w:lang w:eastAsia="es-MX"/>
        </w:rPr>
        <w:t>Identifica las necesidades de formación del equipo.</w:t>
      </w:r>
    </w:p>
    <w:p w:rsidR="003B5BEF" w:rsidRPr="003B5BEF" w:rsidRDefault="003B5BEF" w:rsidP="007302AF">
      <w:pPr>
        <w:numPr>
          <w:ilvl w:val="1"/>
          <w:numId w:val="23"/>
        </w:numPr>
        <w:spacing w:before="100" w:beforeAutospacing="1" w:after="100" w:afterAutospacing="1" w:line="240" w:lineRule="auto"/>
        <w:rPr>
          <w:rFonts w:eastAsia="Times New Roman"/>
          <w:lang w:eastAsia="es-MX"/>
        </w:rPr>
      </w:pPr>
      <w:r w:rsidRPr="003B5BEF">
        <w:rPr>
          <w:rFonts w:eastAsia="Times New Roman"/>
          <w:lang w:eastAsia="es-MX"/>
        </w:rPr>
        <w:t>Ofrece capacitaciones, talleres y seminarios relevantes.</w:t>
      </w:r>
    </w:p>
    <w:p w:rsidR="003B5BEF" w:rsidRPr="003B5BEF" w:rsidRDefault="003B5BEF" w:rsidP="007302AF">
      <w:pPr>
        <w:numPr>
          <w:ilvl w:val="1"/>
          <w:numId w:val="23"/>
        </w:numPr>
        <w:spacing w:before="100" w:beforeAutospacing="1" w:after="100" w:afterAutospacing="1" w:line="240" w:lineRule="auto"/>
        <w:rPr>
          <w:rFonts w:eastAsia="Times New Roman"/>
          <w:lang w:eastAsia="es-MX"/>
        </w:rPr>
      </w:pPr>
      <w:r w:rsidRPr="003B5BEF">
        <w:rPr>
          <w:rFonts w:eastAsia="Times New Roman"/>
          <w:lang w:eastAsia="es-MX"/>
        </w:rPr>
        <w:t>Fomenta el aprendizaje autónomo y la iniciativa personal.</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34" style="width:0;height:1.5pt" o:hralign="center" o:hrstd="t" o:hr="t" fillcolor="#a0a0a0" stroked="f"/>
        </w:pict>
      </w:r>
    </w:p>
    <w:p w:rsid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Gestionar un equipo es tanto un arte como una ciencia. Requiere equilibrar las necesidades individuales con los objetivos del equipo y la organización. Al invertir tiempo y esfuerzo en la gestión efectiva del equipo, no sólo mejorarás la productividad y el rendimiento, sino que también crearás un ambiente de trabajo positivo y colaborativo donde todos se sientan valorados y apoyados.</w:t>
      </w:r>
    </w:p>
    <w:p w:rsidR="00D4398D" w:rsidRDefault="00D4398D" w:rsidP="003B5BEF">
      <w:pPr>
        <w:spacing w:before="100" w:beforeAutospacing="1" w:after="100" w:afterAutospacing="1" w:line="240" w:lineRule="auto"/>
        <w:rPr>
          <w:rFonts w:eastAsia="Times New Roman"/>
          <w:lang w:eastAsia="es-MX"/>
        </w:rPr>
      </w:pPr>
    </w:p>
    <w:p w:rsidR="00D4398D" w:rsidRDefault="00D4398D" w:rsidP="003B5BEF">
      <w:pPr>
        <w:spacing w:before="100" w:beforeAutospacing="1" w:after="100" w:afterAutospacing="1" w:line="240" w:lineRule="auto"/>
        <w:rPr>
          <w:rFonts w:eastAsia="Times New Roman"/>
          <w:lang w:eastAsia="es-MX"/>
        </w:rPr>
      </w:pPr>
    </w:p>
    <w:p w:rsidR="00D4398D" w:rsidRDefault="00D4398D" w:rsidP="003B5BEF">
      <w:pPr>
        <w:spacing w:before="100" w:beforeAutospacing="1" w:after="100" w:afterAutospacing="1" w:line="240" w:lineRule="auto"/>
        <w:rPr>
          <w:rFonts w:eastAsia="Times New Roman"/>
          <w:lang w:eastAsia="es-MX"/>
        </w:rPr>
      </w:pPr>
    </w:p>
    <w:p w:rsidR="00D4398D" w:rsidRDefault="00D4398D" w:rsidP="003B5BEF">
      <w:pPr>
        <w:spacing w:before="100" w:beforeAutospacing="1" w:after="100" w:afterAutospacing="1" w:line="240" w:lineRule="auto"/>
        <w:rPr>
          <w:rFonts w:eastAsia="Times New Roman"/>
          <w:lang w:eastAsia="es-MX"/>
        </w:rPr>
      </w:pPr>
    </w:p>
    <w:p w:rsidR="00D4398D" w:rsidRDefault="00D4398D" w:rsidP="003B5BEF">
      <w:pPr>
        <w:spacing w:before="100" w:beforeAutospacing="1" w:after="100" w:afterAutospacing="1" w:line="240" w:lineRule="auto"/>
        <w:rPr>
          <w:rFonts w:eastAsia="Times New Roman"/>
          <w:lang w:eastAsia="es-MX"/>
        </w:rPr>
      </w:pPr>
    </w:p>
    <w:p w:rsidR="00D4398D" w:rsidRDefault="00D4398D" w:rsidP="003B5BEF">
      <w:pPr>
        <w:spacing w:before="100" w:beforeAutospacing="1" w:after="100" w:afterAutospacing="1" w:line="240" w:lineRule="auto"/>
        <w:rPr>
          <w:rFonts w:eastAsia="Times New Roman"/>
          <w:lang w:eastAsia="es-MX"/>
        </w:rPr>
      </w:pPr>
    </w:p>
    <w:p w:rsidR="00D4398D" w:rsidRDefault="00D4398D" w:rsidP="003B5BEF">
      <w:pPr>
        <w:spacing w:before="100" w:beforeAutospacing="1" w:after="100" w:afterAutospacing="1" w:line="240" w:lineRule="auto"/>
        <w:rPr>
          <w:rFonts w:eastAsia="Times New Roman"/>
          <w:lang w:eastAsia="es-MX"/>
        </w:rPr>
      </w:pPr>
    </w:p>
    <w:p w:rsidR="00D4398D" w:rsidRPr="003B5BEF" w:rsidRDefault="00D4398D" w:rsidP="003B5BEF">
      <w:pPr>
        <w:spacing w:before="100" w:beforeAutospacing="1" w:after="100" w:afterAutospacing="1" w:line="240" w:lineRule="auto"/>
        <w:rPr>
          <w:rFonts w:eastAsia="Times New Roman"/>
          <w:lang w:eastAsia="es-MX"/>
        </w:rPr>
      </w:pPr>
    </w:p>
    <w:p w:rsidR="003B5BEF" w:rsidRPr="003B5BEF" w:rsidRDefault="003B5BEF" w:rsidP="00D4398D">
      <w:pPr>
        <w:shd w:val="clear" w:color="auto" w:fill="002060"/>
        <w:spacing w:after="0" w:line="240" w:lineRule="auto"/>
        <w:rPr>
          <w:rFonts w:eastAsia="Times New Roman"/>
          <w:lang w:eastAsia="es-MX"/>
        </w:rPr>
      </w:pPr>
    </w:p>
    <w:p w:rsidR="003B5BEF" w:rsidRPr="003B5BEF" w:rsidRDefault="003B5BEF" w:rsidP="003B5BEF">
      <w:pPr>
        <w:spacing w:before="100" w:beforeAutospacing="1" w:after="100" w:afterAutospacing="1" w:line="240" w:lineRule="auto"/>
        <w:outlineLvl w:val="2"/>
        <w:rPr>
          <w:rFonts w:eastAsia="Times New Roman"/>
          <w:b/>
          <w:bCs/>
          <w:sz w:val="27"/>
          <w:szCs w:val="27"/>
          <w:lang w:eastAsia="es-MX"/>
        </w:rPr>
      </w:pPr>
      <w:r w:rsidRPr="003B5BEF">
        <w:rPr>
          <w:rFonts w:eastAsia="Times New Roman"/>
          <w:b/>
          <w:bCs/>
          <w:sz w:val="27"/>
          <w:szCs w:val="27"/>
          <w:lang w:eastAsia="es-MX"/>
        </w:rPr>
        <w:t>6. Resolución de Conflictos</w:t>
      </w:r>
    </w:p>
    <w:p w:rsidR="003B5BEF" w:rsidRPr="003B5BEF" w:rsidRDefault="005C0F89" w:rsidP="003B5BEF">
      <w:pPr>
        <w:spacing w:after="0" w:line="240" w:lineRule="auto"/>
        <w:rPr>
          <w:rFonts w:eastAsia="Times New Roman"/>
          <w:lang w:eastAsia="es-MX"/>
        </w:rPr>
      </w:pPr>
      <w:r>
        <w:rPr>
          <w:rFonts w:eastAsia="Times New Roman"/>
          <w:lang w:eastAsia="es-MX"/>
        </w:rPr>
        <w:pict>
          <v:rect id="_x0000_i1035" style="width:0;height:1.5pt" o:hralign="center" o:hrstd="t" o:hr="t" fillcolor="#a0a0a0" stroked="f"/>
        </w:pic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lang w:eastAsia="es-MX"/>
        </w:rPr>
        <w:t>Los conflictos son inevitables en cualquier ambiente laboral. Sin embargo, si se gestionan adecuadamente, pueden ser una oportunidad para el crecimiento y el desarrollo. Aquí te presentamos aspectos clave de la resolución de conflictos y cómo puedes mejorar en cada uno de ellos.</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1. Identificación de Conflictos</w:t>
      </w:r>
    </w:p>
    <w:p w:rsidR="003B5BEF" w:rsidRPr="003B5BEF" w:rsidRDefault="003B5BEF" w:rsidP="007302AF">
      <w:pPr>
        <w:numPr>
          <w:ilvl w:val="0"/>
          <w:numId w:val="24"/>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Reconocer y entender las señales y causas subyacentes de los desacuerdos o tensiones.</w:t>
      </w:r>
    </w:p>
    <w:p w:rsidR="003B5BEF" w:rsidRPr="003B5BEF" w:rsidRDefault="003B5BEF" w:rsidP="007302AF">
      <w:pPr>
        <w:numPr>
          <w:ilvl w:val="0"/>
          <w:numId w:val="24"/>
        </w:numPr>
        <w:spacing w:before="100" w:beforeAutospacing="1" w:after="100" w:afterAutospacing="1" w:line="240" w:lineRule="auto"/>
        <w:rPr>
          <w:rFonts w:eastAsia="Times New Roman"/>
          <w:lang w:eastAsia="es-MX"/>
        </w:rPr>
      </w:pPr>
      <w:r w:rsidRPr="003B5BEF">
        <w:rPr>
          <w:rFonts w:eastAsia="Times New Roman"/>
          <w:b/>
          <w:bCs/>
          <w:lang w:eastAsia="es-MX"/>
        </w:rPr>
        <w:t>Técnicas:</w:t>
      </w:r>
    </w:p>
    <w:p w:rsidR="003B5BEF" w:rsidRPr="003B5BEF" w:rsidRDefault="003B5BEF" w:rsidP="007302AF">
      <w:pPr>
        <w:numPr>
          <w:ilvl w:val="1"/>
          <w:numId w:val="24"/>
        </w:numPr>
        <w:spacing w:before="100" w:beforeAutospacing="1" w:after="100" w:afterAutospacing="1" w:line="240" w:lineRule="auto"/>
        <w:rPr>
          <w:rFonts w:eastAsia="Times New Roman"/>
          <w:lang w:eastAsia="es-MX"/>
        </w:rPr>
      </w:pPr>
      <w:r w:rsidRPr="003B5BEF">
        <w:rPr>
          <w:rFonts w:eastAsia="Times New Roman"/>
          <w:lang w:eastAsia="es-MX"/>
        </w:rPr>
        <w:t>Establece canales de comunicación abiertos para que los miembros del equipo se sientan cómodos expresando preocupaciones.</w:t>
      </w:r>
    </w:p>
    <w:p w:rsidR="003B5BEF" w:rsidRPr="003B5BEF" w:rsidRDefault="003B5BEF" w:rsidP="007302AF">
      <w:pPr>
        <w:numPr>
          <w:ilvl w:val="1"/>
          <w:numId w:val="24"/>
        </w:numPr>
        <w:spacing w:before="100" w:beforeAutospacing="1" w:after="100" w:afterAutospacing="1" w:line="240" w:lineRule="auto"/>
        <w:rPr>
          <w:rFonts w:eastAsia="Times New Roman"/>
          <w:lang w:eastAsia="es-MX"/>
        </w:rPr>
      </w:pPr>
      <w:r w:rsidRPr="003B5BEF">
        <w:rPr>
          <w:rFonts w:eastAsia="Times New Roman"/>
          <w:lang w:eastAsia="es-MX"/>
        </w:rPr>
        <w:t>Observa cambios en el comportamiento, como retiro, agresión o disminución de la productividad.</w:t>
      </w:r>
    </w:p>
    <w:p w:rsidR="003B5BEF" w:rsidRPr="003B5BEF" w:rsidRDefault="003B5BEF" w:rsidP="007302AF">
      <w:pPr>
        <w:numPr>
          <w:ilvl w:val="1"/>
          <w:numId w:val="24"/>
        </w:numPr>
        <w:spacing w:before="100" w:beforeAutospacing="1" w:after="100" w:afterAutospacing="1" w:line="240" w:lineRule="auto"/>
        <w:rPr>
          <w:rFonts w:eastAsia="Times New Roman"/>
          <w:lang w:eastAsia="es-MX"/>
        </w:rPr>
      </w:pPr>
      <w:r w:rsidRPr="003B5BEF">
        <w:rPr>
          <w:rFonts w:eastAsia="Times New Roman"/>
          <w:lang w:eastAsia="es-MX"/>
        </w:rPr>
        <w:t>Escucha activamente a las partes involucradas para comprender la naturaleza del conflicto.</w:t>
      </w:r>
    </w:p>
    <w:p w:rsidR="003B5BEF" w:rsidRPr="003B5BEF" w:rsidRDefault="003B5BEF" w:rsidP="003B5BEF">
      <w:pPr>
        <w:spacing w:before="100" w:beforeAutospacing="1" w:after="100" w:afterAutospacing="1" w:line="240" w:lineRule="auto"/>
        <w:rPr>
          <w:rFonts w:eastAsia="Times New Roman"/>
          <w:lang w:eastAsia="es-MX"/>
        </w:rPr>
      </w:pPr>
      <w:r w:rsidRPr="003B5BEF">
        <w:rPr>
          <w:rFonts w:eastAsia="Times New Roman"/>
          <w:b/>
          <w:bCs/>
          <w:lang w:eastAsia="es-MX"/>
        </w:rPr>
        <w:t>2. Estrategias de Resolución</w:t>
      </w:r>
    </w:p>
    <w:p w:rsidR="003B5BEF" w:rsidRPr="003B5BEF" w:rsidRDefault="003B5BEF" w:rsidP="007302AF">
      <w:pPr>
        <w:numPr>
          <w:ilvl w:val="0"/>
          <w:numId w:val="25"/>
        </w:numPr>
        <w:spacing w:before="100" w:beforeAutospacing="1" w:after="100" w:afterAutospacing="1" w:line="240" w:lineRule="auto"/>
        <w:rPr>
          <w:rFonts w:eastAsia="Times New Roman"/>
          <w:lang w:eastAsia="es-MX"/>
        </w:rPr>
      </w:pPr>
      <w:r w:rsidRPr="003B5BEF">
        <w:rPr>
          <w:rFonts w:eastAsia="Times New Roman"/>
          <w:b/>
          <w:bCs/>
          <w:lang w:eastAsia="es-MX"/>
        </w:rPr>
        <w:t>Definición:</w:t>
      </w:r>
      <w:r w:rsidRPr="003B5BEF">
        <w:rPr>
          <w:rFonts w:eastAsia="Times New Roman"/>
          <w:lang w:eastAsia="es-MX"/>
        </w:rPr>
        <w:t xml:space="preserve"> Métodos y enfoques utilizados para abordar y resolver desacuerdos.</w:t>
      </w:r>
    </w:p>
    <w:p w:rsidR="003B5BEF" w:rsidRPr="003B5BEF" w:rsidRDefault="003B5BEF" w:rsidP="007302AF">
      <w:pPr>
        <w:numPr>
          <w:ilvl w:val="0"/>
          <w:numId w:val="25"/>
        </w:numPr>
        <w:spacing w:before="100" w:beforeAutospacing="1" w:after="100" w:afterAutospacing="1" w:line="240" w:lineRule="auto"/>
        <w:rPr>
          <w:rFonts w:eastAsia="Times New Roman"/>
          <w:lang w:eastAsia="es-MX"/>
        </w:rPr>
      </w:pPr>
      <w:r w:rsidRPr="003B5BEF">
        <w:rPr>
          <w:rFonts w:eastAsia="Times New Roman"/>
          <w:b/>
          <w:bCs/>
          <w:lang w:eastAsia="es-MX"/>
        </w:rPr>
        <w:t>Técnicas:</w:t>
      </w:r>
      <w:bookmarkStart w:id="0" w:name="_GoBack"/>
      <w:bookmarkEnd w:id="0"/>
    </w:p>
    <w:sectPr w:rsidR="003B5BEF" w:rsidRPr="003B5BEF" w:rsidSect="00E710B4">
      <w:pgSz w:w="12240" w:h="15840"/>
      <w:pgMar w:top="993"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6F9F"/>
    <w:multiLevelType w:val="multilevel"/>
    <w:tmpl w:val="DF5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54023"/>
    <w:multiLevelType w:val="multilevel"/>
    <w:tmpl w:val="9550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97651"/>
    <w:multiLevelType w:val="multilevel"/>
    <w:tmpl w:val="C5DE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A656C"/>
    <w:multiLevelType w:val="multilevel"/>
    <w:tmpl w:val="3E6AE288"/>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E2731"/>
    <w:multiLevelType w:val="multilevel"/>
    <w:tmpl w:val="65E8E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F7D46"/>
    <w:multiLevelType w:val="multilevel"/>
    <w:tmpl w:val="84CA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A6BF0"/>
    <w:multiLevelType w:val="multilevel"/>
    <w:tmpl w:val="5BECE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B2F7A"/>
    <w:multiLevelType w:val="multilevel"/>
    <w:tmpl w:val="401A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72F95"/>
    <w:multiLevelType w:val="multilevel"/>
    <w:tmpl w:val="50CE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83F62"/>
    <w:multiLevelType w:val="multilevel"/>
    <w:tmpl w:val="BB368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F327EB"/>
    <w:multiLevelType w:val="multilevel"/>
    <w:tmpl w:val="42148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00026"/>
    <w:multiLevelType w:val="multilevel"/>
    <w:tmpl w:val="B02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9A0057"/>
    <w:multiLevelType w:val="multilevel"/>
    <w:tmpl w:val="9050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EB3029"/>
    <w:multiLevelType w:val="multilevel"/>
    <w:tmpl w:val="C596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63287B"/>
    <w:multiLevelType w:val="multilevel"/>
    <w:tmpl w:val="4E903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4D4DD3"/>
    <w:multiLevelType w:val="multilevel"/>
    <w:tmpl w:val="DA021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6D1A22"/>
    <w:multiLevelType w:val="multilevel"/>
    <w:tmpl w:val="67A0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2746E3"/>
    <w:multiLevelType w:val="multilevel"/>
    <w:tmpl w:val="870C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717CB"/>
    <w:multiLevelType w:val="multilevel"/>
    <w:tmpl w:val="00389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9949A9"/>
    <w:multiLevelType w:val="multilevel"/>
    <w:tmpl w:val="443E6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C2399E"/>
    <w:multiLevelType w:val="multilevel"/>
    <w:tmpl w:val="642EA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2E74C3"/>
    <w:multiLevelType w:val="multilevel"/>
    <w:tmpl w:val="49C0A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B57B60"/>
    <w:multiLevelType w:val="multilevel"/>
    <w:tmpl w:val="E54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196F2A"/>
    <w:multiLevelType w:val="multilevel"/>
    <w:tmpl w:val="E2D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E51EF8"/>
    <w:multiLevelType w:val="multilevel"/>
    <w:tmpl w:val="8F5C5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587C32"/>
    <w:multiLevelType w:val="hybridMultilevel"/>
    <w:tmpl w:val="D1AE78F8"/>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05D46C7"/>
    <w:multiLevelType w:val="multilevel"/>
    <w:tmpl w:val="0A0E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E24236"/>
    <w:multiLevelType w:val="multilevel"/>
    <w:tmpl w:val="9740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584769"/>
    <w:multiLevelType w:val="multilevel"/>
    <w:tmpl w:val="A93E6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0431E5"/>
    <w:multiLevelType w:val="multilevel"/>
    <w:tmpl w:val="C48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585677"/>
    <w:multiLevelType w:val="multilevel"/>
    <w:tmpl w:val="B6E02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B679A8"/>
    <w:multiLevelType w:val="multilevel"/>
    <w:tmpl w:val="ED30D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0A0888"/>
    <w:multiLevelType w:val="multilevel"/>
    <w:tmpl w:val="FCCE3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A075C0"/>
    <w:multiLevelType w:val="multilevel"/>
    <w:tmpl w:val="4B509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151E96"/>
    <w:multiLevelType w:val="multilevel"/>
    <w:tmpl w:val="380E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29839AF"/>
    <w:multiLevelType w:val="multilevel"/>
    <w:tmpl w:val="733AE09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3C53FE"/>
    <w:multiLevelType w:val="multilevel"/>
    <w:tmpl w:val="F32A1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F266D3"/>
    <w:multiLevelType w:val="multilevel"/>
    <w:tmpl w:val="114E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6238C9"/>
    <w:multiLevelType w:val="multilevel"/>
    <w:tmpl w:val="542CB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441DA5"/>
    <w:multiLevelType w:val="multilevel"/>
    <w:tmpl w:val="E8780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647E42"/>
    <w:multiLevelType w:val="multilevel"/>
    <w:tmpl w:val="1C729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F36EF8"/>
    <w:multiLevelType w:val="multilevel"/>
    <w:tmpl w:val="01080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2C3464"/>
    <w:multiLevelType w:val="multilevel"/>
    <w:tmpl w:val="26F02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3C0690"/>
    <w:multiLevelType w:val="multilevel"/>
    <w:tmpl w:val="D618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162D63"/>
    <w:multiLevelType w:val="multilevel"/>
    <w:tmpl w:val="C9208C5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00C4EA6"/>
    <w:multiLevelType w:val="multilevel"/>
    <w:tmpl w:val="E8A82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52360D"/>
    <w:multiLevelType w:val="multilevel"/>
    <w:tmpl w:val="77FA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956F12"/>
    <w:multiLevelType w:val="multilevel"/>
    <w:tmpl w:val="B860E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621128"/>
    <w:multiLevelType w:val="multilevel"/>
    <w:tmpl w:val="A122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91453C8"/>
    <w:multiLevelType w:val="multilevel"/>
    <w:tmpl w:val="E1344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5B76B8"/>
    <w:multiLevelType w:val="multilevel"/>
    <w:tmpl w:val="8708B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CE2586"/>
    <w:multiLevelType w:val="multilevel"/>
    <w:tmpl w:val="614AD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D3374A"/>
    <w:multiLevelType w:val="multilevel"/>
    <w:tmpl w:val="96F6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2F20F5"/>
    <w:multiLevelType w:val="multilevel"/>
    <w:tmpl w:val="1D7C8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B030D9"/>
    <w:multiLevelType w:val="multilevel"/>
    <w:tmpl w:val="583A0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D87119"/>
    <w:multiLevelType w:val="multilevel"/>
    <w:tmpl w:val="32543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AA563C"/>
    <w:multiLevelType w:val="multilevel"/>
    <w:tmpl w:val="EDBE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B02868"/>
    <w:multiLevelType w:val="multilevel"/>
    <w:tmpl w:val="D2E2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1D7BC3"/>
    <w:multiLevelType w:val="multilevel"/>
    <w:tmpl w:val="9C42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477753"/>
    <w:multiLevelType w:val="hybridMultilevel"/>
    <w:tmpl w:val="DC6E1FC0"/>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94159C6"/>
    <w:multiLevelType w:val="multilevel"/>
    <w:tmpl w:val="7318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432E57"/>
    <w:multiLevelType w:val="multilevel"/>
    <w:tmpl w:val="F1F8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9F7436"/>
    <w:multiLevelType w:val="multilevel"/>
    <w:tmpl w:val="04CE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6F00E0"/>
    <w:multiLevelType w:val="multilevel"/>
    <w:tmpl w:val="5A42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626B2F"/>
    <w:multiLevelType w:val="multilevel"/>
    <w:tmpl w:val="752E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B079C7"/>
    <w:multiLevelType w:val="multilevel"/>
    <w:tmpl w:val="4BD8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A30696"/>
    <w:multiLevelType w:val="multilevel"/>
    <w:tmpl w:val="C3D0A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1DA248C"/>
    <w:multiLevelType w:val="multilevel"/>
    <w:tmpl w:val="8DF8E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ED0D59"/>
    <w:multiLevelType w:val="multilevel"/>
    <w:tmpl w:val="8B9E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5102F8"/>
    <w:multiLevelType w:val="multilevel"/>
    <w:tmpl w:val="114E2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8C224A"/>
    <w:multiLevelType w:val="multilevel"/>
    <w:tmpl w:val="539C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9040CDC"/>
    <w:multiLevelType w:val="multilevel"/>
    <w:tmpl w:val="199CB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92B6DC6"/>
    <w:multiLevelType w:val="multilevel"/>
    <w:tmpl w:val="334425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9412CA1"/>
    <w:multiLevelType w:val="hybridMultilevel"/>
    <w:tmpl w:val="CF569D56"/>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B710D12"/>
    <w:multiLevelType w:val="multilevel"/>
    <w:tmpl w:val="33E8A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21D13A1"/>
    <w:multiLevelType w:val="hybridMultilevel"/>
    <w:tmpl w:val="6C64B53E"/>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26D20D9"/>
    <w:multiLevelType w:val="multilevel"/>
    <w:tmpl w:val="A774B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390221"/>
    <w:multiLevelType w:val="multilevel"/>
    <w:tmpl w:val="9AEE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3C21C9"/>
    <w:multiLevelType w:val="multilevel"/>
    <w:tmpl w:val="CF1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357B9B"/>
    <w:multiLevelType w:val="hybridMultilevel"/>
    <w:tmpl w:val="6E74B1F6"/>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BAB1F7E"/>
    <w:multiLevelType w:val="multilevel"/>
    <w:tmpl w:val="D5F0F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B90FE7"/>
    <w:multiLevelType w:val="multilevel"/>
    <w:tmpl w:val="6B50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D3B101D"/>
    <w:multiLevelType w:val="multilevel"/>
    <w:tmpl w:val="D19C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754292"/>
    <w:multiLevelType w:val="multilevel"/>
    <w:tmpl w:val="1AA462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993518"/>
    <w:multiLevelType w:val="multilevel"/>
    <w:tmpl w:val="3A6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385DE5"/>
    <w:multiLevelType w:val="multilevel"/>
    <w:tmpl w:val="B1E4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6A4E34"/>
    <w:multiLevelType w:val="multilevel"/>
    <w:tmpl w:val="C2C22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A408B0"/>
    <w:multiLevelType w:val="hybridMultilevel"/>
    <w:tmpl w:val="F9F854E8"/>
    <w:lvl w:ilvl="0" w:tplc="725CB87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57"/>
  </w:num>
  <w:num w:numId="3">
    <w:abstractNumId w:val="26"/>
  </w:num>
  <w:num w:numId="4">
    <w:abstractNumId w:val="63"/>
  </w:num>
  <w:num w:numId="5">
    <w:abstractNumId w:val="12"/>
  </w:num>
  <w:num w:numId="6">
    <w:abstractNumId w:val="52"/>
  </w:num>
  <w:num w:numId="7">
    <w:abstractNumId w:val="60"/>
  </w:num>
  <w:num w:numId="8">
    <w:abstractNumId w:val="56"/>
  </w:num>
  <w:num w:numId="9">
    <w:abstractNumId w:val="70"/>
  </w:num>
  <w:num w:numId="10">
    <w:abstractNumId w:val="16"/>
  </w:num>
  <w:num w:numId="11">
    <w:abstractNumId w:val="50"/>
  </w:num>
  <w:num w:numId="12">
    <w:abstractNumId w:val="15"/>
  </w:num>
  <w:num w:numId="13">
    <w:abstractNumId w:val="19"/>
  </w:num>
  <w:num w:numId="14">
    <w:abstractNumId w:val="49"/>
  </w:num>
  <w:num w:numId="15">
    <w:abstractNumId w:val="80"/>
  </w:num>
  <w:num w:numId="16">
    <w:abstractNumId w:val="42"/>
  </w:num>
  <w:num w:numId="17">
    <w:abstractNumId w:val="55"/>
  </w:num>
  <w:num w:numId="18">
    <w:abstractNumId w:val="31"/>
  </w:num>
  <w:num w:numId="19">
    <w:abstractNumId w:val="69"/>
  </w:num>
  <w:num w:numId="20">
    <w:abstractNumId w:val="28"/>
  </w:num>
  <w:num w:numId="21">
    <w:abstractNumId w:val="39"/>
  </w:num>
  <w:num w:numId="22">
    <w:abstractNumId w:val="4"/>
  </w:num>
  <w:num w:numId="23">
    <w:abstractNumId w:val="53"/>
  </w:num>
  <w:num w:numId="24">
    <w:abstractNumId w:val="76"/>
  </w:num>
  <w:num w:numId="25">
    <w:abstractNumId w:val="71"/>
  </w:num>
  <w:num w:numId="26">
    <w:abstractNumId w:val="45"/>
  </w:num>
  <w:num w:numId="27">
    <w:abstractNumId w:val="86"/>
  </w:num>
  <w:num w:numId="28">
    <w:abstractNumId w:val="33"/>
  </w:num>
  <w:num w:numId="29">
    <w:abstractNumId w:val="40"/>
  </w:num>
  <w:num w:numId="30">
    <w:abstractNumId w:val="24"/>
  </w:num>
  <w:num w:numId="31">
    <w:abstractNumId w:val="36"/>
  </w:num>
  <w:num w:numId="32">
    <w:abstractNumId w:val="10"/>
  </w:num>
  <w:num w:numId="33">
    <w:abstractNumId w:val="14"/>
  </w:num>
  <w:num w:numId="34">
    <w:abstractNumId w:val="66"/>
  </w:num>
  <w:num w:numId="35">
    <w:abstractNumId w:val="29"/>
  </w:num>
  <w:num w:numId="36">
    <w:abstractNumId w:val="18"/>
  </w:num>
  <w:num w:numId="37">
    <w:abstractNumId w:val="64"/>
  </w:num>
  <w:num w:numId="38">
    <w:abstractNumId w:val="54"/>
  </w:num>
  <w:num w:numId="39">
    <w:abstractNumId w:val="41"/>
  </w:num>
  <w:num w:numId="40">
    <w:abstractNumId w:val="20"/>
  </w:num>
  <w:num w:numId="41">
    <w:abstractNumId w:val="38"/>
  </w:num>
  <w:num w:numId="42">
    <w:abstractNumId w:val="51"/>
  </w:num>
  <w:num w:numId="43">
    <w:abstractNumId w:val="9"/>
  </w:num>
  <w:num w:numId="44">
    <w:abstractNumId w:val="30"/>
  </w:num>
  <w:num w:numId="45">
    <w:abstractNumId w:val="37"/>
  </w:num>
  <w:num w:numId="46">
    <w:abstractNumId w:val="67"/>
  </w:num>
  <w:num w:numId="47">
    <w:abstractNumId w:val="47"/>
  </w:num>
  <w:num w:numId="48">
    <w:abstractNumId w:val="34"/>
  </w:num>
  <w:num w:numId="49">
    <w:abstractNumId w:val="68"/>
  </w:num>
  <w:num w:numId="50">
    <w:abstractNumId w:val="0"/>
  </w:num>
  <w:num w:numId="51">
    <w:abstractNumId w:val="72"/>
  </w:num>
  <w:num w:numId="52">
    <w:abstractNumId w:val="77"/>
  </w:num>
  <w:num w:numId="53">
    <w:abstractNumId w:val="84"/>
  </w:num>
  <w:num w:numId="54">
    <w:abstractNumId w:val="22"/>
  </w:num>
  <w:num w:numId="55">
    <w:abstractNumId w:val="82"/>
  </w:num>
  <w:num w:numId="56">
    <w:abstractNumId w:val="58"/>
  </w:num>
  <w:num w:numId="57">
    <w:abstractNumId w:val="13"/>
  </w:num>
  <w:num w:numId="58">
    <w:abstractNumId w:val="23"/>
  </w:num>
  <w:num w:numId="59">
    <w:abstractNumId w:val="61"/>
  </w:num>
  <w:num w:numId="60">
    <w:abstractNumId w:val="5"/>
  </w:num>
  <w:num w:numId="61">
    <w:abstractNumId w:val="85"/>
  </w:num>
  <w:num w:numId="62">
    <w:abstractNumId w:val="78"/>
  </w:num>
  <w:num w:numId="63">
    <w:abstractNumId w:val="2"/>
  </w:num>
  <w:num w:numId="64">
    <w:abstractNumId w:val="11"/>
  </w:num>
  <w:num w:numId="65">
    <w:abstractNumId w:val="62"/>
  </w:num>
  <w:num w:numId="66">
    <w:abstractNumId w:val="1"/>
  </w:num>
  <w:num w:numId="67">
    <w:abstractNumId w:val="21"/>
  </w:num>
  <w:num w:numId="68">
    <w:abstractNumId w:val="46"/>
  </w:num>
  <w:num w:numId="69">
    <w:abstractNumId w:val="48"/>
  </w:num>
  <w:num w:numId="70">
    <w:abstractNumId w:val="74"/>
  </w:num>
  <w:num w:numId="71">
    <w:abstractNumId w:val="8"/>
  </w:num>
  <w:num w:numId="72">
    <w:abstractNumId w:val="81"/>
  </w:num>
  <w:num w:numId="73">
    <w:abstractNumId w:val="65"/>
  </w:num>
  <w:num w:numId="74">
    <w:abstractNumId w:val="43"/>
  </w:num>
  <w:num w:numId="75">
    <w:abstractNumId w:val="17"/>
  </w:num>
  <w:num w:numId="76">
    <w:abstractNumId w:val="6"/>
  </w:num>
  <w:num w:numId="77">
    <w:abstractNumId w:val="7"/>
  </w:num>
  <w:num w:numId="78">
    <w:abstractNumId w:val="32"/>
  </w:num>
  <w:num w:numId="79">
    <w:abstractNumId w:val="35"/>
  </w:num>
  <w:num w:numId="80">
    <w:abstractNumId w:val="44"/>
  </w:num>
  <w:num w:numId="81">
    <w:abstractNumId w:val="3"/>
  </w:num>
  <w:num w:numId="82">
    <w:abstractNumId w:val="83"/>
  </w:num>
  <w:num w:numId="83">
    <w:abstractNumId w:val="87"/>
  </w:num>
  <w:num w:numId="84">
    <w:abstractNumId w:val="73"/>
  </w:num>
  <w:num w:numId="85">
    <w:abstractNumId w:val="25"/>
  </w:num>
  <w:num w:numId="86">
    <w:abstractNumId w:val="79"/>
  </w:num>
  <w:num w:numId="87">
    <w:abstractNumId w:val="59"/>
  </w:num>
  <w:num w:numId="88">
    <w:abstractNumId w:val="7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343DA"/>
    <w:rsid w:val="000B13EA"/>
    <w:rsid w:val="000E11CA"/>
    <w:rsid w:val="000F32B8"/>
    <w:rsid w:val="001522A2"/>
    <w:rsid w:val="001B3EFE"/>
    <w:rsid w:val="00210D67"/>
    <w:rsid w:val="002A02A0"/>
    <w:rsid w:val="002A4706"/>
    <w:rsid w:val="00395361"/>
    <w:rsid w:val="003B5BEF"/>
    <w:rsid w:val="003E043A"/>
    <w:rsid w:val="00425CCD"/>
    <w:rsid w:val="004C13FE"/>
    <w:rsid w:val="004C32F1"/>
    <w:rsid w:val="005403AF"/>
    <w:rsid w:val="00594434"/>
    <w:rsid w:val="005B125C"/>
    <w:rsid w:val="005C0F89"/>
    <w:rsid w:val="005D192F"/>
    <w:rsid w:val="006515C4"/>
    <w:rsid w:val="007302AF"/>
    <w:rsid w:val="00736C56"/>
    <w:rsid w:val="00762B63"/>
    <w:rsid w:val="00783C71"/>
    <w:rsid w:val="007D1306"/>
    <w:rsid w:val="007F7274"/>
    <w:rsid w:val="00830B98"/>
    <w:rsid w:val="00867CB3"/>
    <w:rsid w:val="00903C2F"/>
    <w:rsid w:val="009C0F20"/>
    <w:rsid w:val="00A10CE9"/>
    <w:rsid w:val="00A33199"/>
    <w:rsid w:val="00A36425"/>
    <w:rsid w:val="00AF4F47"/>
    <w:rsid w:val="00B0043B"/>
    <w:rsid w:val="00B60CD9"/>
    <w:rsid w:val="00B972E1"/>
    <w:rsid w:val="00BB31CA"/>
    <w:rsid w:val="00C27A1C"/>
    <w:rsid w:val="00C33AC4"/>
    <w:rsid w:val="00C81DD4"/>
    <w:rsid w:val="00CF5166"/>
    <w:rsid w:val="00D4398D"/>
    <w:rsid w:val="00D77BE1"/>
    <w:rsid w:val="00E363B1"/>
    <w:rsid w:val="00E710B4"/>
    <w:rsid w:val="00F36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B5B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3B5BEF"/>
    <w:pPr>
      <w:spacing w:before="100" w:beforeAutospacing="1" w:after="100" w:afterAutospacing="1" w:line="240" w:lineRule="auto"/>
      <w:outlineLvl w:val="3"/>
    </w:pPr>
    <w:rPr>
      <w:rFonts w:ascii="Times New Roman" w:eastAsia="Times New Roman" w:hAnsi="Times New Roman" w:cs="Times New Roman"/>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3Car">
    <w:name w:val="Título 3 Car"/>
    <w:basedOn w:val="Fuentedeprrafopredeter"/>
    <w:link w:val="Ttulo3"/>
    <w:uiPriority w:val="9"/>
    <w:rsid w:val="003B5BEF"/>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3B5BEF"/>
    <w:rPr>
      <w:rFonts w:ascii="Times New Roman" w:eastAsia="Times New Roman" w:hAnsi="Times New Roman" w:cs="Times New Roman"/>
      <w:b/>
      <w:bCs/>
      <w:lang w:eastAsia="es-MX"/>
    </w:rPr>
  </w:style>
  <w:style w:type="character" w:customStyle="1" w:styleId="flex-grow">
    <w:name w:val="flex-grow"/>
    <w:basedOn w:val="Fuentedeprrafopredeter"/>
    <w:rsid w:val="003B5BEF"/>
  </w:style>
  <w:style w:type="paragraph" w:styleId="z-Principiodelformulario">
    <w:name w:val="HTML Top of Form"/>
    <w:basedOn w:val="Normal"/>
    <w:next w:val="Normal"/>
    <w:link w:val="z-PrincipiodelformularioCar"/>
    <w:hidden/>
    <w:uiPriority w:val="99"/>
    <w:semiHidden/>
    <w:unhideWhenUsed/>
    <w:rsid w:val="003B5BEF"/>
    <w:pPr>
      <w:pBdr>
        <w:bottom w:val="single" w:sz="6" w:space="1" w:color="auto"/>
      </w:pBdr>
      <w:spacing w:after="0" w:line="240" w:lineRule="auto"/>
      <w:jc w:val="center"/>
    </w:pPr>
    <w:rPr>
      <w:rFonts w:eastAsia="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3B5BEF"/>
    <w:rPr>
      <w:rFonts w:eastAsia="Times New Roman"/>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3B5BEF"/>
    <w:pPr>
      <w:pBdr>
        <w:top w:val="single" w:sz="6" w:space="1" w:color="auto"/>
      </w:pBdr>
      <w:spacing w:after="0" w:line="240" w:lineRule="auto"/>
      <w:jc w:val="center"/>
    </w:pPr>
    <w:rPr>
      <w:rFonts w:eastAsia="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3B5BEF"/>
    <w:rPr>
      <w:rFonts w:eastAsia="Times New Roman"/>
      <w:vanish/>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58785">
      <w:bodyDiv w:val="1"/>
      <w:marLeft w:val="0"/>
      <w:marRight w:val="0"/>
      <w:marTop w:val="0"/>
      <w:marBottom w:val="0"/>
      <w:divBdr>
        <w:top w:val="none" w:sz="0" w:space="0" w:color="auto"/>
        <w:left w:val="none" w:sz="0" w:space="0" w:color="auto"/>
        <w:bottom w:val="none" w:sz="0" w:space="0" w:color="auto"/>
        <w:right w:val="none" w:sz="0" w:space="0" w:color="auto"/>
      </w:divBdr>
      <w:divsChild>
        <w:div w:id="1361203097">
          <w:marLeft w:val="0"/>
          <w:marRight w:val="0"/>
          <w:marTop w:val="0"/>
          <w:marBottom w:val="0"/>
          <w:divBdr>
            <w:top w:val="none" w:sz="0" w:space="0" w:color="auto"/>
            <w:left w:val="none" w:sz="0" w:space="0" w:color="auto"/>
            <w:bottom w:val="none" w:sz="0" w:space="0" w:color="auto"/>
            <w:right w:val="none" w:sz="0" w:space="0" w:color="auto"/>
          </w:divBdr>
          <w:divsChild>
            <w:div w:id="1943994453">
              <w:marLeft w:val="0"/>
              <w:marRight w:val="0"/>
              <w:marTop w:val="0"/>
              <w:marBottom w:val="0"/>
              <w:divBdr>
                <w:top w:val="none" w:sz="0" w:space="0" w:color="auto"/>
                <w:left w:val="none" w:sz="0" w:space="0" w:color="auto"/>
                <w:bottom w:val="none" w:sz="0" w:space="0" w:color="auto"/>
                <w:right w:val="none" w:sz="0" w:space="0" w:color="auto"/>
              </w:divBdr>
              <w:divsChild>
                <w:div w:id="784543747">
                  <w:marLeft w:val="0"/>
                  <w:marRight w:val="0"/>
                  <w:marTop w:val="0"/>
                  <w:marBottom w:val="0"/>
                  <w:divBdr>
                    <w:top w:val="none" w:sz="0" w:space="0" w:color="auto"/>
                    <w:left w:val="none" w:sz="0" w:space="0" w:color="auto"/>
                    <w:bottom w:val="none" w:sz="0" w:space="0" w:color="auto"/>
                    <w:right w:val="none" w:sz="0" w:space="0" w:color="auto"/>
                  </w:divBdr>
                  <w:divsChild>
                    <w:div w:id="7962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9722">
          <w:marLeft w:val="0"/>
          <w:marRight w:val="0"/>
          <w:marTop w:val="0"/>
          <w:marBottom w:val="0"/>
          <w:divBdr>
            <w:top w:val="none" w:sz="0" w:space="0" w:color="auto"/>
            <w:left w:val="none" w:sz="0" w:space="0" w:color="auto"/>
            <w:bottom w:val="none" w:sz="0" w:space="0" w:color="auto"/>
            <w:right w:val="none" w:sz="0" w:space="0" w:color="auto"/>
          </w:divBdr>
          <w:divsChild>
            <w:div w:id="2011175182">
              <w:marLeft w:val="0"/>
              <w:marRight w:val="0"/>
              <w:marTop w:val="0"/>
              <w:marBottom w:val="0"/>
              <w:divBdr>
                <w:top w:val="none" w:sz="0" w:space="0" w:color="auto"/>
                <w:left w:val="none" w:sz="0" w:space="0" w:color="auto"/>
                <w:bottom w:val="none" w:sz="0" w:space="0" w:color="auto"/>
                <w:right w:val="none" w:sz="0" w:space="0" w:color="auto"/>
              </w:divBdr>
              <w:divsChild>
                <w:div w:id="1210604060">
                  <w:marLeft w:val="0"/>
                  <w:marRight w:val="0"/>
                  <w:marTop w:val="0"/>
                  <w:marBottom w:val="0"/>
                  <w:divBdr>
                    <w:top w:val="none" w:sz="0" w:space="0" w:color="auto"/>
                    <w:left w:val="none" w:sz="0" w:space="0" w:color="auto"/>
                    <w:bottom w:val="none" w:sz="0" w:space="0" w:color="auto"/>
                    <w:right w:val="none" w:sz="0" w:space="0" w:color="auto"/>
                  </w:divBdr>
                  <w:divsChild>
                    <w:div w:id="613832118">
                      <w:marLeft w:val="0"/>
                      <w:marRight w:val="0"/>
                      <w:marTop w:val="0"/>
                      <w:marBottom w:val="0"/>
                      <w:divBdr>
                        <w:top w:val="none" w:sz="0" w:space="0" w:color="auto"/>
                        <w:left w:val="none" w:sz="0" w:space="0" w:color="auto"/>
                        <w:bottom w:val="none" w:sz="0" w:space="0" w:color="auto"/>
                        <w:right w:val="none" w:sz="0" w:space="0" w:color="auto"/>
                      </w:divBdr>
                      <w:divsChild>
                        <w:div w:id="597100338">
                          <w:marLeft w:val="0"/>
                          <w:marRight w:val="0"/>
                          <w:marTop w:val="0"/>
                          <w:marBottom w:val="0"/>
                          <w:divBdr>
                            <w:top w:val="none" w:sz="0" w:space="0" w:color="auto"/>
                            <w:left w:val="none" w:sz="0" w:space="0" w:color="auto"/>
                            <w:bottom w:val="none" w:sz="0" w:space="0" w:color="auto"/>
                            <w:right w:val="none" w:sz="0" w:space="0" w:color="auto"/>
                          </w:divBdr>
                          <w:divsChild>
                            <w:div w:id="919944507">
                              <w:marLeft w:val="0"/>
                              <w:marRight w:val="0"/>
                              <w:marTop w:val="0"/>
                              <w:marBottom w:val="0"/>
                              <w:divBdr>
                                <w:top w:val="none" w:sz="0" w:space="0" w:color="auto"/>
                                <w:left w:val="none" w:sz="0" w:space="0" w:color="auto"/>
                                <w:bottom w:val="none" w:sz="0" w:space="0" w:color="auto"/>
                                <w:right w:val="none" w:sz="0" w:space="0" w:color="auto"/>
                              </w:divBdr>
                              <w:divsChild>
                                <w:div w:id="11428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553893">
          <w:marLeft w:val="0"/>
          <w:marRight w:val="0"/>
          <w:marTop w:val="0"/>
          <w:marBottom w:val="0"/>
          <w:divBdr>
            <w:top w:val="none" w:sz="0" w:space="0" w:color="auto"/>
            <w:left w:val="none" w:sz="0" w:space="0" w:color="auto"/>
            <w:bottom w:val="none" w:sz="0" w:space="0" w:color="auto"/>
            <w:right w:val="none" w:sz="0" w:space="0" w:color="auto"/>
          </w:divBdr>
          <w:divsChild>
            <w:div w:id="497501194">
              <w:marLeft w:val="0"/>
              <w:marRight w:val="0"/>
              <w:marTop w:val="0"/>
              <w:marBottom w:val="0"/>
              <w:divBdr>
                <w:top w:val="none" w:sz="0" w:space="0" w:color="auto"/>
                <w:left w:val="none" w:sz="0" w:space="0" w:color="auto"/>
                <w:bottom w:val="none" w:sz="0" w:space="0" w:color="auto"/>
                <w:right w:val="none" w:sz="0" w:space="0" w:color="auto"/>
              </w:divBdr>
              <w:divsChild>
                <w:div w:id="1669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5930">
          <w:marLeft w:val="0"/>
          <w:marRight w:val="0"/>
          <w:marTop w:val="0"/>
          <w:marBottom w:val="0"/>
          <w:divBdr>
            <w:top w:val="none" w:sz="0" w:space="0" w:color="auto"/>
            <w:left w:val="none" w:sz="0" w:space="0" w:color="auto"/>
            <w:bottom w:val="none" w:sz="0" w:space="0" w:color="auto"/>
            <w:right w:val="none" w:sz="0" w:space="0" w:color="auto"/>
          </w:divBdr>
          <w:divsChild>
            <w:div w:id="422917379">
              <w:marLeft w:val="0"/>
              <w:marRight w:val="0"/>
              <w:marTop w:val="0"/>
              <w:marBottom w:val="0"/>
              <w:divBdr>
                <w:top w:val="none" w:sz="0" w:space="0" w:color="auto"/>
                <w:left w:val="none" w:sz="0" w:space="0" w:color="auto"/>
                <w:bottom w:val="none" w:sz="0" w:space="0" w:color="auto"/>
                <w:right w:val="none" w:sz="0" w:space="0" w:color="auto"/>
              </w:divBdr>
              <w:divsChild>
                <w:div w:id="197865306">
                  <w:marLeft w:val="0"/>
                  <w:marRight w:val="0"/>
                  <w:marTop w:val="0"/>
                  <w:marBottom w:val="0"/>
                  <w:divBdr>
                    <w:top w:val="none" w:sz="0" w:space="0" w:color="auto"/>
                    <w:left w:val="none" w:sz="0" w:space="0" w:color="auto"/>
                    <w:bottom w:val="none" w:sz="0" w:space="0" w:color="auto"/>
                    <w:right w:val="none" w:sz="0" w:space="0" w:color="auto"/>
                  </w:divBdr>
                  <w:divsChild>
                    <w:div w:id="224952156">
                      <w:marLeft w:val="0"/>
                      <w:marRight w:val="0"/>
                      <w:marTop w:val="0"/>
                      <w:marBottom w:val="0"/>
                      <w:divBdr>
                        <w:top w:val="none" w:sz="0" w:space="0" w:color="auto"/>
                        <w:left w:val="none" w:sz="0" w:space="0" w:color="auto"/>
                        <w:bottom w:val="none" w:sz="0" w:space="0" w:color="auto"/>
                        <w:right w:val="none" w:sz="0" w:space="0" w:color="auto"/>
                      </w:divBdr>
                      <w:divsChild>
                        <w:div w:id="1935821769">
                          <w:marLeft w:val="0"/>
                          <w:marRight w:val="0"/>
                          <w:marTop w:val="0"/>
                          <w:marBottom w:val="0"/>
                          <w:divBdr>
                            <w:top w:val="none" w:sz="0" w:space="0" w:color="auto"/>
                            <w:left w:val="none" w:sz="0" w:space="0" w:color="auto"/>
                            <w:bottom w:val="none" w:sz="0" w:space="0" w:color="auto"/>
                            <w:right w:val="none" w:sz="0" w:space="0" w:color="auto"/>
                          </w:divBdr>
                          <w:divsChild>
                            <w:div w:id="1555696106">
                              <w:marLeft w:val="0"/>
                              <w:marRight w:val="0"/>
                              <w:marTop w:val="0"/>
                              <w:marBottom w:val="0"/>
                              <w:divBdr>
                                <w:top w:val="none" w:sz="0" w:space="0" w:color="auto"/>
                                <w:left w:val="none" w:sz="0" w:space="0" w:color="auto"/>
                                <w:bottom w:val="none" w:sz="0" w:space="0" w:color="auto"/>
                                <w:right w:val="none" w:sz="0" w:space="0" w:color="auto"/>
                              </w:divBdr>
                              <w:divsChild>
                                <w:div w:id="1135298824">
                                  <w:marLeft w:val="0"/>
                                  <w:marRight w:val="0"/>
                                  <w:marTop w:val="0"/>
                                  <w:marBottom w:val="0"/>
                                  <w:divBdr>
                                    <w:top w:val="none" w:sz="0" w:space="0" w:color="auto"/>
                                    <w:left w:val="none" w:sz="0" w:space="0" w:color="auto"/>
                                    <w:bottom w:val="none" w:sz="0" w:space="0" w:color="auto"/>
                                    <w:right w:val="none" w:sz="0" w:space="0" w:color="auto"/>
                                  </w:divBdr>
                                  <w:divsChild>
                                    <w:div w:id="19343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42906">
          <w:marLeft w:val="0"/>
          <w:marRight w:val="0"/>
          <w:marTop w:val="0"/>
          <w:marBottom w:val="0"/>
          <w:divBdr>
            <w:top w:val="none" w:sz="0" w:space="0" w:color="auto"/>
            <w:left w:val="none" w:sz="0" w:space="0" w:color="auto"/>
            <w:bottom w:val="none" w:sz="0" w:space="0" w:color="auto"/>
            <w:right w:val="none" w:sz="0" w:space="0" w:color="auto"/>
          </w:divBdr>
          <w:divsChild>
            <w:div w:id="517089037">
              <w:marLeft w:val="0"/>
              <w:marRight w:val="0"/>
              <w:marTop w:val="0"/>
              <w:marBottom w:val="0"/>
              <w:divBdr>
                <w:top w:val="none" w:sz="0" w:space="0" w:color="auto"/>
                <w:left w:val="none" w:sz="0" w:space="0" w:color="auto"/>
                <w:bottom w:val="none" w:sz="0" w:space="0" w:color="auto"/>
                <w:right w:val="none" w:sz="0" w:space="0" w:color="auto"/>
              </w:divBdr>
              <w:divsChild>
                <w:div w:id="2050836476">
                  <w:marLeft w:val="0"/>
                  <w:marRight w:val="0"/>
                  <w:marTop w:val="0"/>
                  <w:marBottom w:val="0"/>
                  <w:divBdr>
                    <w:top w:val="none" w:sz="0" w:space="0" w:color="auto"/>
                    <w:left w:val="none" w:sz="0" w:space="0" w:color="auto"/>
                    <w:bottom w:val="none" w:sz="0" w:space="0" w:color="auto"/>
                    <w:right w:val="none" w:sz="0" w:space="0" w:color="auto"/>
                  </w:divBdr>
                  <w:divsChild>
                    <w:div w:id="1860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0735">
          <w:marLeft w:val="0"/>
          <w:marRight w:val="0"/>
          <w:marTop w:val="0"/>
          <w:marBottom w:val="0"/>
          <w:divBdr>
            <w:top w:val="none" w:sz="0" w:space="0" w:color="auto"/>
            <w:left w:val="none" w:sz="0" w:space="0" w:color="auto"/>
            <w:bottom w:val="none" w:sz="0" w:space="0" w:color="auto"/>
            <w:right w:val="none" w:sz="0" w:space="0" w:color="auto"/>
          </w:divBdr>
          <w:divsChild>
            <w:div w:id="685445925">
              <w:marLeft w:val="0"/>
              <w:marRight w:val="0"/>
              <w:marTop w:val="0"/>
              <w:marBottom w:val="0"/>
              <w:divBdr>
                <w:top w:val="none" w:sz="0" w:space="0" w:color="auto"/>
                <w:left w:val="none" w:sz="0" w:space="0" w:color="auto"/>
                <w:bottom w:val="none" w:sz="0" w:space="0" w:color="auto"/>
                <w:right w:val="none" w:sz="0" w:space="0" w:color="auto"/>
              </w:divBdr>
              <w:divsChild>
                <w:div w:id="1853031642">
                  <w:marLeft w:val="0"/>
                  <w:marRight w:val="0"/>
                  <w:marTop w:val="0"/>
                  <w:marBottom w:val="0"/>
                  <w:divBdr>
                    <w:top w:val="none" w:sz="0" w:space="0" w:color="auto"/>
                    <w:left w:val="none" w:sz="0" w:space="0" w:color="auto"/>
                    <w:bottom w:val="none" w:sz="0" w:space="0" w:color="auto"/>
                    <w:right w:val="none" w:sz="0" w:space="0" w:color="auto"/>
                  </w:divBdr>
                  <w:divsChild>
                    <w:div w:id="545919604">
                      <w:marLeft w:val="0"/>
                      <w:marRight w:val="0"/>
                      <w:marTop w:val="0"/>
                      <w:marBottom w:val="0"/>
                      <w:divBdr>
                        <w:top w:val="none" w:sz="0" w:space="0" w:color="auto"/>
                        <w:left w:val="none" w:sz="0" w:space="0" w:color="auto"/>
                        <w:bottom w:val="none" w:sz="0" w:space="0" w:color="auto"/>
                        <w:right w:val="none" w:sz="0" w:space="0" w:color="auto"/>
                      </w:divBdr>
                      <w:divsChild>
                        <w:div w:id="941910651">
                          <w:marLeft w:val="0"/>
                          <w:marRight w:val="0"/>
                          <w:marTop w:val="0"/>
                          <w:marBottom w:val="0"/>
                          <w:divBdr>
                            <w:top w:val="none" w:sz="0" w:space="0" w:color="auto"/>
                            <w:left w:val="none" w:sz="0" w:space="0" w:color="auto"/>
                            <w:bottom w:val="none" w:sz="0" w:space="0" w:color="auto"/>
                            <w:right w:val="none" w:sz="0" w:space="0" w:color="auto"/>
                          </w:divBdr>
                          <w:divsChild>
                            <w:div w:id="546331916">
                              <w:marLeft w:val="0"/>
                              <w:marRight w:val="0"/>
                              <w:marTop w:val="0"/>
                              <w:marBottom w:val="0"/>
                              <w:divBdr>
                                <w:top w:val="none" w:sz="0" w:space="0" w:color="auto"/>
                                <w:left w:val="none" w:sz="0" w:space="0" w:color="auto"/>
                                <w:bottom w:val="none" w:sz="0" w:space="0" w:color="auto"/>
                                <w:right w:val="none" w:sz="0" w:space="0" w:color="auto"/>
                              </w:divBdr>
                              <w:divsChild>
                                <w:div w:id="2012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39427">
          <w:marLeft w:val="0"/>
          <w:marRight w:val="0"/>
          <w:marTop w:val="0"/>
          <w:marBottom w:val="0"/>
          <w:divBdr>
            <w:top w:val="none" w:sz="0" w:space="0" w:color="auto"/>
            <w:left w:val="none" w:sz="0" w:space="0" w:color="auto"/>
            <w:bottom w:val="none" w:sz="0" w:space="0" w:color="auto"/>
            <w:right w:val="none" w:sz="0" w:space="0" w:color="auto"/>
          </w:divBdr>
          <w:divsChild>
            <w:div w:id="1352150878">
              <w:marLeft w:val="0"/>
              <w:marRight w:val="0"/>
              <w:marTop w:val="0"/>
              <w:marBottom w:val="0"/>
              <w:divBdr>
                <w:top w:val="none" w:sz="0" w:space="0" w:color="auto"/>
                <w:left w:val="none" w:sz="0" w:space="0" w:color="auto"/>
                <w:bottom w:val="none" w:sz="0" w:space="0" w:color="auto"/>
                <w:right w:val="none" w:sz="0" w:space="0" w:color="auto"/>
              </w:divBdr>
              <w:divsChild>
                <w:div w:id="8940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9412">
          <w:marLeft w:val="0"/>
          <w:marRight w:val="0"/>
          <w:marTop w:val="0"/>
          <w:marBottom w:val="0"/>
          <w:divBdr>
            <w:top w:val="none" w:sz="0" w:space="0" w:color="auto"/>
            <w:left w:val="none" w:sz="0" w:space="0" w:color="auto"/>
            <w:bottom w:val="none" w:sz="0" w:space="0" w:color="auto"/>
            <w:right w:val="none" w:sz="0" w:space="0" w:color="auto"/>
          </w:divBdr>
          <w:divsChild>
            <w:div w:id="2103063937">
              <w:marLeft w:val="0"/>
              <w:marRight w:val="0"/>
              <w:marTop w:val="0"/>
              <w:marBottom w:val="0"/>
              <w:divBdr>
                <w:top w:val="none" w:sz="0" w:space="0" w:color="auto"/>
                <w:left w:val="none" w:sz="0" w:space="0" w:color="auto"/>
                <w:bottom w:val="none" w:sz="0" w:space="0" w:color="auto"/>
                <w:right w:val="none" w:sz="0" w:space="0" w:color="auto"/>
              </w:divBdr>
              <w:divsChild>
                <w:div w:id="1533805625">
                  <w:marLeft w:val="0"/>
                  <w:marRight w:val="0"/>
                  <w:marTop w:val="0"/>
                  <w:marBottom w:val="0"/>
                  <w:divBdr>
                    <w:top w:val="none" w:sz="0" w:space="0" w:color="auto"/>
                    <w:left w:val="none" w:sz="0" w:space="0" w:color="auto"/>
                    <w:bottom w:val="none" w:sz="0" w:space="0" w:color="auto"/>
                    <w:right w:val="none" w:sz="0" w:space="0" w:color="auto"/>
                  </w:divBdr>
                  <w:divsChild>
                    <w:div w:id="1883444424">
                      <w:marLeft w:val="0"/>
                      <w:marRight w:val="0"/>
                      <w:marTop w:val="0"/>
                      <w:marBottom w:val="0"/>
                      <w:divBdr>
                        <w:top w:val="none" w:sz="0" w:space="0" w:color="auto"/>
                        <w:left w:val="none" w:sz="0" w:space="0" w:color="auto"/>
                        <w:bottom w:val="none" w:sz="0" w:space="0" w:color="auto"/>
                        <w:right w:val="none" w:sz="0" w:space="0" w:color="auto"/>
                      </w:divBdr>
                      <w:divsChild>
                        <w:div w:id="1252005882">
                          <w:marLeft w:val="0"/>
                          <w:marRight w:val="0"/>
                          <w:marTop w:val="0"/>
                          <w:marBottom w:val="0"/>
                          <w:divBdr>
                            <w:top w:val="none" w:sz="0" w:space="0" w:color="auto"/>
                            <w:left w:val="none" w:sz="0" w:space="0" w:color="auto"/>
                            <w:bottom w:val="none" w:sz="0" w:space="0" w:color="auto"/>
                            <w:right w:val="none" w:sz="0" w:space="0" w:color="auto"/>
                          </w:divBdr>
                          <w:divsChild>
                            <w:div w:id="723337953">
                              <w:marLeft w:val="0"/>
                              <w:marRight w:val="0"/>
                              <w:marTop w:val="0"/>
                              <w:marBottom w:val="0"/>
                              <w:divBdr>
                                <w:top w:val="none" w:sz="0" w:space="0" w:color="auto"/>
                                <w:left w:val="none" w:sz="0" w:space="0" w:color="auto"/>
                                <w:bottom w:val="none" w:sz="0" w:space="0" w:color="auto"/>
                                <w:right w:val="none" w:sz="0" w:space="0" w:color="auto"/>
                              </w:divBdr>
                              <w:divsChild>
                                <w:div w:id="354041605">
                                  <w:marLeft w:val="0"/>
                                  <w:marRight w:val="0"/>
                                  <w:marTop w:val="0"/>
                                  <w:marBottom w:val="0"/>
                                  <w:divBdr>
                                    <w:top w:val="none" w:sz="0" w:space="0" w:color="auto"/>
                                    <w:left w:val="none" w:sz="0" w:space="0" w:color="auto"/>
                                    <w:bottom w:val="none" w:sz="0" w:space="0" w:color="auto"/>
                                    <w:right w:val="none" w:sz="0" w:space="0" w:color="auto"/>
                                  </w:divBdr>
                                  <w:divsChild>
                                    <w:div w:id="18307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761">
          <w:marLeft w:val="0"/>
          <w:marRight w:val="0"/>
          <w:marTop w:val="0"/>
          <w:marBottom w:val="0"/>
          <w:divBdr>
            <w:top w:val="none" w:sz="0" w:space="0" w:color="auto"/>
            <w:left w:val="none" w:sz="0" w:space="0" w:color="auto"/>
            <w:bottom w:val="none" w:sz="0" w:space="0" w:color="auto"/>
            <w:right w:val="none" w:sz="0" w:space="0" w:color="auto"/>
          </w:divBdr>
          <w:divsChild>
            <w:div w:id="505436600">
              <w:marLeft w:val="0"/>
              <w:marRight w:val="0"/>
              <w:marTop w:val="0"/>
              <w:marBottom w:val="0"/>
              <w:divBdr>
                <w:top w:val="none" w:sz="0" w:space="0" w:color="auto"/>
                <w:left w:val="none" w:sz="0" w:space="0" w:color="auto"/>
                <w:bottom w:val="none" w:sz="0" w:space="0" w:color="auto"/>
                <w:right w:val="none" w:sz="0" w:space="0" w:color="auto"/>
              </w:divBdr>
              <w:divsChild>
                <w:div w:id="1431702293">
                  <w:marLeft w:val="0"/>
                  <w:marRight w:val="0"/>
                  <w:marTop w:val="0"/>
                  <w:marBottom w:val="0"/>
                  <w:divBdr>
                    <w:top w:val="none" w:sz="0" w:space="0" w:color="auto"/>
                    <w:left w:val="none" w:sz="0" w:space="0" w:color="auto"/>
                    <w:bottom w:val="none" w:sz="0" w:space="0" w:color="auto"/>
                    <w:right w:val="none" w:sz="0" w:space="0" w:color="auto"/>
                  </w:divBdr>
                  <w:divsChild>
                    <w:div w:id="115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7560">
          <w:marLeft w:val="0"/>
          <w:marRight w:val="0"/>
          <w:marTop w:val="0"/>
          <w:marBottom w:val="0"/>
          <w:divBdr>
            <w:top w:val="none" w:sz="0" w:space="0" w:color="auto"/>
            <w:left w:val="none" w:sz="0" w:space="0" w:color="auto"/>
            <w:bottom w:val="none" w:sz="0" w:space="0" w:color="auto"/>
            <w:right w:val="none" w:sz="0" w:space="0" w:color="auto"/>
          </w:divBdr>
          <w:divsChild>
            <w:div w:id="629240277">
              <w:marLeft w:val="0"/>
              <w:marRight w:val="0"/>
              <w:marTop w:val="0"/>
              <w:marBottom w:val="0"/>
              <w:divBdr>
                <w:top w:val="none" w:sz="0" w:space="0" w:color="auto"/>
                <w:left w:val="none" w:sz="0" w:space="0" w:color="auto"/>
                <w:bottom w:val="none" w:sz="0" w:space="0" w:color="auto"/>
                <w:right w:val="none" w:sz="0" w:space="0" w:color="auto"/>
              </w:divBdr>
              <w:divsChild>
                <w:div w:id="579026325">
                  <w:marLeft w:val="0"/>
                  <w:marRight w:val="0"/>
                  <w:marTop w:val="0"/>
                  <w:marBottom w:val="0"/>
                  <w:divBdr>
                    <w:top w:val="none" w:sz="0" w:space="0" w:color="auto"/>
                    <w:left w:val="none" w:sz="0" w:space="0" w:color="auto"/>
                    <w:bottom w:val="none" w:sz="0" w:space="0" w:color="auto"/>
                    <w:right w:val="none" w:sz="0" w:space="0" w:color="auto"/>
                  </w:divBdr>
                  <w:divsChild>
                    <w:div w:id="1554197204">
                      <w:marLeft w:val="0"/>
                      <w:marRight w:val="0"/>
                      <w:marTop w:val="0"/>
                      <w:marBottom w:val="0"/>
                      <w:divBdr>
                        <w:top w:val="none" w:sz="0" w:space="0" w:color="auto"/>
                        <w:left w:val="none" w:sz="0" w:space="0" w:color="auto"/>
                        <w:bottom w:val="none" w:sz="0" w:space="0" w:color="auto"/>
                        <w:right w:val="none" w:sz="0" w:space="0" w:color="auto"/>
                      </w:divBdr>
                      <w:divsChild>
                        <w:div w:id="809632754">
                          <w:marLeft w:val="0"/>
                          <w:marRight w:val="0"/>
                          <w:marTop w:val="0"/>
                          <w:marBottom w:val="0"/>
                          <w:divBdr>
                            <w:top w:val="none" w:sz="0" w:space="0" w:color="auto"/>
                            <w:left w:val="none" w:sz="0" w:space="0" w:color="auto"/>
                            <w:bottom w:val="none" w:sz="0" w:space="0" w:color="auto"/>
                            <w:right w:val="none" w:sz="0" w:space="0" w:color="auto"/>
                          </w:divBdr>
                          <w:divsChild>
                            <w:div w:id="879322307">
                              <w:marLeft w:val="0"/>
                              <w:marRight w:val="0"/>
                              <w:marTop w:val="0"/>
                              <w:marBottom w:val="0"/>
                              <w:divBdr>
                                <w:top w:val="none" w:sz="0" w:space="0" w:color="auto"/>
                                <w:left w:val="none" w:sz="0" w:space="0" w:color="auto"/>
                                <w:bottom w:val="none" w:sz="0" w:space="0" w:color="auto"/>
                                <w:right w:val="none" w:sz="0" w:space="0" w:color="auto"/>
                              </w:divBdr>
                              <w:divsChild>
                                <w:div w:id="12684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7559">
          <w:marLeft w:val="0"/>
          <w:marRight w:val="0"/>
          <w:marTop w:val="0"/>
          <w:marBottom w:val="0"/>
          <w:divBdr>
            <w:top w:val="none" w:sz="0" w:space="0" w:color="auto"/>
            <w:left w:val="none" w:sz="0" w:space="0" w:color="auto"/>
            <w:bottom w:val="none" w:sz="0" w:space="0" w:color="auto"/>
            <w:right w:val="none" w:sz="0" w:space="0" w:color="auto"/>
          </w:divBdr>
          <w:divsChild>
            <w:div w:id="1407679239">
              <w:marLeft w:val="0"/>
              <w:marRight w:val="0"/>
              <w:marTop w:val="0"/>
              <w:marBottom w:val="0"/>
              <w:divBdr>
                <w:top w:val="none" w:sz="0" w:space="0" w:color="auto"/>
                <w:left w:val="none" w:sz="0" w:space="0" w:color="auto"/>
                <w:bottom w:val="none" w:sz="0" w:space="0" w:color="auto"/>
                <w:right w:val="none" w:sz="0" w:space="0" w:color="auto"/>
              </w:divBdr>
              <w:divsChild>
                <w:div w:id="89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2211">
          <w:marLeft w:val="0"/>
          <w:marRight w:val="0"/>
          <w:marTop w:val="0"/>
          <w:marBottom w:val="0"/>
          <w:divBdr>
            <w:top w:val="none" w:sz="0" w:space="0" w:color="auto"/>
            <w:left w:val="none" w:sz="0" w:space="0" w:color="auto"/>
            <w:bottom w:val="none" w:sz="0" w:space="0" w:color="auto"/>
            <w:right w:val="none" w:sz="0" w:space="0" w:color="auto"/>
          </w:divBdr>
          <w:divsChild>
            <w:div w:id="1026715508">
              <w:marLeft w:val="0"/>
              <w:marRight w:val="0"/>
              <w:marTop w:val="0"/>
              <w:marBottom w:val="0"/>
              <w:divBdr>
                <w:top w:val="none" w:sz="0" w:space="0" w:color="auto"/>
                <w:left w:val="none" w:sz="0" w:space="0" w:color="auto"/>
                <w:bottom w:val="none" w:sz="0" w:space="0" w:color="auto"/>
                <w:right w:val="none" w:sz="0" w:space="0" w:color="auto"/>
              </w:divBdr>
              <w:divsChild>
                <w:div w:id="1092358907">
                  <w:marLeft w:val="0"/>
                  <w:marRight w:val="0"/>
                  <w:marTop w:val="0"/>
                  <w:marBottom w:val="0"/>
                  <w:divBdr>
                    <w:top w:val="none" w:sz="0" w:space="0" w:color="auto"/>
                    <w:left w:val="none" w:sz="0" w:space="0" w:color="auto"/>
                    <w:bottom w:val="none" w:sz="0" w:space="0" w:color="auto"/>
                    <w:right w:val="none" w:sz="0" w:space="0" w:color="auto"/>
                  </w:divBdr>
                  <w:divsChild>
                    <w:div w:id="1541430363">
                      <w:marLeft w:val="0"/>
                      <w:marRight w:val="0"/>
                      <w:marTop w:val="0"/>
                      <w:marBottom w:val="0"/>
                      <w:divBdr>
                        <w:top w:val="none" w:sz="0" w:space="0" w:color="auto"/>
                        <w:left w:val="none" w:sz="0" w:space="0" w:color="auto"/>
                        <w:bottom w:val="none" w:sz="0" w:space="0" w:color="auto"/>
                        <w:right w:val="none" w:sz="0" w:space="0" w:color="auto"/>
                      </w:divBdr>
                      <w:divsChild>
                        <w:div w:id="1800488187">
                          <w:marLeft w:val="0"/>
                          <w:marRight w:val="0"/>
                          <w:marTop w:val="0"/>
                          <w:marBottom w:val="0"/>
                          <w:divBdr>
                            <w:top w:val="none" w:sz="0" w:space="0" w:color="auto"/>
                            <w:left w:val="none" w:sz="0" w:space="0" w:color="auto"/>
                            <w:bottom w:val="none" w:sz="0" w:space="0" w:color="auto"/>
                            <w:right w:val="none" w:sz="0" w:space="0" w:color="auto"/>
                          </w:divBdr>
                          <w:divsChild>
                            <w:div w:id="489323428">
                              <w:marLeft w:val="0"/>
                              <w:marRight w:val="0"/>
                              <w:marTop w:val="0"/>
                              <w:marBottom w:val="0"/>
                              <w:divBdr>
                                <w:top w:val="none" w:sz="0" w:space="0" w:color="auto"/>
                                <w:left w:val="none" w:sz="0" w:space="0" w:color="auto"/>
                                <w:bottom w:val="none" w:sz="0" w:space="0" w:color="auto"/>
                                <w:right w:val="none" w:sz="0" w:space="0" w:color="auto"/>
                              </w:divBdr>
                              <w:divsChild>
                                <w:div w:id="49310228">
                                  <w:marLeft w:val="0"/>
                                  <w:marRight w:val="0"/>
                                  <w:marTop w:val="0"/>
                                  <w:marBottom w:val="0"/>
                                  <w:divBdr>
                                    <w:top w:val="none" w:sz="0" w:space="0" w:color="auto"/>
                                    <w:left w:val="none" w:sz="0" w:space="0" w:color="auto"/>
                                    <w:bottom w:val="none" w:sz="0" w:space="0" w:color="auto"/>
                                    <w:right w:val="none" w:sz="0" w:space="0" w:color="auto"/>
                                  </w:divBdr>
                                  <w:divsChild>
                                    <w:div w:id="1988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586081">
          <w:marLeft w:val="0"/>
          <w:marRight w:val="0"/>
          <w:marTop w:val="0"/>
          <w:marBottom w:val="0"/>
          <w:divBdr>
            <w:top w:val="none" w:sz="0" w:space="0" w:color="auto"/>
            <w:left w:val="none" w:sz="0" w:space="0" w:color="auto"/>
            <w:bottom w:val="none" w:sz="0" w:space="0" w:color="auto"/>
            <w:right w:val="none" w:sz="0" w:space="0" w:color="auto"/>
          </w:divBdr>
          <w:divsChild>
            <w:div w:id="1458524555">
              <w:marLeft w:val="0"/>
              <w:marRight w:val="0"/>
              <w:marTop w:val="0"/>
              <w:marBottom w:val="0"/>
              <w:divBdr>
                <w:top w:val="none" w:sz="0" w:space="0" w:color="auto"/>
                <w:left w:val="none" w:sz="0" w:space="0" w:color="auto"/>
                <w:bottom w:val="none" w:sz="0" w:space="0" w:color="auto"/>
                <w:right w:val="none" w:sz="0" w:space="0" w:color="auto"/>
              </w:divBdr>
              <w:divsChild>
                <w:div w:id="1619750855">
                  <w:marLeft w:val="0"/>
                  <w:marRight w:val="0"/>
                  <w:marTop w:val="0"/>
                  <w:marBottom w:val="0"/>
                  <w:divBdr>
                    <w:top w:val="none" w:sz="0" w:space="0" w:color="auto"/>
                    <w:left w:val="none" w:sz="0" w:space="0" w:color="auto"/>
                    <w:bottom w:val="none" w:sz="0" w:space="0" w:color="auto"/>
                    <w:right w:val="none" w:sz="0" w:space="0" w:color="auto"/>
                  </w:divBdr>
                  <w:divsChild>
                    <w:div w:id="19407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58073">
          <w:marLeft w:val="0"/>
          <w:marRight w:val="0"/>
          <w:marTop w:val="0"/>
          <w:marBottom w:val="0"/>
          <w:divBdr>
            <w:top w:val="none" w:sz="0" w:space="0" w:color="auto"/>
            <w:left w:val="none" w:sz="0" w:space="0" w:color="auto"/>
            <w:bottom w:val="none" w:sz="0" w:space="0" w:color="auto"/>
            <w:right w:val="none" w:sz="0" w:space="0" w:color="auto"/>
          </w:divBdr>
          <w:divsChild>
            <w:div w:id="1928953471">
              <w:marLeft w:val="0"/>
              <w:marRight w:val="0"/>
              <w:marTop w:val="0"/>
              <w:marBottom w:val="0"/>
              <w:divBdr>
                <w:top w:val="none" w:sz="0" w:space="0" w:color="auto"/>
                <w:left w:val="none" w:sz="0" w:space="0" w:color="auto"/>
                <w:bottom w:val="none" w:sz="0" w:space="0" w:color="auto"/>
                <w:right w:val="none" w:sz="0" w:space="0" w:color="auto"/>
              </w:divBdr>
              <w:divsChild>
                <w:div w:id="1887141279">
                  <w:marLeft w:val="0"/>
                  <w:marRight w:val="0"/>
                  <w:marTop w:val="0"/>
                  <w:marBottom w:val="0"/>
                  <w:divBdr>
                    <w:top w:val="none" w:sz="0" w:space="0" w:color="auto"/>
                    <w:left w:val="none" w:sz="0" w:space="0" w:color="auto"/>
                    <w:bottom w:val="none" w:sz="0" w:space="0" w:color="auto"/>
                    <w:right w:val="none" w:sz="0" w:space="0" w:color="auto"/>
                  </w:divBdr>
                  <w:divsChild>
                    <w:div w:id="666441092">
                      <w:marLeft w:val="0"/>
                      <w:marRight w:val="0"/>
                      <w:marTop w:val="0"/>
                      <w:marBottom w:val="0"/>
                      <w:divBdr>
                        <w:top w:val="none" w:sz="0" w:space="0" w:color="auto"/>
                        <w:left w:val="none" w:sz="0" w:space="0" w:color="auto"/>
                        <w:bottom w:val="none" w:sz="0" w:space="0" w:color="auto"/>
                        <w:right w:val="none" w:sz="0" w:space="0" w:color="auto"/>
                      </w:divBdr>
                      <w:divsChild>
                        <w:div w:id="1537889484">
                          <w:marLeft w:val="0"/>
                          <w:marRight w:val="0"/>
                          <w:marTop w:val="0"/>
                          <w:marBottom w:val="0"/>
                          <w:divBdr>
                            <w:top w:val="none" w:sz="0" w:space="0" w:color="auto"/>
                            <w:left w:val="none" w:sz="0" w:space="0" w:color="auto"/>
                            <w:bottom w:val="none" w:sz="0" w:space="0" w:color="auto"/>
                            <w:right w:val="none" w:sz="0" w:space="0" w:color="auto"/>
                          </w:divBdr>
                          <w:divsChild>
                            <w:div w:id="560746857">
                              <w:marLeft w:val="0"/>
                              <w:marRight w:val="0"/>
                              <w:marTop w:val="0"/>
                              <w:marBottom w:val="0"/>
                              <w:divBdr>
                                <w:top w:val="none" w:sz="0" w:space="0" w:color="auto"/>
                                <w:left w:val="none" w:sz="0" w:space="0" w:color="auto"/>
                                <w:bottom w:val="none" w:sz="0" w:space="0" w:color="auto"/>
                                <w:right w:val="none" w:sz="0" w:space="0" w:color="auto"/>
                              </w:divBdr>
                              <w:divsChild>
                                <w:div w:id="9342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917874">
          <w:marLeft w:val="0"/>
          <w:marRight w:val="0"/>
          <w:marTop w:val="0"/>
          <w:marBottom w:val="0"/>
          <w:divBdr>
            <w:top w:val="none" w:sz="0" w:space="0" w:color="auto"/>
            <w:left w:val="none" w:sz="0" w:space="0" w:color="auto"/>
            <w:bottom w:val="none" w:sz="0" w:space="0" w:color="auto"/>
            <w:right w:val="none" w:sz="0" w:space="0" w:color="auto"/>
          </w:divBdr>
          <w:divsChild>
            <w:div w:id="1940597721">
              <w:marLeft w:val="0"/>
              <w:marRight w:val="0"/>
              <w:marTop w:val="0"/>
              <w:marBottom w:val="0"/>
              <w:divBdr>
                <w:top w:val="none" w:sz="0" w:space="0" w:color="auto"/>
                <w:left w:val="none" w:sz="0" w:space="0" w:color="auto"/>
                <w:bottom w:val="none" w:sz="0" w:space="0" w:color="auto"/>
                <w:right w:val="none" w:sz="0" w:space="0" w:color="auto"/>
              </w:divBdr>
              <w:divsChild>
                <w:div w:id="6244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1625">
          <w:marLeft w:val="0"/>
          <w:marRight w:val="0"/>
          <w:marTop w:val="0"/>
          <w:marBottom w:val="0"/>
          <w:divBdr>
            <w:top w:val="none" w:sz="0" w:space="0" w:color="auto"/>
            <w:left w:val="none" w:sz="0" w:space="0" w:color="auto"/>
            <w:bottom w:val="none" w:sz="0" w:space="0" w:color="auto"/>
            <w:right w:val="none" w:sz="0" w:space="0" w:color="auto"/>
          </w:divBdr>
          <w:divsChild>
            <w:div w:id="381175070">
              <w:marLeft w:val="0"/>
              <w:marRight w:val="0"/>
              <w:marTop w:val="0"/>
              <w:marBottom w:val="0"/>
              <w:divBdr>
                <w:top w:val="none" w:sz="0" w:space="0" w:color="auto"/>
                <w:left w:val="none" w:sz="0" w:space="0" w:color="auto"/>
                <w:bottom w:val="none" w:sz="0" w:space="0" w:color="auto"/>
                <w:right w:val="none" w:sz="0" w:space="0" w:color="auto"/>
              </w:divBdr>
              <w:divsChild>
                <w:div w:id="487210596">
                  <w:marLeft w:val="0"/>
                  <w:marRight w:val="0"/>
                  <w:marTop w:val="0"/>
                  <w:marBottom w:val="0"/>
                  <w:divBdr>
                    <w:top w:val="none" w:sz="0" w:space="0" w:color="auto"/>
                    <w:left w:val="none" w:sz="0" w:space="0" w:color="auto"/>
                    <w:bottom w:val="none" w:sz="0" w:space="0" w:color="auto"/>
                    <w:right w:val="none" w:sz="0" w:space="0" w:color="auto"/>
                  </w:divBdr>
                  <w:divsChild>
                    <w:div w:id="1464426186">
                      <w:marLeft w:val="0"/>
                      <w:marRight w:val="0"/>
                      <w:marTop w:val="0"/>
                      <w:marBottom w:val="0"/>
                      <w:divBdr>
                        <w:top w:val="none" w:sz="0" w:space="0" w:color="auto"/>
                        <w:left w:val="none" w:sz="0" w:space="0" w:color="auto"/>
                        <w:bottom w:val="none" w:sz="0" w:space="0" w:color="auto"/>
                        <w:right w:val="none" w:sz="0" w:space="0" w:color="auto"/>
                      </w:divBdr>
                      <w:divsChild>
                        <w:div w:id="2073847897">
                          <w:marLeft w:val="0"/>
                          <w:marRight w:val="0"/>
                          <w:marTop w:val="0"/>
                          <w:marBottom w:val="0"/>
                          <w:divBdr>
                            <w:top w:val="none" w:sz="0" w:space="0" w:color="auto"/>
                            <w:left w:val="none" w:sz="0" w:space="0" w:color="auto"/>
                            <w:bottom w:val="none" w:sz="0" w:space="0" w:color="auto"/>
                            <w:right w:val="none" w:sz="0" w:space="0" w:color="auto"/>
                          </w:divBdr>
                          <w:divsChild>
                            <w:div w:id="372383496">
                              <w:marLeft w:val="0"/>
                              <w:marRight w:val="0"/>
                              <w:marTop w:val="0"/>
                              <w:marBottom w:val="0"/>
                              <w:divBdr>
                                <w:top w:val="none" w:sz="0" w:space="0" w:color="auto"/>
                                <w:left w:val="none" w:sz="0" w:space="0" w:color="auto"/>
                                <w:bottom w:val="none" w:sz="0" w:space="0" w:color="auto"/>
                                <w:right w:val="none" w:sz="0" w:space="0" w:color="auto"/>
                              </w:divBdr>
                              <w:divsChild>
                                <w:div w:id="1335066136">
                                  <w:marLeft w:val="0"/>
                                  <w:marRight w:val="0"/>
                                  <w:marTop w:val="0"/>
                                  <w:marBottom w:val="0"/>
                                  <w:divBdr>
                                    <w:top w:val="none" w:sz="0" w:space="0" w:color="auto"/>
                                    <w:left w:val="none" w:sz="0" w:space="0" w:color="auto"/>
                                    <w:bottom w:val="none" w:sz="0" w:space="0" w:color="auto"/>
                                    <w:right w:val="none" w:sz="0" w:space="0" w:color="auto"/>
                                  </w:divBdr>
                                  <w:divsChild>
                                    <w:div w:id="17755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207511">
          <w:marLeft w:val="0"/>
          <w:marRight w:val="0"/>
          <w:marTop w:val="0"/>
          <w:marBottom w:val="0"/>
          <w:divBdr>
            <w:top w:val="none" w:sz="0" w:space="0" w:color="auto"/>
            <w:left w:val="none" w:sz="0" w:space="0" w:color="auto"/>
            <w:bottom w:val="none" w:sz="0" w:space="0" w:color="auto"/>
            <w:right w:val="none" w:sz="0" w:space="0" w:color="auto"/>
          </w:divBdr>
          <w:divsChild>
            <w:div w:id="1651976282">
              <w:marLeft w:val="0"/>
              <w:marRight w:val="0"/>
              <w:marTop w:val="0"/>
              <w:marBottom w:val="0"/>
              <w:divBdr>
                <w:top w:val="none" w:sz="0" w:space="0" w:color="auto"/>
                <w:left w:val="none" w:sz="0" w:space="0" w:color="auto"/>
                <w:bottom w:val="none" w:sz="0" w:space="0" w:color="auto"/>
                <w:right w:val="none" w:sz="0" w:space="0" w:color="auto"/>
              </w:divBdr>
              <w:divsChild>
                <w:div w:id="1232155737">
                  <w:marLeft w:val="0"/>
                  <w:marRight w:val="0"/>
                  <w:marTop w:val="0"/>
                  <w:marBottom w:val="0"/>
                  <w:divBdr>
                    <w:top w:val="none" w:sz="0" w:space="0" w:color="auto"/>
                    <w:left w:val="none" w:sz="0" w:space="0" w:color="auto"/>
                    <w:bottom w:val="none" w:sz="0" w:space="0" w:color="auto"/>
                    <w:right w:val="none" w:sz="0" w:space="0" w:color="auto"/>
                  </w:divBdr>
                  <w:divsChild>
                    <w:div w:id="20040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5072">
          <w:marLeft w:val="0"/>
          <w:marRight w:val="0"/>
          <w:marTop w:val="0"/>
          <w:marBottom w:val="0"/>
          <w:divBdr>
            <w:top w:val="none" w:sz="0" w:space="0" w:color="auto"/>
            <w:left w:val="none" w:sz="0" w:space="0" w:color="auto"/>
            <w:bottom w:val="none" w:sz="0" w:space="0" w:color="auto"/>
            <w:right w:val="none" w:sz="0" w:space="0" w:color="auto"/>
          </w:divBdr>
          <w:divsChild>
            <w:div w:id="546767688">
              <w:marLeft w:val="0"/>
              <w:marRight w:val="0"/>
              <w:marTop w:val="0"/>
              <w:marBottom w:val="0"/>
              <w:divBdr>
                <w:top w:val="none" w:sz="0" w:space="0" w:color="auto"/>
                <w:left w:val="none" w:sz="0" w:space="0" w:color="auto"/>
                <w:bottom w:val="none" w:sz="0" w:space="0" w:color="auto"/>
                <w:right w:val="none" w:sz="0" w:space="0" w:color="auto"/>
              </w:divBdr>
              <w:divsChild>
                <w:div w:id="406149124">
                  <w:marLeft w:val="0"/>
                  <w:marRight w:val="0"/>
                  <w:marTop w:val="0"/>
                  <w:marBottom w:val="0"/>
                  <w:divBdr>
                    <w:top w:val="none" w:sz="0" w:space="0" w:color="auto"/>
                    <w:left w:val="none" w:sz="0" w:space="0" w:color="auto"/>
                    <w:bottom w:val="none" w:sz="0" w:space="0" w:color="auto"/>
                    <w:right w:val="none" w:sz="0" w:space="0" w:color="auto"/>
                  </w:divBdr>
                  <w:divsChild>
                    <w:div w:id="892039153">
                      <w:marLeft w:val="0"/>
                      <w:marRight w:val="0"/>
                      <w:marTop w:val="0"/>
                      <w:marBottom w:val="0"/>
                      <w:divBdr>
                        <w:top w:val="none" w:sz="0" w:space="0" w:color="auto"/>
                        <w:left w:val="none" w:sz="0" w:space="0" w:color="auto"/>
                        <w:bottom w:val="none" w:sz="0" w:space="0" w:color="auto"/>
                        <w:right w:val="none" w:sz="0" w:space="0" w:color="auto"/>
                      </w:divBdr>
                      <w:divsChild>
                        <w:div w:id="1774789502">
                          <w:marLeft w:val="0"/>
                          <w:marRight w:val="0"/>
                          <w:marTop w:val="0"/>
                          <w:marBottom w:val="0"/>
                          <w:divBdr>
                            <w:top w:val="none" w:sz="0" w:space="0" w:color="auto"/>
                            <w:left w:val="none" w:sz="0" w:space="0" w:color="auto"/>
                            <w:bottom w:val="none" w:sz="0" w:space="0" w:color="auto"/>
                            <w:right w:val="none" w:sz="0" w:space="0" w:color="auto"/>
                          </w:divBdr>
                          <w:divsChild>
                            <w:div w:id="1458062667">
                              <w:marLeft w:val="0"/>
                              <w:marRight w:val="0"/>
                              <w:marTop w:val="0"/>
                              <w:marBottom w:val="0"/>
                              <w:divBdr>
                                <w:top w:val="none" w:sz="0" w:space="0" w:color="auto"/>
                                <w:left w:val="none" w:sz="0" w:space="0" w:color="auto"/>
                                <w:bottom w:val="none" w:sz="0" w:space="0" w:color="auto"/>
                                <w:right w:val="none" w:sz="0" w:space="0" w:color="auto"/>
                              </w:divBdr>
                              <w:divsChild>
                                <w:div w:id="17213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574139">
          <w:marLeft w:val="0"/>
          <w:marRight w:val="0"/>
          <w:marTop w:val="0"/>
          <w:marBottom w:val="0"/>
          <w:divBdr>
            <w:top w:val="none" w:sz="0" w:space="0" w:color="auto"/>
            <w:left w:val="none" w:sz="0" w:space="0" w:color="auto"/>
            <w:bottom w:val="none" w:sz="0" w:space="0" w:color="auto"/>
            <w:right w:val="none" w:sz="0" w:space="0" w:color="auto"/>
          </w:divBdr>
          <w:divsChild>
            <w:div w:id="1715078764">
              <w:marLeft w:val="0"/>
              <w:marRight w:val="0"/>
              <w:marTop w:val="0"/>
              <w:marBottom w:val="0"/>
              <w:divBdr>
                <w:top w:val="none" w:sz="0" w:space="0" w:color="auto"/>
                <w:left w:val="none" w:sz="0" w:space="0" w:color="auto"/>
                <w:bottom w:val="none" w:sz="0" w:space="0" w:color="auto"/>
                <w:right w:val="none" w:sz="0" w:space="0" w:color="auto"/>
              </w:divBdr>
              <w:divsChild>
                <w:div w:id="17553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1288">
          <w:marLeft w:val="0"/>
          <w:marRight w:val="0"/>
          <w:marTop w:val="0"/>
          <w:marBottom w:val="0"/>
          <w:divBdr>
            <w:top w:val="none" w:sz="0" w:space="0" w:color="auto"/>
            <w:left w:val="none" w:sz="0" w:space="0" w:color="auto"/>
            <w:bottom w:val="none" w:sz="0" w:space="0" w:color="auto"/>
            <w:right w:val="none" w:sz="0" w:space="0" w:color="auto"/>
          </w:divBdr>
          <w:divsChild>
            <w:div w:id="1348865189">
              <w:marLeft w:val="0"/>
              <w:marRight w:val="0"/>
              <w:marTop w:val="0"/>
              <w:marBottom w:val="0"/>
              <w:divBdr>
                <w:top w:val="none" w:sz="0" w:space="0" w:color="auto"/>
                <w:left w:val="none" w:sz="0" w:space="0" w:color="auto"/>
                <w:bottom w:val="none" w:sz="0" w:space="0" w:color="auto"/>
                <w:right w:val="none" w:sz="0" w:space="0" w:color="auto"/>
              </w:divBdr>
              <w:divsChild>
                <w:div w:id="921833622">
                  <w:marLeft w:val="0"/>
                  <w:marRight w:val="0"/>
                  <w:marTop w:val="0"/>
                  <w:marBottom w:val="0"/>
                  <w:divBdr>
                    <w:top w:val="none" w:sz="0" w:space="0" w:color="auto"/>
                    <w:left w:val="none" w:sz="0" w:space="0" w:color="auto"/>
                    <w:bottom w:val="none" w:sz="0" w:space="0" w:color="auto"/>
                    <w:right w:val="none" w:sz="0" w:space="0" w:color="auto"/>
                  </w:divBdr>
                  <w:divsChild>
                    <w:div w:id="1383748101">
                      <w:marLeft w:val="0"/>
                      <w:marRight w:val="0"/>
                      <w:marTop w:val="0"/>
                      <w:marBottom w:val="0"/>
                      <w:divBdr>
                        <w:top w:val="none" w:sz="0" w:space="0" w:color="auto"/>
                        <w:left w:val="none" w:sz="0" w:space="0" w:color="auto"/>
                        <w:bottom w:val="none" w:sz="0" w:space="0" w:color="auto"/>
                        <w:right w:val="none" w:sz="0" w:space="0" w:color="auto"/>
                      </w:divBdr>
                      <w:divsChild>
                        <w:div w:id="1113551365">
                          <w:marLeft w:val="0"/>
                          <w:marRight w:val="0"/>
                          <w:marTop w:val="0"/>
                          <w:marBottom w:val="0"/>
                          <w:divBdr>
                            <w:top w:val="none" w:sz="0" w:space="0" w:color="auto"/>
                            <w:left w:val="none" w:sz="0" w:space="0" w:color="auto"/>
                            <w:bottom w:val="none" w:sz="0" w:space="0" w:color="auto"/>
                            <w:right w:val="none" w:sz="0" w:space="0" w:color="auto"/>
                          </w:divBdr>
                          <w:divsChild>
                            <w:div w:id="1510561199">
                              <w:marLeft w:val="0"/>
                              <w:marRight w:val="0"/>
                              <w:marTop w:val="0"/>
                              <w:marBottom w:val="0"/>
                              <w:divBdr>
                                <w:top w:val="none" w:sz="0" w:space="0" w:color="auto"/>
                                <w:left w:val="none" w:sz="0" w:space="0" w:color="auto"/>
                                <w:bottom w:val="none" w:sz="0" w:space="0" w:color="auto"/>
                                <w:right w:val="none" w:sz="0" w:space="0" w:color="auto"/>
                              </w:divBdr>
                              <w:divsChild>
                                <w:div w:id="924805837">
                                  <w:marLeft w:val="0"/>
                                  <w:marRight w:val="0"/>
                                  <w:marTop w:val="0"/>
                                  <w:marBottom w:val="0"/>
                                  <w:divBdr>
                                    <w:top w:val="none" w:sz="0" w:space="0" w:color="auto"/>
                                    <w:left w:val="none" w:sz="0" w:space="0" w:color="auto"/>
                                    <w:bottom w:val="none" w:sz="0" w:space="0" w:color="auto"/>
                                    <w:right w:val="none" w:sz="0" w:space="0" w:color="auto"/>
                                  </w:divBdr>
                                  <w:divsChild>
                                    <w:div w:id="976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896535">
          <w:marLeft w:val="0"/>
          <w:marRight w:val="0"/>
          <w:marTop w:val="0"/>
          <w:marBottom w:val="0"/>
          <w:divBdr>
            <w:top w:val="none" w:sz="0" w:space="0" w:color="auto"/>
            <w:left w:val="none" w:sz="0" w:space="0" w:color="auto"/>
            <w:bottom w:val="none" w:sz="0" w:space="0" w:color="auto"/>
            <w:right w:val="none" w:sz="0" w:space="0" w:color="auto"/>
          </w:divBdr>
          <w:divsChild>
            <w:div w:id="1384794788">
              <w:marLeft w:val="0"/>
              <w:marRight w:val="0"/>
              <w:marTop w:val="0"/>
              <w:marBottom w:val="0"/>
              <w:divBdr>
                <w:top w:val="none" w:sz="0" w:space="0" w:color="auto"/>
                <w:left w:val="none" w:sz="0" w:space="0" w:color="auto"/>
                <w:bottom w:val="none" w:sz="0" w:space="0" w:color="auto"/>
                <w:right w:val="none" w:sz="0" w:space="0" w:color="auto"/>
              </w:divBdr>
              <w:divsChild>
                <w:div w:id="1876456318">
                  <w:marLeft w:val="0"/>
                  <w:marRight w:val="0"/>
                  <w:marTop w:val="0"/>
                  <w:marBottom w:val="0"/>
                  <w:divBdr>
                    <w:top w:val="none" w:sz="0" w:space="0" w:color="auto"/>
                    <w:left w:val="none" w:sz="0" w:space="0" w:color="auto"/>
                    <w:bottom w:val="none" w:sz="0" w:space="0" w:color="auto"/>
                    <w:right w:val="none" w:sz="0" w:space="0" w:color="auto"/>
                  </w:divBdr>
                  <w:divsChild>
                    <w:div w:id="3224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18192">
          <w:marLeft w:val="0"/>
          <w:marRight w:val="0"/>
          <w:marTop w:val="0"/>
          <w:marBottom w:val="0"/>
          <w:divBdr>
            <w:top w:val="none" w:sz="0" w:space="0" w:color="auto"/>
            <w:left w:val="none" w:sz="0" w:space="0" w:color="auto"/>
            <w:bottom w:val="none" w:sz="0" w:space="0" w:color="auto"/>
            <w:right w:val="none" w:sz="0" w:space="0" w:color="auto"/>
          </w:divBdr>
          <w:divsChild>
            <w:div w:id="1290239236">
              <w:marLeft w:val="0"/>
              <w:marRight w:val="0"/>
              <w:marTop w:val="0"/>
              <w:marBottom w:val="0"/>
              <w:divBdr>
                <w:top w:val="none" w:sz="0" w:space="0" w:color="auto"/>
                <w:left w:val="none" w:sz="0" w:space="0" w:color="auto"/>
                <w:bottom w:val="none" w:sz="0" w:space="0" w:color="auto"/>
                <w:right w:val="none" w:sz="0" w:space="0" w:color="auto"/>
              </w:divBdr>
              <w:divsChild>
                <w:div w:id="425928999">
                  <w:marLeft w:val="0"/>
                  <w:marRight w:val="0"/>
                  <w:marTop w:val="0"/>
                  <w:marBottom w:val="0"/>
                  <w:divBdr>
                    <w:top w:val="none" w:sz="0" w:space="0" w:color="auto"/>
                    <w:left w:val="none" w:sz="0" w:space="0" w:color="auto"/>
                    <w:bottom w:val="none" w:sz="0" w:space="0" w:color="auto"/>
                    <w:right w:val="none" w:sz="0" w:space="0" w:color="auto"/>
                  </w:divBdr>
                  <w:divsChild>
                    <w:div w:id="562715058">
                      <w:marLeft w:val="0"/>
                      <w:marRight w:val="0"/>
                      <w:marTop w:val="0"/>
                      <w:marBottom w:val="0"/>
                      <w:divBdr>
                        <w:top w:val="none" w:sz="0" w:space="0" w:color="auto"/>
                        <w:left w:val="none" w:sz="0" w:space="0" w:color="auto"/>
                        <w:bottom w:val="none" w:sz="0" w:space="0" w:color="auto"/>
                        <w:right w:val="none" w:sz="0" w:space="0" w:color="auto"/>
                      </w:divBdr>
                      <w:divsChild>
                        <w:div w:id="461774451">
                          <w:marLeft w:val="0"/>
                          <w:marRight w:val="0"/>
                          <w:marTop w:val="0"/>
                          <w:marBottom w:val="0"/>
                          <w:divBdr>
                            <w:top w:val="none" w:sz="0" w:space="0" w:color="auto"/>
                            <w:left w:val="none" w:sz="0" w:space="0" w:color="auto"/>
                            <w:bottom w:val="none" w:sz="0" w:space="0" w:color="auto"/>
                            <w:right w:val="none" w:sz="0" w:space="0" w:color="auto"/>
                          </w:divBdr>
                          <w:divsChild>
                            <w:div w:id="542593380">
                              <w:marLeft w:val="0"/>
                              <w:marRight w:val="0"/>
                              <w:marTop w:val="0"/>
                              <w:marBottom w:val="0"/>
                              <w:divBdr>
                                <w:top w:val="none" w:sz="0" w:space="0" w:color="auto"/>
                                <w:left w:val="none" w:sz="0" w:space="0" w:color="auto"/>
                                <w:bottom w:val="none" w:sz="0" w:space="0" w:color="auto"/>
                                <w:right w:val="none" w:sz="0" w:space="0" w:color="auto"/>
                              </w:divBdr>
                              <w:divsChild>
                                <w:div w:id="3998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03970">
          <w:marLeft w:val="0"/>
          <w:marRight w:val="0"/>
          <w:marTop w:val="0"/>
          <w:marBottom w:val="0"/>
          <w:divBdr>
            <w:top w:val="none" w:sz="0" w:space="0" w:color="auto"/>
            <w:left w:val="none" w:sz="0" w:space="0" w:color="auto"/>
            <w:bottom w:val="none" w:sz="0" w:space="0" w:color="auto"/>
            <w:right w:val="none" w:sz="0" w:space="0" w:color="auto"/>
          </w:divBdr>
          <w:divsChild>
            <w:div w:id="1403139262">
              <w:marLeft w:val="0"/>
              <w:marRight w:val="0"/>
              <w:marTop w:val="0"/>
              <w:marBottom w:val="0"/>
              <w:divBdr>
                <w:top w:val="none" w:sz="0" w:space="0" w:color="auto"/>
                <w:left w:val="none" w:sz="0" w:space="0" w:color="auto"/>
                <w:bottom w:val="none" w:sz="0" w:space="0" w:color="auto"/>
                <w:right w:val="none" w:sz="0" w:space="0" w:color="auto"/>
              </w:divBdr>
              <w:divsChild>
                <w:div w:id="9074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9076">
          <w:marLeft w:val="0"/>
          <w:marRight w:val="0"/>
          <w:marTop w:val="0"/>
          <w:marBottom w:val="0"/>
          <w:divBdr>
            <w:top w:val="none" w:sz="0" w:space="0" w:color="auto"/>
            <w:left w:val="none" w:sz="0" w:space="0" w:color="auto"/>
            <w:bottom w:val="none" w:sz="0" w:space="0" w:color="auto"/>
            <w:right w:val="none" w:sz="0" w:space="0" w:color="auto"/>
          </w:divBdr>
          <w:divsChild>
            <w:div w:id="1370646198">
              <w:marLeft w:val="0"/>
              <w:marRight w:val="0"/>
              <w:marTop w:val="0"/>
              <w:marBottom w:val="0"/>
              <w:divBdr>
                <w:top w:val="none" w:sz="0" w:space="0" w:color="auto"/>
                <w:left w:val="none" w:sz="0" w:space="0" w:color="auto"/>
                <w:bottom w:val="none" w:sz="0" w:space="0" w:color="auto"/>
                <w:right w:val="none" w:sz="0" w:space="0" w:color="auto"/>
              </w:divBdr>
              <w:divsChild>
                <w:div w:id="694694717">
                  <w:marLeft w:val="0"/>
                  <w:marRight w:val="0"/>
                  <w:marTop w:val="0"/>
                  <w:marBottom w:val="0"/>
                  <w:divBdr>
                    <w:top w:val="none" w:sz="0" w:space="0" w:color="auto"/>
                    <w:left w:val="none" w:sz="0" w:space="0" w:color="auto"/>
                    <w:bottom w:val="none" w:sz="0" w:space="0" w:color="auto"/>
                    <w:right w:val="none" w:sz="0" w:space="0" w:color="auto"/>
                  </w:divBdr>
                  <w:divsChild>
                    <w:div w:id="1027607590">
                      <w:marLeft w:val="0"/>
                      <w:marRight w:val="0"/>
                      <w:marTop w:val="0"/>
                      <w:marBottom w:val="0"/>
                      <w:divBdr>
                        <w:top w:val="none" w:sz="0" w:space="0" w:color="auto"/>
                        <w:left w:val="none" w:sz="0" w:space="0" w:color="auto"/>
                        <w:bottom w:val="none" w:sz="0" w:space="0" w:color="auto"/>
                        <w:right w:val="none" w:sz="0" w:space="0" w:color="auto"/>
                      </w:divBdr>
                      <w:divsChild>
                        <w:div w:id="1407612808">
                          <w:marLeft w:val="0"/>
                          <w:marRight w:val="0"/>
                          <w:marTop w:val="0"/>
                          <w:marBottom w:val="0"/>
                          <w:divBdr>
                            <w:top w:val="none" w:sz="0" w:space="0" w:color="auto"/>
                            <w:left w:val="none" w:sz="0" w:space="0" w:color="auto"/>
                            <w:bottom w:val="none" w:sz="0" w:space="0" w:color="auto"/>
                            <w:right w:val="none" w:sz="0" w:space="0" w:color="auto"/>
                          </w:divBdr>
                          <w:divsChild>
                            <w:div w:id="793716187">
                              <w:marLeft w:val="0"/>
                              <w:marRight w:val="0"/>
                              <w:marTop w:val="0"/>
                              <w:marBottom w:val="0"/>
                              <w:divBdr>
                                <w:top w:val="none" w:sz="0" w:space="0" w:color="auto"/>
                                <w:left w:val="none" w:sz="0" w:space="0" w:color="auto"/>
                                <w:bottom w:val="none" w:sz="0" w:space="0" w:color="auto"/>
                                <w:right w:val="none" w:sz="0" w:space="0" w:color="auto"/>
                              </w:divBdr>
                              <w:divsChild>
                                <w:div w:id="568151740">
                                  <w:marLeft w:val="0"/>
                                  <w:marRight w:val="0"/>
                                  <w:marTop w:val="0"/>
                                  <w:marBottom w:val="0"/>
                                  <w:divBdr>
                                    <w:top w:val="none" w:sz="0" w:space="0" w:color="auto"/>
                                    <w:left w:val="none" w:sz="0" w:space="0" w:color="auto"/>
                                    <w:bottom w:val="none" w:sz="0" w:space="0" w:color="auto"/>
                                    <w:right w:val="none" w:sz="0" w:space="0" w:color="auto"/>
                                  </w:divBdr>
                                  <w:divsChild>
                                    <w:div w:id="10491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24620">
          <w:marLeft w:val="0"/>
          <w:marRight w:val="0"/>
          <w:marTop w:val="0"/>
          <w:marBottom w:val="0"/>
          <w:divBdr>
            <w:top w:val="none" w:sz="0" w:space="0" w:color="auto"/>
            <w:left w:val="none" w:sz="0" w:space="0" w:color="auto"/>
            <w:bottom w:val="none" w:sz="0" w:space="0" w:color="auto"/>
            <w:right w:val="none" w:sz="0" w:space="0" w:color="auto"/>
          </w:divBdr>
          <w:divsChild>
            <w:div w:id="318272256">
              <w:marLeft w:val="0"/>
              <w:marRight w:val="0"/>
              <w:marTop w:val="0"/>
              <w:marBottom w:val="0"/>
              <w:divBdr>
                <w:top w:val="none" w:sz="0" w:space="0" w:color="auto"/>
                <w:left w:val="none" w:sz="0" w:space="0" w:color="auto"/>
                <w:bottom w:val="none" w:sz="0" w:space="0" w:color="auto"/>
                <w:right w:val="none" w:sz="0" w:space="0" w:color="auto"/>
              </w:divBdr>
              <w:divsChild>
                <w:div w:id="1081413683">
                  <w:marLeft w:val="0"/>
                  <w:marRight w:val="0"/>
                  <w:marTop w:val="0"/>
                  <w:marBottom w:val="0"/>
                  <w:divBdr>
                    <w:top w:val="none" w:sz="0" w:space="0" w:color="auto"/>
                    <w:left w:val="none" w:sz="0" w:space="0" w:color="auto"/>
                    <w:bottom w:val="none" w:sz="0" w:space="0" w:color="auto"/>
                    <w:right w:val="none" w:sz="0" w:space="0" w:color="auto"/>
                  </w:divBdr>
                  <w:divsChild>
                    <w:div w:id="17437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725">
          <w:marLeft w:val="0"/>
          <w:marRight w:val="0"/>
          <w:marTop w:val="0"/>
          <w:marBottom w:val="0"/>
          <w:divBdr>
            <w:top w:val="none" w:sz="0" w:space="0" w:color="auto"/>
            <w:left w:val="none" w:sz="0" w:space="0" w:color="auto"/>
            <w:bottom w:val="none" w:sz="0" w:space="0" w:color="auto"/>
            <w:right w:val="none" w:sz="0" w:space="0" w:color="auto"/>
          </w:divBdr>
          <w:divsChild>
            <w:div w:id="2110158032">
              <w:marLeft w:val="0"/>
              <w:marRight w:val="0"/>
              <w:marTop w:val="0"/>
              <w:marBottom w:val="0"/>
              <w:divBdr>
                <w:top w:val="none" w:sz="0" w:space="0" w:color="auto"/>
                <w:left w:val="none" w:sz="0" w:space="0" w:color="auto"/>
                <w:bottom w:val="none" w:sz="0" w:space="0" w:color="auto"/>
                <w:right w:val="none" w:sz="0" w:space="0" w:color="auto"/>
              </w:divBdr>
              <w:divsChild>
                <w:div w:id="187304784">
                  <w:marLeft w:val="0"/>
                  <w:marRight w:val="0"/>
                  <w:marTop w:val="0"/>
                  <w:marBottom w:val="0"/>
                  <w:divBdr>
                    <w:top w:val="none" w:sz="0" w:space="0" w:color="auto"/>
                    <w:left w:val="none" w:sz="0" w:space="0" w:color="auto"/>
                    <w:bottom w:val="none" w:sz="0" w:space="0" w:color="auto"/>
                    <w:right w:val="none" w:sz="0" w:space="0" w:color="auto"/>
                  </w:divBdr>
                  <w:divsChild>
                    <w:div w:id="1878423884">
                      <w:marLeft w:val="0"/>
                      <w:marRight w:val="0"/>
                      <w:marTop w:val="0"/>
                      <w:marBottom w:val="0"/>
                      <w:divBdr>
                        <w:top w:val="none" w:sz="0" w:space="0" w:color="auto"/>
                        <w:left w:val="none" w:sz="0" w:space="0" w:color="auto"/>
                        <w:bottom w:val="none" w:sz="0" w:space="0" w:color="auto"/>
                        <w:right w:val="none" w:sz="0" w:space="0" w:color="auto"/>
                      </w:divBdr>
                      <w:divsChild>
                        <w:div w:id="47152663">
                          <w:marLeft w:val="0"/>
                          <w:marRight w:val="0"/>
                          <w:marTop w:val="0"/>
                          <w:marBottom w:val="0"/>
                          <w:divBdr>
                            <w:top w:val="none" w:sz="0" w:space="0" w:color="auto"/>
                            <w:left w:val="none" w:sz="0" w:space="0" w:color="auto"/>
                            <w:bottom w:val="none" w:sz="0" w:space="0" w:color="auto"/>
                            <w:right w:val="none" w:sz="0" w:space="0" w:color="auto"/>
                          </w:divBdr>
                          <w:divsChild>
                            <w:div w:id="626668521">
                              <w:marLeft w:val="0"/>
                              <w:marRight w:val="0"/>
                              <w:marTop w:val="0"/>
                              <w:marBottom w:val="0"/>
                              <w:divBdr>
                                <w:top w:val="none" w:sz="0" w:space="0" w:color="auto"/>
                                <w:left w:val="none" w:sz="0" w:space="0" w:color="auto"/>
                                <w:bottom w:val="none" w:sz="0" w:space="0" w:color="auto"/>
                                <w:right w:val="none" w:sz="0" w:space="0" w:color="auto"/>
                              </w:divBdr>
                              <w:divsChild>
                                <w:div w:id="12922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91911">
          <w:marLeft w:val="0"/>
          <w:marRight w:val="0"/>
          <w:marTop w:val="0"/>
          <w:marBottom w:val="0"/>
          <w:divBdr>
            <w:top w:val="none" w:sz="0" w:space="0" w:color="auto"/>
            <w:left w:val="none" w:sz="0" w:space="0" w:color="auto"/>
            <w:bottom w:val="none" w:sz="0" w:space="0" w:color="auto"/>
            <w:right w:val="none" w:sz="0" w:space="0" w:color="auto"/>
          </w:divBdr>
          <w:divsChild>
            <w:div w:id="2044479354">
              <w:marLeft w:val="0"/>
              <w:marRight w:val="0"/>
              <w:marTop w:val="0"/>
              <w:marBottom w:val="0"/>
              <w:divBdr>
                <w:top w:val="none" w:sz="0" w:space="0" w:color="auto"/>
                <w:left w:val="none" w:sz="0" w:space="0" w:color="auto"/>
                <w:bottom w:val="none" w:sz="0" w:space="0" w:color="auto"/>
                <w:right w:val="none" w:sz="0" w:space="0" w:color="auto"/>
              </w:divBdr>
              <w:divsChild>
                <w:div w:id="18041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9831">
          <w:marLeft w:val="0"/>
          <w:marRight w:val="0"/>
          <w:marTop w:val="0"/>
          <w:marBottom w:val="0"/>
          <w:divBdr>
            <w:top w:val="none" w:sz="0" w:space="0" w:color="auto"/>
            <w:left w:val="none" w:sz="0" w:space="0" w:color="auto"/>
            <w:bottom w:val="none" w:sz="0" w:space="0" w:color="auto"/>
            <w:right w:val="none" w:sz="0" w:space="0" w:color="auto"/>
          </w:divBdr>
          <w:divsChild>
            <w:div w:id="1056929968">
              <w:marLeft w:val="0"/>
              <w:marRight w:val="0"/>
              <w:marTop w:val="0"/>
              <w:marBottom w:val="0"/>
              <w:divBdr>
                <w:top w:val="none" w:sz="0" w:space="0" w:color="auto"/>
                <w:left w:val="none" w:sz="0" w:space="0" w:color="auto"/>
                <w:bottom w:val="none" w:sz="0" w:space="0" w:color="auto"/>
                <w:right w:val="none" w:sz="0" w:space="0" w:color="auto"/>
              </w:divBdr>
              <w:divsChild>
                <w:div w:id="1542086571">
                  <w:marLeft w:val="0"/>
                  <w:marRight w:val="0"/>
                  <w:marTop w:val="0"/>
                  <w:marBottom w:val="0"/>
                  <w:divBdr>
                    <w:top w:val="none" w:sz="0" w:space="0" w:color="auto"/>
                    <w:left w:val="none" w:sz="0" w:space="0" w:color="auto"/>
                    <w:bottom w:val="none" w:sz="0" w:space="0" w:color="auto"/>
                    <w:right w:val="none" w:sz="0" w:space="0" w:color="auto"/>
                  </w:divBdr>
                  <w:divsChild>
                    <w:div w:id="12191700">
                      <w:marLeft w:val="0"/>
                      <w:marRight w:val="0"/>
                      <w:marTop w:val="0"/>
                      <w:marBottom w:val="0"/>
                      <w:divBdr>
                        <w:top w:val="none" w:sz="0" w:space="0" w:color="auto"/>
                        <w:left w:val="none" w:sz="0" w:space="0" w:color="auto"/>
                        <w:bottom w:val="none" w:sz="0" w:space="0" w:color="auto"/>
                        <w:right w:val="none" w:sz="0" w:space="0" w:color="auto"/>
                      </w:divBdr>
                      <w:divsChild>
                        <w:div w:id="159976322">
                          <w:marLeft w:val="0"/>
                          <w:marRight w:val="0"/>
                          <w:marTop w:val="0"/>
                          <w:marBottom w:val="0"/>
                          <w:divBdr>
                            <w:top w:val="none" w:sz="0" w:space="0" w:color="auto"/>
                            <w:left w:val="none" w:sz="0" w:space="0" w:color="auto"/>
                            <w:bottom w:val="none" w:sz="0" w:space="0" w:color="auto"/>
                            <w:right w:val="none" w:sz="0" w:space="0" w:color="auto"/>
                          </w:divBdr>
                          <w:divsChild>
                            <w:div w:id="1167475740">
                              <w:marLeft w:val="0"/>
                              <w:marRight w:val="0"/>
                              <w:marTop w:val="0"/>
                              <w:marBottom w:val="0"/>
                              <w:divBdr>
                                <w:top w:val="none" w:sz="0" w:space="0" w:color="auto"/>
                                <w:left w:val="none" w:sz="0" w:space="0" w:color="auto"/>
                                <w:bottom w:val="none" w:sz="0" w:space="0" w:color="auto"/>
                                <w:right w:val="none" w:sz="0" w:space="0" w:color="auto"/>
                              </w:divBdr>
                              <w:divsChild>
                                <w:div w:id="1665282981">
                                  <w:marLeft w:val="0"/>
                                  <w:marRight w:val="0"/>
                                  <w:marTop w:val="0"/>
                                  <w:marBottom w:val="0"/>
                                  <w:divBdr>
                                    <w:top w:val="none" w:sz="0" w:space="0" w:color="auto"/>
                                    <w:left w:val="none" w:sz="0" w:space="0" w:color="auto"/>
                                    <w:bottom w:val="none" w:sz="0" w:space="0" w:color="auto"/>
                                    <w:right w:val="none" w:sz="0" w:space="0" w:color="auto"/>
                                  </w:divBdr>
                                  <w:divsChild>
                                    <w:div w:id="7765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189289">
          <w:marLeft w:val="0"/>
          <w:marRight w:val="0"/>
          <w:marTop w:val="0"/>
          <w:marBottom w:val="0"/>
          <w:divBdr>
            <w:top w:val="none" w:sz="0" w:space="0" w:color="auto"/>
            <w:left w:val="none" w:sz="0" w:space="0" w:color="auto"/>
            <w:bottom w:val="none" w:sz="0" w:space="0" w:color="auto"/>
            <w:right w:val="none" w:sz="0" w:space="0" w:color="auto"/>
          </w:divBdr>
          <w:divsChild>
            <w:div w:id="2041736195">
              <w:marLeft w:val="0"/>
              <w:marRight w:val="0"/>
              <w:marTop w:val="0"/>
              <w:marBottom w:val="0"/>
              <w:divBdr>
                <w:top w:val="none" w:sz="0" w:space="0" w:color="auto"/>
                <w:left w:val="none" w:sz="0" w:space="0" w:color="auto"/>
                <w:bottom w:val="none" w:sz="0" w:space="0" w:color="auto"/>
                <w:right w:val="none" w:sz="0" w:space="0" w:color="auto"/>
              </w:divBdr>
              <w:divsChild>
                <w:div w:id="1049382137">
                  <w:marLeft w:val="0"/>
                  <w:marRight w:val="0"/>
                  <w:marTop w:val="0"/>
                  <w:marBottom w:val="0"/>
                  <w:divBdr>
                    <w:top w:val="none" w:sz="0" w:space="0" w:color="auto"/>
                    <w:left w:val="none" w:sz="0" w:space="0" w:color="auto"/>
                    <w:bottom w:val="none" w:sz="0" w:space="0" w:color="auto"/>
                    <w:right w:val="none" w:sz="0" w:space="0" w:color="auto"/>
                  </w:divBdr>
                  <w:divsChild>
                    <w:div w:id="1835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19975">
          <w:marLeft w:val="0"/>
          <w:marRight w:val="0"/>
          <w:marTop w:val="0"/>
          <w:marBottom w:val="0"/>
          <w:divBdr>
            <w:top w:val="none" w:sz="0" w:space="0" w:color="auto"/>
            <w:left w:val="none" w:sz="0" w:space="0" w:color="auto"/>
            <w:bottom w:val="none" w:sz="0" w:space="0" w:color="auto"/>
            <w:right w:val="none" w:sz="0" w:space="0" w:color="auto"/>
          </w:divBdr>
          <w:divsChild>
            <w:div w:id="274100317">
              <w:marLeft w:val="0"/>
              <w:marRight w:val="0"/>
              <w:marTop w:val="0"/>
              <w:marBottom w:val="0"/>
              <w:divBdr>
                <w:top w:val="none" w:sz="0" w:space="0" w:color="auto"/>
                <w:left w:val="none" w:sz="0" w:space="0" w:color="auto"/>
                <w:bottom w:val="none" w:sz="0" w:space="0" w:color="auto"/>
                <w:right w:val="none" w:sz="0" w:space="0" w:color="auto"/>
              </w:divBdr>
              <w:divsChild>
                <w:div w:id="822549303">
                  <w:marLeft w:val="0"/>
                  <w:marRight w:val="0"/>
                  <w:marTop w:val="0"/>
                  <w:marBottom w:val="0"/>
                  <w:divBdr>
                    <w:top w:val="none" w:sz="0" w:space="0" w:color="auto"/>
                    <w:left w:val="none" w:sz="0" w:space="0" w:color="auto"/>
                    <w:bottom w:val="none" w:sz="0" w:space="0" w:color="auto"/>
                    <w:right w:val="none" w:sz="0" w:space="0" w:color="auto"/>
                  </w:divBdr>
                  <w:divsChild>
                    <w:div w:id="581375359">
                      <w:marLeft w:val="0"/>
                      <w:marRight w:val="0"/>
                      <w:marTop w:val="0"/>
                      <w:marBottom w:val="0"/>
                      <w:divBdr>
                        <w:top w:val="none" w:sz="0" w:space="0" w:color="auto"/>
                        <w:left w:val="none" w:sz="0" w:space="0" w:color="auto"/>
                        <w:bottom w:val="none" w:sz="0" w:space="0" w:color="auto"/>
                        <w:right w:val="none" w:sz="0" w:space="0" w:color="auto"/>
                      </w:divBdr>
                      <w:divsChild>
                        <w:div w:id="297272334">
                          <w:marLeft w:val="0"/>
                          <w:marRight w:val="0"/>
                          <w:marTop w:val="0"/>
                          <w:marBottom w:val="0"/>
                          <w:divBdr>
                            <w:top w:val="none" w:sz="0" w:space="0" w:color="auto"/>
                            <w:left w:val="none" w:sz="0" w:space="0" w:color="auto"/>
                            <w:bottom w:val="none" w:sz="0" w:space="0" w:color="auto"/>
                            <w:right w:val="none" w:sz="0" w:space="0" w:color="auto"/>
                          </w:divBdr>
                          <w:divsChild>
                            <w:div w:id="1957828463">
                              <w:marLeft w:val="0"/>
                              <w:marRight w:val="0"/>
                              <w:marTop w:val="0"/>
                              <w:marBottom w:val="0"/>
                              <w:divBdr>
                                <w:top w:val="none" w:sz="0" w:space="0" w:color="auto"/>
                                <w:left w:val="none" w:sz="0" w:space="0" w:color="auto"/>
                                <w:bottom w:val="none" w:sz="0" w:space="0" w:color="auto"/>
                                <w:right w:val="none" w:sz="0" w:space="0" w:color="auto"/>
                              </w:divBdr>
                              <w:divsChild>
                                <w:div w:id="12210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93865">
          <w:marLeft w:val="0"/>
          <w:marRight w:val="0"/>
          <w:marTop w:val="0"/>
          <w:marBottom w:val="0"/>
          <w:divBdr>
            <w:top w:val="none" w:sz="0" w:space="0" w:color="auto"/>
            <w:left w:val="none" w:sz="0" w:space="0" w:color="auto"/>
            <w:bottom w:val="none" w:sz="0" w:space="0" w:color="auto"/>
            <w:right w:val="none" w:sz="0" w:space="0" w:color="auto"/>
          </w:divBdr>
          <w:divsChild>
            <w:div w:id="1534229006">
              <w:marLeft w:val="0"/>
              <w:marRight w:val="0"/>
              <w:marTop w:val="0"/>
              <w:marBottom w:val="0"/>
              <w:divBdr>
                <w:top w:val="none" w:sz="0" w:space="0" w:color="auto"/>
                <w:left w:val="none" w:sz="0" w:space="0" w:color="auto"/>
                <w:bottom w:val="none" w:sz="0" w:space="0" w:color="auto"/>
                <w:right w:val="none" w:sz="0" w:space="0" w:color="auto"/>
              </w:divBdr>
              <w:divsChild>
                <w:div w:id="12989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249">
          <w:marLeft w:val="0"/>
          <w:marRight w:val="0"/>
          <w:marTop w:val="0"/>
          <w:marBottom w:val="0"/>
          <w:divBdr>
            <w:top w:val="none" w:sz="0" w:space="0" w:color="auto"/>
            <w:left w:val="none" w:sz="0" w:space="0" w:color="auto"/>
            <w:bottom w:val="none" w:sz="0" w:space="0" w:color="auto"/>
            <w:right w:val="none" w:sz="0" w:space="0" w:color="auto"/>
          </w:divBdr>
          <w:divsChild>
            <w:div w:id="650866818">
              <w:marLeft w:val="0"/>
              <w:marRight w:val="0"/>
              <w:marTop w:val="0"/>
              <w:marBottom w:val="0"/>
              <w:divBdr>
                <w:top w:val="none" w:sz="0" w:space="0" w:color="auto"/>
                <w:left w:val="none" w:sz="0" w:space="0" w:color="auto"/>
                <w:bottom w:val="none" w:sz="0" w:space="0" w:color="auto"/>
                <w:right w:val="none" w:sz="0" w:space="0" w:color="auto"/>
              </w:divBdr>
              <w:divsChild>
                <w:div w:id="1460102115">
                  <w:marLeft w:val="0"/>
                  <w:marRight w:val="0"/>
                  <w:marTop w:val="0"/>
                  <w:marBottom w:val="0"/>
                  <w:divBdr>
                    <w:top w:val="none" w:sz="0" w:space="0" w:color="auto"/>
                    <w:left w:val="none" w:sz="0" w:space="0" w:color="auto"/>
                    <w:bottom w:val="none" w:sz="0" w:space="0" w:color="auto"/>
                    <w:right w:val="none" w:sz="0" w:space="0" w:color="auto"/>
                  </w:divBdr>
                  <w:divsChild>
                    <w:div w:id="1382510078">
                      <w:marLeft w:val="0"/>
                      <w:marRight w:val="0"/>
                      <w:marTop w:val="0"/>
                      <w:marBottom w:val="0"/>
                      <w:divBdr>
                        <w:top w:val="none" w:sz="0" w:space="0" w:color="auto"/>
                        <w:left w:val="none" w:sz="0" w:space="0" w:color="auto"/>
                        <w:bottom w:val="none" w:sz="0" w:space="0" w:color="auto"/>
                        <w:right w:val="none" w:sz="0" w:space="0" w:color="auto"/>
                      </w:divBdr>
                      <w:divsChild>
                        <w:div w:id="558442104">
                          <w:marLeft w:val="0"/>
                          <w:marRight w:val="0"/>
                          <w:marTop w:val="0"/>
                          <w:marBottom w:val="0"/>
                          <w:divBdr>
                            <w:top w:val="none" w:sz="0" w:space="0" w:color="auto"/>
                            <w:left w:val="none" w:sz="0" w:space="0" w:color="auto"/>
                            <w:bottom w:val="none" w:sz="0" w:space="0" w:color="auto"/>
                            <w:right w:val="none" w:sz="0" w:space="0" w:color="auto"/>
                          </w:divBdr>
                          <w:divsChild>
                            <w:div w:id="84376349">
                              <w:marLeft w:val="0"/>
                              <w:marRight w:val="0"/>
                              <w:marTop w:val="0"/>
                              <w:marBottom w:val="0"/>
                              <w:divBdr>
                                <w:top w:val="none" w:sz="0" w:space="0" w:color="auto"/>
                                <w:left w:val="none" w:sz="0" w:space="0" w:color="auto"/>
                                <w:bottom w:val="none" w:sz="0" w:space="0" w:color="auto"/>
                                <w:right w:val="none" w:sz="0" w:space="0" w:color="auto"/>
                              </w:divBdr>
                              <w:divsChild>
                                <w:div w:id="1129393112">
                                  <w:marLeft w:val="0"/>
                                  <w:marRight w:val="0"/>
                                  <w:marTop w:val="0"/>
                                  <w:marBottom w:val="0"/>
                                  <w:divBdr>
                                    <w:top w:val="none" w:sz="0" w:space="0" w:color="auto"/>
                                    <w:left w:val="none" w:sz="0" w:space="0" w:color="auto"/>
                                    <w:bottom w:val="none" w:sz="0" w:space="0" w:color="auto"/>
                                    <w:right w:val="none" w:sz="0" w:space="0" w:color="auto"/>
                                  </w:divBdr>
                                  <w:divsChild>
                                    <w:div w:id="21150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777602">
          <w:marLeft w:val="0"/>
          <w:marRight w:val="0"/>
          <w:marTop w:val="0"/>
          <w:marBottom w:val="0"/>
          <w:divBdr>
            <w:top w:val="none" w:sz="0" w:space="0" w:color="auto"/>
            <w:left w:val="none" w:sz="0" w:space="0" w:color="auto"/>
            <w:bottom w:val="none" w:sz="0" w:space="0" w:color="auto"/>
            <w:right w:val="none" w:sz="0" w:space="0" w:color="auto"/>
          </w:divBdr>
          <w:divsChild>
            <w:div w:id="962737595">
              <w:marLeft w:val="0"/>
              <w:marRight w:val="0"/>
              <w:marTop w:val="0"/>
              <w:marBottom w:val="0"/>
              <w:divBdr>
                <w:top w:val="none" w:sz="0" w:space="0" w:color="auto"/>
                <w:left w:val="none" w:sz="0" w:space="0" w:color="auto"/>
                <w:bottom w:val="none" w:sz="0" w:space="0" w:color="auto"/>
                <w:right w:val="none" w:sz="0" w:space="0" w:color="auto"/>
              </w:divBdr>
              <w:divsChild>
                <w:div w:id="1035693082">
                  <w:marLeft w:val="0"/>
                  <w:marRight w:val="0"/>
                  <w:marTop w:val="0"/>
                  <w:marBottom w:val="0"/>
                  <w:divBdr>
                    <w:top w:val="none" w:sz="0" w:space="0" w:color="auto"/>
                    <w:left w:val="none" w:sz="0" w:space="0" w:color="auto"/>
                    <w:bottom w:val="none" w:sz="0" w:space="0" w:color="auto"/>
                    <w:right w:val="none" w:sz="0" w:space="0" w:color="auto"/>
                  </w:divBdr>
                  <w:divsChild>
                    <w:div w:id="787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88651">
          <w:marLeft w:val="0"/>
          <w:marRight w:val="0"/>
          <w:marTop w:val="0"/>
          <w:marBottom w:val="0"/>
          <w:divBdr>
            <w:top w:val="none" w:sz="0" w:space="0" w:color="auto"/>
            <w:left w:val="none" w:sz="0" w:space="0" w:color="auto"/>
            <w:bottom w:val="none" w:sz="0" w:space="0" w:color="auto"/>
            <w:right w:val="none" w:sz="0" w:space="0" w:color="auto"/>
          </w:divBdr>
          <w:divsChild>
            <w:div w:id="40599171">
              <w:marLeft w:val="0"/>
              <w:marRight w:val="0"/>
              <w:marTop w:val="0"/>
              <w:marBottom w:val="0"/>
              <w:divBdr>
                <w:top w:val="none" w:sz="0" w:space="0" w:color="auto"/>
                <w:left w:val="none" w:sz="0" w:space="0" w:color="auto"/>
                <w:bottom w:val="none" w:sz="0" w:space="0" w:color="auto"/>
                <w:right w:val="none" w:sz="0" w:space="0" w:color="auto"/>
              </w:divBdr>
              <w:divsChild>
                <w:div w:id="173544436">
                  <w:marLeft w:val="0"/>
                  <w:marRight w:val="0"/>
                  <w:marTop w:val="0"/>
                  <w:marBottom w:val="0"/>
                  <w:divBdr>
                    <w:top w:val="none" w:sz="0" w:space="0" w:color="auto"/>
                    <w:left w:val="none" w:sz="0" w:space="0" w:color="auto"/>
                    <w:bottom w:val="none" w:sz="0" w:space="0" w:color="auto"/>
                    <w:right w:val="none" w:sz="0" w:space="0" w:color="auto"/>
                  </w:divBdr>
                  <w:divsChild>
                    <w:div w:id="839468120">
                      <w:marLeft w:val="0"/>
                      <w:marRight w:val="0"/>
                      <w:marTop w:val="0"/>
                      <w:marBottom w:val="0"/>
                      <w:divBdr>
                        <w:top w:val="none" w:sz="0" w:space="0" w:color="auto"/>
                        <w:left w:val="none" w:sz="0" w:space="0" w:color="auto"/>
                        <w:bottom w:val="none" w:sz="0" w:space="0" w:color="auto"/>
                        <w:right w:val="none" w:sz="0" w:space="0" w:color="auto"/>
                      </w:divBdr>
                      <w:divsChild>
                        <w:div w:id="667634828">
                          <w:marLeft w:val="0"/>
                          <w:marRight w:val="0"/>
                          <w:marTop w:val="0"/>
                          <w:marBottom w:val="0"/>
                          <w:divBdr>
                            <w:top w:val="none" w:sz="0" w:space="0" w:color="auto"/>
                            <w:left w:val="none" w:sz="0" w:space="0" w:color="auto"/>
                            <w:bottom w:val="none" w:sz="0" w:space="0" w:color="auto"/>
                            <w:right w:val="none" w:sz="0" w:space="0" w:color="auto"/>
                          </w:divBdr>
                          <w:divsChild>
                            <w:div w:id="1653675974">
                              <w:marLeft w:val="0"/>
                              <w:marRight w:val="0"/>
                              <w:marTop w:val="0"/>
                              <w:marBottom w:val="0"/>
                              <w:divBdr>
                                <w:top w:val="none" w:sz="0" w:space="0" w:color="auto"/>
                                <w:left w:val="none" w:sz="0" w:space="0" w:color="auto"/>
                                <w:bottom w:val="none" w:sz="0" w:space="0" w:color="auto"/>
                                <w:right w:val="none" w:sz="0" w:space="0" w:color="auto"/>
                              </w:divBdr>
                              <w:divsChild>
                                <w:div w:id="11369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353">
          <w:marLeft w:val="0"/>
          <w:marRight w:val="0"/>
          <w:marTop w:val="0"/>
          <w:marBottom w:val="0"/>
          <w:divBdr>
            <w:top w:val="none" w:sz="0" w:space="0" w:color="auto"/>
            <w:left w:val="none" w:sz="0" w:space="0" w:color="auto"/>
            <w:bottom w:val="none" w:sz="0" w:space="0" w:color="auto"/>
            <w:right w:val="none" w:sz="0" w:space="0" w:color="auto"/>
          </w:divBdr>
          <w:divsChild>
            <w:div w:id="212541896">
              <w:marLeft w:val="0"/>
              <w:marRight w:val="0"/>
              <w:marTop w:val="0"/>
              <w:marBottom w:val="0"/>
              <w:divBdr>
                <w:top w:val="none" w:sz="0" w:space="0" w:color="auto"/>
                <w:left w:val="none" w:sz="0" w:space="0" w:color="auto"/>
                <w:bottom w:val="none" w:sz="0" w:space="0" w:color="auto"/>
                <w:right w:val="none" w:sz="0" w:space="0" w:color="auto"/>
              </w:divBdr>
              <w:divsChild>
                <w:div w:id="3480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8922">
          <w:marLeft w:val="0"/>
          <w:marRight w:val="0"/>
          <w:marTop w:val="0"/>
          <w:marBottom w:val="0"/>
          <w:divBdr>
            <w:top w:val="none" w:sz="0" w:space="0" w:color="auto"/>
            <w:left w:val="none" w:sz="0" w:space="0" w:color="auto"/>
            <w:bottom w:val="none" w:sz="0" w:space="0" w:color="auto"/>
            <w:right w:val="none" w:sz="0" w:space="0" w:color="auto"/>
          </w:divBdr>
          <w:divsChild>
            <w:div w:id="1138180754">
              <w:marLeft w:val="0"/>
              <w:marRight w:val="0"/>
              <w:marTop w:val="0"/>
              <w:marBottom w:val="0"/>
              <w:divBdr>
                <w:top w:val="none" w:sz="0" w:space="0" w:color="auto"/>
                <w:left w:val="none" w:sz="0" w:space="0" w:color="auto"/>
                <w:bottom w:val="none" w:sz="0" w:space="0" w:color="auto"/>
                <w:right w:val="none" w:sz="0" w:space="0" w:color="auto"/>
              </w:divBdr>
              <w:divsChild>
                <w:div w:id="1640452433">
                  <w:marLeft w:val="0"/>
                  <w:marRight w:val="0"/>
                  <w:marTop w:val="0"/>
                  <w:marBottom w:val="0"/>
                  <w:divBdr>
                    <w:top w:val="none" w:sz="0" w:space="0" w:color="auto"/>
                    <w:left w:val="none" w:sz="0" w:space="0" w:color="auto"/>
                    <w:bottom w:val="none" w:sz="0" w:space="0" w:color="auto"/>
                    <w:right w:val="none" w:sz="0" w:space="0" w:color="auto"/>
                  </w:divBdr>
                  <w:divsChild>
                    <w:div w:id="1947229693">
                      <w:marLeft w:val="0"/>
                      <w:marRight w:val="0"/>
                      <w:marTop w:val="0"/>
                      <w:marBottom w:val="0"/>
                      <w:divBdr>
                        <w:top w:val="none" w:sz="0" w:space="0" w:color="auto"/>
                        <w:left w:val="none" w:sz="0" w:space="0" w:color="auto"/>
                        <w:bottom w:val="none" w:sz="0" w:space="0" w:color="auto"/>
                        <w:right w:val="none" w:sz="0" w:space="0" w:color="auto"/>
                      </w:divBdr>
                      <w:divsChild>
                        <w:div w:id="677196863">
                          <w:marLeft w:val="0"/>
                          <w:marRight w:val="0"/>
                          <w:marTop w:val="0"/>
                          <w:marBottom w:val="0"/>
                          <w:divBdr>
                            <w:top w:val="none" w:sz="0" w:space="0" w:color="auto"/>
                            <w:left w:val="none" w:sz="0" w:space="0" w:color="auto"/>
                            <w:bottom w:val="none" w:sz="0" w:space="0" w:color="auto"/>
                            <w:right w:val="none" w:sz="0" w:space="0" w:color="auto"/>
                          </w:divBdr>
                          <w:divsChild>
                            <w:div w:id="1517118092">
                              <w:marLeft w:val="0"/>
                              <w:marRight w:val="0"/>
                              <w:marTop w:val="0"/>
                              <w:marBottom w:val="0"/>
                              <w:divBdr>
                                <w:top w:val="none" w:sz="0" w:space="0" w:color="auto"/>
                                <w:left w:val="none" w:sz="0" w:space="0" w:color="auto"/>
                                <w:bottom w:val="none" w:sz="0" w:space="0" w:color="auto"/>
                                <w:right w:val="none" w:sz="0" w:space="0" w:color="auto"/>
                              </w:divBdr>
                              <w:divsChild>
                                <w:div w:id="627320937">
                                  <w:marLeft w:val="0"/>
                                  <w:marRight w:val="0"/>
                                  <w:marTop w:val="0"/>
                                  <w:marBottom w:val="0"/>
                                  <w:divBdr>
                                    <w:top w:val="none" w:sz="0" w:space="0" w:color="auto"/>
                                    <w:left w:val="none" w:sz="0" w:space="0" w:color="auto"/>
                                    <w:bottom w:val="none" w:sz="0" w:space="0" w:color="auto"/>
                                    <w:right w:val="none" w:sz="0" w:space="0" w:color="auto"/>
                                  </w:divBdr>
                                  <w:divsChild>
                                    <w:div w:id="339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342981">
          <w:marLeft w:val="0"/>
          <w:marRight w:val="0"/>
          <w:marTop w:val="0"/>
          <w:marBottom w:val="0"/>
          <w:divBdr>
            <w:top w:val="none" w:sz="0" w:space="0" w:color="auto"/>
            <w:left w:val="none" w:sz="0" w:space="0" w:color="auto"/>
            <w:bottom w:val="none" w:sz="0" w:space="0" w:color="auto"/>
            <w:right w:val="none" w:sz="0" w:space="0" w:color="auto"/>
          </w:divBdr>
          <w:divsChild>
            <w:div w:id="636761777">
              <w:marLeft w:val="0"/>
              <w:marRight w:val="0"/>
              <w:marTop w:val="0"/>
              <w:marBottom w:val="0"/>
              <w:divBdr>
                <w:top w:val="none" w:sz="0" w:space="0" w:color="auto"/>
                <w:left w:val="none" w:sz="0" w:space="0" w:color="auto"/>
                <w:bottom w:val="none" w:sz="0" w:space="0" w:color="auto"/>
                <w:right w:val="none" w:sz="0" w:space="0" w:color="auto"/>
              </w:divBdr>
              <w:divsChild>
                <w:div w:id="164053745">
                  <w:marLeft w:val="0"/>
                  <w:marRight w:val="0"/>
                  <w:marTop w:val="0"/>
                  <w:marBottom w:val="0"/>
                  <w:divBdr>
                    <w:top w:val="none" w:sz="0" w:space="0" w:color="auto"/>
                    <w:left w:val="none" w:sz="0" w:space="0" w:color="auto"/>
                    <w:bottom w:val="none" w:sz="0" w:space="0" w:color="auto"/>
                    <w:right w:val="none" w:sz="0" w:space="0" w:color="auto"/>
                  </w:divBdr>
                  <w:divsChild>
                    <w:div w:id="12982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862753">
          <w:marLeft w:val="0"/>
          <w:marRight w:val="0"/>
          <w:marTop w:val="0"/>
          <w:marBottom w:val="0"/>
          <w:divBdr>
            <w:top w:val="none" w:sz="0" w:space="0" w:color="auto"/>
            <w:left w:val="none" w:sz="0" w:space="0" w:color="auto"/>
            <w:bottom w:val="none" w:sz="0" w:space="0" w:color="auto"/>
            <w:right w:val="none" w:sz="0" w:space="0" w:color="auto"/>
          </w:divBdr>
          <w:divsChild>
            <w:div w:id="1870607126">
              <w:marLeft w:val="0"/>
              <w:marRight w:val="0"/>
              <w:marTop w:val="0"/>
              <w:marBottom w:val="0"/>
              <w:divBdr>
                <w:top w:val="none" w:sz="0" w:space="0" w:color="auto"/>
                <w:left w:val="none" w:sz="0" w:space="0" w:color="auto"/>
                <w:bottom w:val="none" w:sz="0" w:space="0" w:color="auto"/>
                <w:right w:val="none" w:sz="0" w:space="0" w:color="auto"/>
              </w:divBdr>
              <w:divsChild>
                <w:div w:id="22756452">
                  <w:marLeft w:val="0"/>
                  <w:marRight w:val="0"/>
                  <w:marTop w:val="0"/>
                  <w:marBottom w:val="0"/>
                  <w:divBdr>
                    <w:top w:val="none" w:sz="0" w:space="0" w:color="auto"/>
                    <w:left w:val="none" w:sz="0" w:space="0" w:color="auto"/>
                    <w:bottom w:val="none" w:sz="0" w:space="0" w:color="auto"/>
                    <w:right w:val="none" w:sz="0" w:space="0" w:color="auto"/>
                  </w:divBdr>
                  <w:divsChild>
                    <w:div w:id="1366519335">
                      <w:marLeft w:val="0"/>
                      <w:marRight w:val="0"/>
                      <w:marTop w:val="0"/>
                      <w:marBottom w:val="0"/>
                      <w:divBdr>
                        <w:top w:val="none" w:sz="0" w:space="0" w:color="auto"/>
                        <w:left w:val="none" w:sz="0" w:space="0" w:color="auto"/>
                        <w:bottom w:val="none" w:sz="0" w:space="0" w:color="auto"/>
                        <w:right w:val="none" w:sz="0" w:space="0" w:color="auto"/>
                      </w:divBdr>
                      <w:divsChild>
                        <w:div w:id="580024047">
                          <w:marLeft w:val="0"/>
                          <w:marRight w:val="0"/>
                          <w:marTop w:val="0"/>
                          <w:marBottom w:val="0"/>
                          <w:divBdr>
                            <w:top w:val="none" w:sz="0" w:space="0" w:color="auto"/>
                            <w:left w:val="none" w:sz="0" w:space="0" w:color="auto"/>
                            <w:bottom w:val="none" w:sz="0" w:space="0" w:color="auto"/>
                            <w:right w:val="none" w:sz="0" w:space="0" w:color="auto"/>
                          </w:divBdr>
                          <w:divsChild>
                            <w:div w:id="1146505919">
                              <w:marLeft w:val="0"/>
                              <w:marRight w:val="0"/>
                              <w:marTop w:val="0"/>
                              <w:marBottom w:val="0"/>
                              <w:divBdr>
                                <w:top w:val="none" w:sz="0" w:space="0" w:color="auto"/>
                                <w:left w:val="none" w:sz="0" w:space="0" w:color="auto"/>
                                <w:bottom w:val="none" w:sz="0" w:space="0" w:color="auto"/>
                                <w:right w:val="none" w:sz="0" w:space="0" w:color="auto"/>
                              </w:divBdr>
                              <w:divsChild>
                                <w:div w:id="7551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86744">
          <w:marLeft w:val="0"/>
          <w:marRight w:val="0"/>
          <w:marTop w:val="0"/>
          <w:marBottom w:val="0"/>
          <w:divBdr>
            <w:top w:val="none" w:sz="0" w:space="0" w:color="auto"/>
            <w:left w:val="none" w:sz="0" w:space="0" w:color="auto"/>
            <w:bottom w:val="none" w:sz="0" w:space="0" w:color="auto"/>
            <w:right w:val="none" w:sz="0" w:space="0" w:color="auto"/>
          </w:divBdr>
          <w:divsChild>
            <w:div w:id="132217102">
              <w:marLeft w:val="0"/>
              <w:marRight w:val="0"/>
              <w:marTop w:val="0"/>
              <w:marBottom w:val="0"/>
              <w:divBdr>
                <w:top w:val="none" w:sz="0" w:space="0" w:color="auto"/>
                <w:left w:val="none" w:sz="0" w:space="0" w:color="auto"/>
                <w:bottom w:val="none" w:sz="0" w:space="0" w:color="auto"/>
                <w:right w:val="none" w:sz="0" w:space="0" w:color="auto"/>
              </w:divBdr>
              <w:divsChild>
                <w:div w:id="14585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3519">
          <w:marLeft w:val="0"/>
          <w:marRight w:val="0"/>
          <w:marTop w:val="0"/>
          <w:marBottom w:val="0"/>
          <w:divBdr>
            <w:top w:val="none" w:sz="0" w:space="0" w:color="auto"/>
            <w:left w:val="none" w:sz="0" w:space="0" w:color="auto"/>
            <w:bottom w:val="none" w:sz="0" w:space="0" w:color="auto"/>
            <w:right w:val="none" w:sz="0" w:space="0" w:color="auto"/>
          </w:divBdr>
          <w:divsChild>
            <w:div w:id="1623419830">
              <w:marLeft w:val="0"/>
              <w:marRight w:val="0"/>
              <w:marTop w:val="0"/>
              <w:marBottom w:val="0"/>
              <w:divBdr>
                <w:top w:val="none" w:sz="0" w:space="0" w:color="auto"/>
                <w:left w:val="none" w:sz="0" w:space="0" w:color="auto"/>
                <w:bottom w:val="none" w:sz="0" w:space="0" w:color="auto"/>
                <w:right w:val="none" w:sz="0" w:space="0" w:color="auto"/>
              </w:divBdr>
              <w:divsChild>
                <w:div w:id="1725718397">
                  <w:marLeft w:val="0"/>
                  <w:marRight w:val="0"/>
                  <w:marTop w:val="0"/>
                  <w:marBottom w:val="0"/>
                  <w:divBdr>
                    <w:top w:val="none" w:sz="0" w:space="0" w:color="auto"/>
                    <w:left w:val="none" w:sz="0" w:space="0" w:color="auto"/>
                    <w:bottom w:val="none" w:sz="0" w:space="0" w:color="auto"/>
                    <w:right w:val="none" w:sz="0" w:space="0" w:color="auto"/>
                  </w:divBdr>
                  <w:divsChild>
                    <w:div w:id="708142240">
                      <w:marLeft w:val="0"/>
                      <w:marRight w:val="0"/>
                      <w:marTop w:val="0"/>
                      <w:marBottom w:val="0"/>
                      <w:divBdr>
                        <w:top w:val="none" w:sz="0" w:space="0" w:color="auto"/>
                        <w:left w:val="none" w:sz="0" w:space="0" w:color="auto"/>
                        <w:bottom w:val="none" w:sz="0" w:space="0" w:color="auto"/>
                        <w:right w:val="none" w:sz="0" w:space="0" w:color="auto"/>
                      </w:divBdr>
                      <w:divsChild>
                        <w:div w:id="1181092489">
                          <w:marLeft w:val="0"/>
                          <w:marRight w:val="0"/>
                          <w:marTop w:val="0"/>
                          <w:marBottom w:val="0"/>
                          <w:divBdr>
                            <w:top w:val="none" w:sz="0" w:space="0" w:color="auto"/>
                            <w:left w:val="none" w:sz="0" w:space="0" w:color="auto"/>
                            <w:bottom w:val="none" w:sz="0" w:space="0" w:color="auto"/>
                            <w:right w:val="none" w:sz="0" w:space="0" w:color="auto"/>
                          </w:divBdr>
                          <w:divsChild>
                            <w:div w:id="290938748">
                              <w:marLeft w:val="0"/>
                              <w:marRight w:val="0"/>
                              <w:marTop w:val="0"/>
                              <w:marBottom w:val="0"/>
                              <w:divBdr>
                                <w:top w:val="none" w:sz="0" w:space="0" w:color="auto"/>
                                <w:left w:val="none" w:sz="0" w:space="0" w:color="auto"/>
                                <w:bottom w:val="none" w:sz="0" w:space="0" w:color="auto"/>
                                <w:right w:val="none" w:sz="0" w:space="0" w:color="auto"/>
                              </w:divBdr>
                              <w:divsChild>
                                <w:div w:id="1585718739">
                                  <w:marLeft w:val="0"/>
                                  <w:marRight w:val="0"/>
                                  <w:marTop w:val="0"/>
                                  <w:marBottom w:val="0"/>
                                  <w:divBdr>
                                    <w:top w:val="none" w:sz="0" w:space="0" w:color="auto"/>
                                    <w:left w:val="none" w:sz="0" w:space="0" w:color="auto"/>
                                    <w:bottom w:val="none" w:sz="0" w:space="0" w:color="auto"/>
                                    <w:right w:val="none" w:sz="0" w:space="0" w:color="auto"/>
                                  </w:divBdr>
                                  <w:divsChild>
                                    <w:div w:id="15215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3885">
          <w:marLeft w:val="0"/>
          <w:marRight w:val="0"/>
          <w:marTop w:val="0"/>
          <w:marBottom w:val="0"/>
          <w:divBdr>
            <w:top w:val="none" w:sz="0" w:space="0" w:color="auto"/>
            <w:left w:val="none" w:sz="0" w:space="0" w:color="auto"/>
            <w:bottom w:val="none" w:sz="0" w:space="0" w:color="auto"/>
            <w:right w:val="none" w:sz="0" w:space="0" w:color="auto"/>
          </w:divBdr>
          <w:divsChild>
            <w:div w:id="466288737">
              <w:marLeft w:val="0"/>
              <w:marRight w:val="0"/>
              <w:marTop w:val="0"/>
              <w:marBottom w:val="0"/>
              <w:divBdr>
                <w:top w:val="none" w:sz="0" w:space="0" w:color="auto"/>
                <w:left w:val="none" w:sz="0" w:space="0" w:color="auto"/>
                <w:bottom w:val="none" w:sz="0" w:space="0" w:color="auto"/>
                <w:right w:val="none" w:sz="0" w:space="0" w:color="auto"/>
              </w:divBdr>
              <w:divsChild>
                <w:div w:id="2000959696">
                  <w:marLeft w:val="0"/>
                  <w:marRight w:val="0"/>
                  <w:marTop w:val="0"/>
                  <w:marBottom w:val="0"/>
                  <w:divBdr>
                    <w:top w:val="none" w:sz="0" w:space="0" w:color="auto"/>
                    <w:left w:val="none" w:sz="0" w:space="0" w:color="auto"/>
                    <w:bottom w:val="none" w:sz="0" w:space="0" w:color="auto"/>
                    <w:right w:val="none" w:sz="0" w:space="0" w:color="auto"/>
                  </w:divBdr>
                  <w:divsChild>
                    <w:div w:id="12304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239">
          <w:marLeft w:val="0"/>
          <w:marRight w:val="0"/>
          <w:marTop w:val="0"/>
          <w:marBottom w:val="0"/>
          <w:divBdr>
            <w:top w:val="none" w:sz="0" w:space="0" w:color="auto"/>
            <w:left w:val="none" w:sz="0" w:space="0" w:color="auto"/>
            <w:bottom w:val="none" w:sz="0" w:space="0" w:color="auto"/>
            <w:right w:val="none" w:sz="0" w:space="0" w:color="auto"/>
          </w:divBdr>
          <w:divsChild>
            <w:div w:id="1005013616">
              <w:marLeft w:val="0"/>
              <w:marRight w:val="0"/>
              <w:marTop w:val="0"/>
              <w:marBottom w:val="0"/>
              <w:divBdr>
                <w:top w:val="none" w:sz="0" w:space="0" w:color="auto"/>
                <w:left w:val="none" w:sz="0" w:space="0" w:color="auto"/>
                <w:bottom w:val="none" w:sz="0" w:space="0" w:color="auto"/>
                <w:right w:val="none" w:sz="0" w:space="0" w:color="auto"/>
              </w:divBdr>
              <w:divsChild>
                <w:div w:id="1138261596">
                  <w:marLeft w:val="0"/>
                  <w:marRight w:val="0"/>
                  <w:marTop w:val="0"/>
                  <w:marBottom w:val="0"/>
                  <w:divBdr>
                    <w:top w:val="none" w:sz="0" w:space="0" w:color="auto"/>
                    <w:left w:val="none" w:sz="0" w:space="0" w:color="auto"/>
                    <w:bottom w:val="none" w:sz="0" w:space="0" w:color="auto"/>
                    <w:right w:val="none" w:sz="0" w:space="0" w:color="auto"/>
                  </w:divBdr>
                  <w:divsChild>
                    <w:div w:id="2028747658">
                      <w:marLeft w:val="0"/>
                      <w:marRight w:val="0"/>
                      <w:marTop w:val="0"/>
                      <w:marBottom w:val="0"/>
                      <w:divBdr>
                        <w:top w:val="none" w:sz="0" w:space="0" w:color="auto"/>
                        <w:left w:val="none" w:sz="0" w:space="0" w:color="auto"/>
                        <w:bottom w:val="none" w:sz="0" w:space="0" w:color="auto"/>
                        <w:right w:val="none" w:sz="0" w:space="0" w:color="auto"/>
                      </w:divBdr>
                      <w:divsChild>
                        <w:div w:id="2136823961">
                          <w:marLeft w:val="0"/>
                          <w:marRight w:val="0"/>
                          <w:marTop w:val="0"/>
                          <w:marBottom w:val="0"/>
                          <w:divBdr>
                            <w:top w:val="none" w:sz="0" w:space="0" w:color="auto"/>
                            <w:left w:val="none" w:sz="0" w:space="0" w:color="auto"/>
                            <w:bottom w:val="none" w:sz="0" w:space="0" w:color="auto"/>
                            <w:right w:val="none" w:sz="0" w:space="0" w:color="auto"/>
                          </w:divBdr>
                          <w:divsChild>
                            <w:div w:id="1949315225">
                              <w:marLeft w:val="0"/>
                              <w:marRight w:val="0"/>
                              <w:marTop w:val="0"/>
                              <w:marBottom w:val="0"/>
                              <w:divBdr>
                                <w:top w:val="none" w:sz="0" w:space="0" w:color="auto"/>
                                <w:left w:val="none" w:sz="0" w:space="0" w:color="auto"/>
                                <w:bottom w:val="none" w:sz="0" w:space="0" w:color="auto"/>
                                <w:right w:val="none" w:sz="0" w:space="0" w:color="auto"/>
                              </w:divBdr>
                              <w:divsChild>
                                <w:div w:id="1260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947652">
          <w:marLeft w:val="0"/>
          <w:marRight w:val="0"/>
          <w:marTop w:val="0"/>
          <w:marBottom w:val="0"/>
          <w:divBdr>
            <w:top w:val="none" w:sz="0" w:space="0" w:color="auto"/>
            <w:left w:val="none" w:sz="0" w:space="0" w:color="auto"/>
            <w:bottom w:val="none" w:sz="0" w:space="0" w:color="auto"/>
            <w:right w:val="none" w:sz="0" w:space="0" w:color="auto"/>
          </w:divBdr>
          <w:divsChild>
            <w:div w:id="12733624">
              <w:marLeft w:val="0"/>
              <w:marRight w:val="0"/>
              <w:marTop w:val="0"/>
              <w:marBottom w:val="0"/>
              <w:divBdr>
                <w:top w:val="none" w:sz="0" w:space="0" w:color="auto"/>
                <w:left w:val="none" w:sz="0" w:space="0" w:color="auto"/>
                <w:bottom w:val="none" w:sz="0" w:space="0" w:color="auto"/>
                <w:right w:val="none" w:sz="0" w:space="0" w:color="auto"/>
              </w:divBdr>
              <w:divsChild>
                <w:div w:id="6323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6483">
          <w:marLeft w:val="0"/>
          <w:marRight w:val="0"/>
          <w:marTop w:val="0"/>
          <w:marBottom w:val="0"/>
          <w:divBdr>
            <w:top w:val="none" w:sz="0" w:space="0" w:color="auto"/>
            <w:left w:val="none" w:sz="0" w:space="0" w:color="auto"/>
            <w:bottom w:val="none" w:sz="0" w:space="0" w:color="auto"/>
            <w:right w:val="none" w:sz="0" w:space="0" w:color="auto"/>
          </w:divBdr>
          <w:divsChild>
            <w:div w:id="1026634217">
              <w:marLeft w:val="0"/>
              <w:marRight w:val="0"/>
              <w:marTop w:val="0"/>
              <w:marBottom w:val="0"/>
              <w:divBdr>
                <w:top w:val="none" w:sz="0" w:space="0" w:color="auto"/>
                <w:left w:val="none" w:sz="0" w:space="0" w:color="auto"/>
                <w:bottom w:val="none" w:sz="0" w:space="0" w:color="auto"/>
                <w:right w:val="none" w:sz="0" w:space="0" w:color="auto"/>
              </w:divBdr>
              <w:divsChild>
                <w:div w:id="1000153879">
                  <w:marLeft w:val="0"/>
                  <w:marRight w:val="0"/>
                  <w:marTop w:val="0"/>
                  <w:marBottom w:val="0"/>
                  <w:divBdr>
                    <w:top w:val="none" w:sz="0" w:space="0" w:color="auto"/>
                    <w:left w:val="none" w:sz="0" w:space="0" w:color="auto"/>
                    <w:bottom w:val="none" w:sz="0" w:space="0" w:color="auto"/>
                    <w:right w:val="none" w:sz="0" w:space="0" w:color="auto"/>
                  </w:divBdr>
                  <w:divsChild>
                    <w:div w:id="1702439730">
                      <w:marLeft w:val="0"/>
                      <w:marRight w:val="0"/>
                      <w:marTop w:val="0"/>
                      <w:marBottom w:val="0"/>
                      <w:divBdr>
                        <w:top w:val="none" w:sz="0" w:space="0" w:color="auto"/>
                        <w:left w:val="none" w:sz="0" w:space="0" w:color="auto"/>
                        <w:bottom w:val="none" w:sz="0" w:space="0" w:color="auto"/>
                        <w:right w:val="none" w:sz="0" w:space="0" w:color="auto"/>
                      </w:divBdr>
                      <w:divsChild>
                        <w:div w:id="1579048372">
                          <w:marLeft w:val="0"/>
                          <w:marRight w:val="0"/>
                          <w:marTop w:val="0"/>
                          <w:marBottom w:val="0"/>
                          <w:divBdr>
                            <w:top w:val="none" w:sz="0" w:space="0" w:color="auto"/>
                            <w:left w:val="none" w:sz="0" w:space="0" w:color="auto"/>
                            <w:bottom w:val="none" w:sz="0" w:space="0" w:color="auto"/>
                            <w:right w:val="none" w:sz="0" w:space="0" w:color="auto"/>
                          </w:divBdr>
                          <w:divsChild>
                            <w:div w:id="941911704">
                              <w:marLeft w:val="0"/>
                              <w:marRight w:val="0"/>
                              <w:marTop w:val="0"/>
                              <w:marBottom w:val="0"/>
                              <w:divBdr>
                                <w:top w:val="none" w:sz="0" w:space="0" w:color="auto"/>
                                <w:left w:val="none" w:sz="0" w:space="0" w:color="auto"/>
                                <w:bottom w:val="none" w:sz="0" w:space="0" w:color="auto"/>
                                <w:right w:val="none" w:sz="0" w:space="0" w:color="auto"/>
                              </w:divBdr>
                              <w:divsChild>
                                <w:div w:id="1251811355">
                                  <w:marLeft w:val="0"/>
                                  <w:marRight w:val="0"/>
                                  <w:marTop w:val="0"/>
                                  <w:marBottom w:val="0"/>
                                  <w:divBdr>
                                    <w:top w:val="none" w:sz="0" w:space="0" w:color="auto"/>
                                    <w:left w:val="none" w:sz="0" w:space="0" w:color="auto"/>
                                    <w:bottom w:val="none" w:sz="0" w:space="0" w:color="auto"/>
                                    <w:right w:val="none" w:sz="0" w:space="0" w:color="auto"/>
                                  </w:divBdr>
                                  <w:divsChild>
                                    <w:div w:id="11597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260360">
          <w:marLeft w:val="0"/>
          <w:marRight w:val="0"/>
          <w:marTop w:val="0"/>
          <w:marBottom w:val="0"/>
          <w:divBdr>
            <w:top w:val="none" w:sz="0" w:space="0" w:color="auto"/>
            <w:left w:val="none" w:sz="0" w:space="0" w:color="auto"/>
            <w:bottom w:val="none" w:sz="0" w:space="0" w:color="auto"/>
            <w:right w:val="none" w:sz="0" w:space="0" w:color="auto"/>
          </w:divBdr>
          <w:divsChild>
            <w:div w:id="1954751152">
              <w:marLeft w:val="0"/>
              <w:marRight w:val="0"/>
              <w:marTop w:val="0"/>
              <w:marBottom w:val="0"/>
              <w:divBdr>
                <w:top w:val="none" w:sz="0" w:space="0" w:color="auto"/>
                <w:left w:val="none" w:sz="0" w:space="0" w:color="auto"/>
                <w:bottom w:val="none" w:sz="0" w:space="0" w:color="auto"/>
                <w:right w:val="none" w:sz="0" w:space="0" w:color="auto"/>
              </w:divBdr>
              <w:divsChild>
                <w:div w:id="1340112724">
                  <w:marLeft w:val="0"/>
                  <w:marRight w:val="0"/>
                  <w:marTop w:val="0"/>
                  <w:marBottom w:val="0"/>
                  <w:divBdr>
                    <w:top w:val="none" w:sz="0" w:space="0" w:color="auto"/>
                    <w:left w:val="none" w:sz="0" w:space="0" w:color="auto"/>
                    <w:bottom w:val="none" w:sz="0" w:space="0" w:color="auto"/>
                    <w:right w:val="none" w:sz="0" w:space="0" w:color="auto"/>
                  </w:divBdr>
                  <w:divsChild>
                    <w:div w:id="12165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2107">
          <w:marLeft w:val="0"/>
          <w:marRight w:val="0"/>
          <w:marTop w:val="0"/>
          <w:marBottom w:val="0"/>
          <w:divBdr>
            <w:top w:val="none" w:sz="0" w:space="0" w:color="auto"/>
            <w:left w:val="none" w:sz="0" w:space="0" w:color="auto"/>
            <w:bottom w:val="none" w:sz="0" w:space="0" w:color="auto"/>
            <w:right w:val="none" w:sz="0" w:space="0" w:color="auto"/>
          </w:divBdr>
          <w:divsChild>
            <w:div w:id="1440444039">
              <w:marLeft w:val="0"/>
              <w:marRight w:val="0"/>
              <w:marTop w:val="0"/>
              <w:marBottom w:val="0"/>
              <w:divBdr>
                <w:top w:val="none" w:sz="0" w:space="0" w:color="auto"/>
                <w:left w:val="none" w:sz="0" w:space="0" w:color="auto"/>
                <w:bottom w:val="none" w:sz="0" w:space="0" w:color="auto"/>
                <w:right w:val="none" w:sz="0" w:space="0" w:color="auto"/>
              </w:divBdr>
              <w:divsChild>
                <w:div w:id="1679767268">
                  <w:marLeft w:val="0"/>
                  <w:marRight w:val="0"/>
                  <w:marTop w:val="0"/>
                  <w:marBottom w:val="0"/>
                  <w:divBdr>
                    <w:top w:val="none" w:sz="0" w:space="0" w:color="auto"/>
                    <w:left w:val="none" w:sz="0" w:space="0" w:color="auto"/>
                    <w:bottom w:val="none" w:sz="0" w:space="0" w:color="auto"/>
                    <w:right w:val="none" w:sz="0" w:space="0" w:color="auto"/>
                  </w:divBdr>
                  <w:divsChild>
                    <w:div w:id="1398287049">
                      <w:marLeft w:val="0"/>
                      <w:marRight w:val="0"/>
                      <w:marTop w:val="0"/>
                      <w:marBottom w:val="0"/>
                      <w:divBdr>
                        <w:top w:val="none" w:sz="0" w:space="0" w:color="auto"/>
                        <w:left w:val="none" w:sz="0" w:space="0" w:color="auto"/>
                        <w:bottom w:val="none" w:sz="0" w:space="0" w:color="auto"/>
                        <w:right w:val="none" w:sz="0" w:space="0" w:color="auto"/>
                      </w:divBdr>
                      <w:divsChild>
                        <w:div w:id="317460870">
                          <w:marLeft w:val="0"/>
                          <w:marRight w:val="0"/>
                          <w:marTop w:val="0"/>
                          <w:marBottom w:val="0"/>
                          <w:divBdr>
                            <w:top w:val="none" w:sz="0" w:space="0" w:color="auto"/>
                            <w:left w:val="none" w:sz="0" w:space="0" w:color="auto"/>
                            <w:bottom w:val="none" w:sz="0" w:space="0" w:color="auto"/>
                            <w:right w:val="none" w:sz="0" w:space="0" w:color="auto"/>
                          </w:divBdr>
                          <w:divsChild>
                            <w:div w:id="1858812088">
                              <w:marLeft w:val="0"/>
                              <w:marRight w:val="0"/>
                              <w:marTop w:val="0"/>
                              <w:marBottom w:val="0"/>
                              <w:divBdr>
                                <w:top w:val="none" w:sz="0" w:space="0" w:color="auto"/>
                                <w:left w:val="none" w:sz="0" w:space="0" w:color="auto"/>
                                <w:bottom w:val="none" w:sz="0" w:space="0" w:color="auto"/>
                                <w:right w:val="none" w:sz="0" w:space="0" w:color="auto"/>
                              </w:divBdr>
                              <w:divsChild>
                                <w:div w:id="11499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83556">
          <w:marLeft w:val="0"/>
          <w:marRight w:val="0"/>
          <w:marTop w:val="0"/>
          <w:marBottom w:val="0"/>
          <w:divBdr>
            <w:top w:val="none" w:sz="0" w:space="0" w:color="auto"/>
            <w:left w:val="none" w:sz="0" w:space="0" w:color="auto"/>
            <w:bottom w:val="none" w:sz="0" w:space="0" w:color="auto"/>
            <w:right w:val="none" w:sz="0" w:space="0" w:color="auto"/>
          </w:divBdr>
          <w:divsChild>
            <w:div w:id="533734931">
              <w:marLeft w:val="0"/>
              <w:marRight w:val="0"/>
              <w:marTop w:val="0"/>
              <w:marBottom w:val="0"/>
              <w:divBdr>
                <w:top w:val="none" w:sz="0" w:space="0" w:color="auto"/>
                <w:left w:val="none" w:sz="0" w:space="0" w:color="auto"/>
                <w:bottom w:val="none" w:sz="0" w:space="0" w:color="auto"/>
                <w:right w:val="none" w:sz="0" w:space="0" w:color="auto"/>
              </w:divBdr>
              <w:divsChild>
                <w:div w:id="17336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1976">
          <w:marLeft w:val="0"/>
          <w:marRight w:val="0"/>
          <w:marTop w:val="0"/>
          <w:marBottom w:val="0"/>
          <w:divBdr>
            <w:top w:val="none" w:sz="0" w:space="0" w:color="auto"/>
            <w:left w:val="none" w:sz="0" w:space="0" w:color="auto"/>
            <w:bottom w:val="none" w:sz="0" w:space="0" w:color="auto"/>
            <w:right w:val="none" w:sz="0" w:space="0" w:color="auto"/>
          </w:divBdr>
          <w:divsChild>
            <w:div w:id="999583255">
              <w:marLeft w:val="0"/>
              <w:marRight w:val="0"/>
              <w:marTop w:val="0"/>
              <w:marBottom w:val="0"/>
              <w:divBdr>
                <w:top w:val="none" w:sz="0" w:space="0" w:color="auto"/>
                <w:left w:val="none" w:sz="0" w:space="0" w:color="auto"/>
                <w:bottom w:val="none" w:sz="0" w:space="0" w:color="auto"/>
                <w:right w:val="none" w:sz="0" w:space="0" w:color="auto"/>
              </w:divBdr>
              <w:divsChild>
                <w:div w:id="457145231">
                  <w:marLeft w:val="0"/>
                  <w:marRight w:val="0"/>
                  <w:marTop w:val="0"/>
                  <w:marBottom w:val="0"/>
                  <w:divBdr>
                    <w:top w:val="none" w:sz="0" w:space="0" w:color="auto"/>
                    <w:left w:val="none" w:sz="0" w:space="0" w:color="auto"/>
                    <w:bottom w:val="none" w:sz="0" w:space="0" w:color="auto"/>
                    <w:right w:val="none" w:sz="0" w:space="0" w:color="auto"/>
                  </w:divBdr>
                  <w:divsChild>
                    <w:div w:id="4591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11</Pages>
  <Words>2320</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16</cp:revision>
  <dcterms:created xsi:type="dcterms:W3CDTF">2023-07-18T17:42:00Z</dcterms:created>
  <dcterms:modified xsi:type="dcterms:W3CDTF">2024-03-13T01:11:00Z</dcterms:modified>
</cp:coreProperties>
</file>