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016A1F" w:rsidRDefault="00425CCD" w:rsidP="00E710B4">
      <w:pPr>
        <w:ind w:left="-426" w:firstLine="426"/>
        <w:jc w:val="center"/>
      </w:pPr>
      <w:r w:rsidRPr="00016A1F">
        <w:rPr>
          <w:noProof/>
        </w:rPr>
        <w:drawing>
          <wp:inline distT="0" distB="0" distL="0" distR="0">
            <wp:extent cx="1866791" cy="620847"/>
            <wp:effectExtent l="0" t="0" r="635" b="825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46199" cy="647256"/>
                    </a:xfrm>
                    <a:prstGeom prst="rect">
                      <a:avLst/>
                    </a:prstGeom>
                  </pic:spPr>
                </pic:pic>
              </a:graphicData>
            </a:graphic>
          </wp:inline>
        </w:drawing>
      </w:r>
    </w:p>
    <w:p w:rsidR="00192FF7" w:rsidRPr="00192FF7" w:rsidRDefault="00192FF7" w:rsidP="00192FF7">
      <w:pPr>
        <w:shd w:val="clear" w:color="auto" w:fill="AB68FF"/>
        <w:spacing w:after="0" w:line="240" w:lineRule="auto"/>
        <w:rPr>
          <w:rFonts w:eastAsia="Times New Roman"/>
          <w:lang w:eastAsia="es-MX"/>
        </w:rPr>
      </w:pPr>
      <w:bookmarkStart w:id="0" w:name="_GoBack"/>
      <w:bookmarkEnd w:id="0"/>
    </w:p>
    <w:p w:rsidR="00192FF7" w:rsidRPr="00192FF7" w:rsidRDefault="00016A1F" w:rsidP="00192FF7">
      <w:pPr>
        <w:spacing w:before="100" w:beforeAutospacing="1" w:after="100" w:afterAutospacing="1" w:line="240" w:lineRule="auto"/>
        <w:rPr>
          <w:rFonts w:eastAsia="Times New Roman"/>
          <w:b/>
          <w:bCs/>
          <w:lang w:eastAsia="es-MX"/>
        </w:rPr>
      </w:pPr>
      <w:r>
        <w:rPr>
          <w:rFonts w:eastAsia="Times New Roman"/>
          <w:lang w:eastAsia="es-MX"/>
        </w:rPr>
        <w:t xml:space="preserve">                       </w:t>
      </w:r>
      <w:r w:rsidR="00192FF7" w:rsidRPr="00192FF7">
        <w:rPr>
          <w:rFonts w:eastAsia="Times New Roman"/>
          <w:b/>
          <w:bCs/>
          <w:color w:val="002060"/>
          <w:sz w:val="36"/>
          <w:szCs w:val="36"/>
          <w:lang w:eastAsia="es-MX"/>
        </w:rPr>
        <w:t xml:space="preserve">Guía de Calidad en el Servicio para </w:t>
      </w:r>
      <w:r w:rsidRPr="00016A1F">
        <w:rPr>
          <w:rFonts w:eastAsia="Times New Roman"/>
          <w:b/>
          <w:bCs/>
          <w:color w:val="002060"/>
          <w:sz w:val="36"/>
          <w:szCs w:val="36"/>
          <w:lang w:eastAsia="es-MX"/>
        </w:rPr>
        <w:t>M</w:t>
      </w:r>
      <w:r w:rsidR="00192FF7" w:rsidRPr="00192FF7">
        <w:rPr>
          <w:rFonts w:eastAsia="Times New Roman"/>
          <w:b/>
          <w:bCs/>
          <w:color w:val="002060"/>
          <w:sz w:val="36"/>
          <w:szCs w:val="36"/>
          <w:lang w:eastAsia="es-MX"/>
        </w:rPr>
        <w:t xml:space="preserve">eseros </w:t>
      </w:r>
    </w:p>
    <w:p w:rsidR="00192FF7" w:rsidRPr="00192FF7" w:rsidRDefault="00192FF7" w:rsidP="00192FF7">
      <w:pPr>
        <w:spacing w:before="100" w:beforeAutospacing="1" w:after="100" w:afterAutospacing="1" w:line="240" w:lineRule="auto"/>
        <w:outlineLvl w:val="2"/>
        <w:rPr>
          <w:rFonts w:eastAsia="Times New Roman"/>
          <w:b/>
          <w:bCs/>
          <w:sz w:val="27"/>
          <w:szCs w:val="27"/>
          <w:lang w:eastAsia="es-MX"/>
        </w:rPr>
      </w:pPr>
      <w:r w:rsidRPr="00192FF7">
        <w:rPr>
          <w:rFonts w:eastAsia="Times New Roman"/>
          <w:b/>
          <w:bCs/>
          <w:sz w:val="27"/>
          <w:szCs w:val="27"/>
          <w:lang w:eastAsia="es-MX"/>
        </w:rPr>
        <w:t>Sección 1: Introducción a la Excelencia en el Servicio</w:t>
      </w:r>
    </w:p>
    <w:p w:rsidR="00192FF7" w:rsidRPr="00192FF7" w:rsidRDefault="00192FF7" w:rsidP="00192FF7">
      <w:pPr>
        <w:numPr>
          <w:ilvl w:val="0"/>
          <w:numId w:val="1"/>
        </w:numPr>
        <w:spacing w:before="100" w:beforeAutospacing="1" w:after="100" w:afterAutospacing="1" w:line="240" w:lineRule="auto"/>
        <w:rPr>
          <w:rFonts w:eastAsia="Times New Roman"/>
          <w:lang w:eastAsia="es-MX"/>
        </w:rPr>
      </w:pPr>
      <w:r w:rsidRPr="00192FF7">
        <w:rPr>
          <w:rFonts w:eastAsia="Times New Roman"/>
          <w:b/>
          <w:bCs/>
          <w:lang w:eastAsia="es-MX"/>
        </w:rPr>
        <w:t>Objetivo de la Guía</w:t>
      </w:r>
      <w:r w:rsidRPr="00192FF7">
        <w:rPr>
          <w:rFonts w:eastAsia="Times New Roman"/>
          <w:lang w:eastAsia="es-MX"/>
        </w:rPr>
        <w:t>: Proporcionar a los meseros las herramientas y conocimientos necesarios para ofrecer un servicio de alta calidad que exceda las expectativas de los clientes.</w:t>
      </w:r>
      <w:r w:rsidR="0010679F">
        <w:rPr>
          <w:rFonts w:eastAsia="Times New Roman"/>
          <w:lang w:eastAsia="es-MX"/>
        </w:rPr>
        <w:br/>
      </w:r>
    </w:p>
    <w:p w:rsidR="00192FF7" w:rsidRPr="00192FF7" w:rsidRDefault="00192FF7" w:rsidP="00192FF7">
      <w:pPr>
        <w:numPr>
          <w:ilvl w:val="0"/>
          <w:numId w:val="1"/>
        </w:numPr>
        <w:spacing w:before="100" w:beforeAutospacing="1" w:after="100" w:afterAutospacing="1" w:line="240" w:lineRule="auto"/>
        <w:rPr>
          <w:rFonts w:eastAsia="Times New Roman"/>
          <w:lang w:eastAsia="es-MX"/>
        </w:rPr>
      </w:pPr>
      <w:r w:rsidRPr="00192FF7">
        <w:rPr>
          <w:rFonts w:eastAsia="Times New Roman"/>
          <w:b/>
          <w:bCs/>
          <w:lang w:eastAsia="es-MX"/>
        </w:rPr>
        <w:t>Importancia del Servicio al Cliente</w:t>
      </w:r>
      <w:r w:rsidRPr="00192FF7">
        <w:rPr>
          <w:rFonts w:eastAsia="Times New Roman"/>
          <w:lang w:eastAsia="es-MX"/>
        </w:rPr>
        <w:t>: Explicar cómo un servicio excepcional puede diferenciar al restaurante en un mercado competitivo y fomentar la lealtad de los clientes.</w:t>
      </w:r>
    </w:p>
    <w:p w:rsidR="00192FF7" w:rsidRPr="00192FF7" w:rsidRDefault="00192FF7" w:rsidP="00192FF7">
      <w:pPr>
        <w:spacing w:before="100" w:beforeAutospacing="1" w:after="100" w:afterAutospacing="1" w:line="240" w:lineRule="auto"/>
        <w:outlineLvl w:val="2"/>
        <w:rPr>
          <w:rFonts w:eastAsia="Times New Roman"/>
          <w:b/>
          <w:bCs/>
          <w:sz w:val="27"/>
          <w:szCs w:val="27"/>
          <w:lang w:eastAsia="es-MX"/>
        </w:rPr>
      </w:pPr>
      <w:r w:rsidRPr="00192FF7">
        <w:rPr>
          <w:rFonts w:eastAsia="Times New Roman"/>
          <w:b/>
          <w:bCs/>
          <w:sz w:val="27"/>
          <w:szCs w:val="27"/>
          <w:lang w:eastAsia="es-MX"/>
        </w:rPr>
        <w:t>Sección 2: Preparación y Presentación Personal</w:t>
      </w:r>
    </w:p>
    <w:p w:rsidR="00192FF7" w:rsidRPr="00192FF7" w:rsidRDefault="00192FF7" w:rsidP="00192FF7">
      <w:pPr>
        <w:numPr>
          <w:ilvl w:val="0"/>
          <w:numId w:val="2"/>
        </w:numPr>
        <w:spacing w:before="100" w:beforeAutospacing="1" w:after="100" w:afterAutospacing="1" w:line="240" w:lineRule="auto"/>
        <w:rPr>
          <w:rFonts w:eastAsia="Times New Roman"/>
          <w:lang w:eastAsia="es-MX"/>
        </w:rPr>
      </w:pPr>
      <w:r w:rsidRPr="00192FF7">
        <w:rPr>
          <w:rFonts w:eastAsia="Times New Roman"/>
          <w:b/>
          <w:bCs/>
          <w:lang w:eastAsia="es-MX"/>
        </w:rPr>
        <w:t>Uniforme y Aseo Personal</w:t>
      </w:r>
      <w:r w:rsidRPr="00192FF7">
        <w:rPr>
          <w:rFonts w:eastAsia="Times New Roman"/>
          <w:lang w:eastAsia="es-MX"/>
        </w:rPr>
        <w:t>: Detalles sobre el uniforme, recomendaciones de aseo personal y la importancia de una presentación impecable.</w:t>
      </w:r>
      <w:r w:rsidR="0010679F">
        <w:rPr>
          <w:rFonts w:eastAsia="Times New Roman"/>
          <w:lang w:eastAsia="es-MX"/>
        </w:rPr>
        <w:br/>
      </w:r>
    </w:p>
    <w:p w:rsidR="00192FF7" w:rsidRPr="00192FF7" w:rsidRDefault="00192FF7" w:rsidP="00192FF7">
      <w:pPr>
        <w:numPr>
          <w:ilvl w:val="0"/>
          <w:numId w:val="2"/>
        </w:numPr>
        <w:spacing w:before="100" w:beforeAutospacing="1" w:after="100" w:afterAutospacing="1" w:line="240" w:lineRule="auto"/>
        <w:rPr>
          <w:rFonts w:eastAsia="Times New Roman"/>
          <w:lang w:eastAsia="es-MX"/>
        </w:rPr>
      </w:pPr>
      <w:r w:rsidRPr="00192FF7">
        <w:rPr>
          <w:rFonts w:eastAsia="Times New Roman"/>
          <w:b/>
          <w:bCs/>
          <w:lang w:eastAsia="es-MX"/>
        </w:rPr>
        <w:t>Conocimiento del Menú</w:t>
      </w:r>
      <w:r w:rsidRPr="00192FF7">
        <w:rPr>
          <w:rFonts w:eastAsia="Times New Roman"/>
          <w:lang w:eastAsia="es-MX"/>
        </w:rPr>
        <w:t>: Estrategias para memorizar el menú, incluyendo descripciones de platos, ingredientes, y opciones para necesidades dietéticas especiales.</w:t>
      </w:r>
    </w:p>
    <w:p w:rsidR="00192FF7" w:rsidRPr="00192FF7" w:rsidRDefault="00192FF7" w:rsidP="00192FF7">
      <w:pPr>
        <w:spacing w:before="100" w:beforeAutospacing="1" w:after="100" w:afterAutospacing="1" w:line="240" w:lineRule="auto"/>
        <w:outlineLvl w:val="2"/>
        <w:rPr>
          <w:rFonts w:eastAsia="Times New Roman"/>
          <w:b/>
          <w:bCs/>
          <w:sz w:val="27"/>
          <w:szCs w:val="27"/>
          <w:lang w:eastAsia="es-MX"/>
        </w:rPr>
      </w:pPr>
      <w:r w:rsidRPr="00192FF7">
        <w:rPr>
          <w:rFonts w:eastAsia="Times New Roman"/>
          <w:b/>
          <w:bCs/>
          <w:sz w:val="27"/>
          <w:szCs w:val="27"/>
          <w:lang w:eastAsia="es-MX"/>
        </w:rPr>
        <w:t>Sección 3: Interacción con los Clientes</w:t>
      </w:r>
    </w:p>
    <w:p w:rsidR="00192FF7" w:rsidRPr="00192FF7" w:rsidRDefault="00192FF7" w:rsidP="00192FF7">
      <w:pPr>
        <w:numPr>
          <w:ilvl w:val="0"/>
          <w:numId w:val="3"/>
        </w:numPr>
        <w:spacing w:before="100" w:beforeAutospacing="1" w:after="100" w:afterAutospacing="1" w:line="240" w:lineRule="auto"/>
        <w:rPr>
          <w:rFonts w:eastAsia="Times New Roman"/>
          <w:lang w:eastAsia="es-MX"/>
        </w:rPr>
      </w:pPr>
      <w:r w:rsidRPr="00192FF7">
        <w:rPr>
          <w:rFonts w:eastAsia="Times New Roman"/>
          <w:b/>
          <w:bCs/>
          <w:lang w:eastAsia="es-MX"/>
        </w:rPr>
        <w:t>Saludo y Recepción</w:t>
      </w:r>
      <w:r w:rsidRPr="00192FF7">
        <w:rPr>
          <w:rFonts w:eastAsia="Times New Roman"/>
          <w:lang w:eastAsia="es-MX"/>
        </w:rPr>
        <w:t>: Cómo saludar a los clientes de manera cálida y profesional. Importancia de la primera impresión.</w:t>
      </w:r>
      <w:r w:rsidR="0010679F">
        <w:rPr>
          <w:rFonts w:eastAsia="Times New Roman"/>
          <w:lang w:eastAsia="es-MX"/>
        </w:rPr>
        <w:br/>
      </w:r>
    </w:p>
    <w:p w:rsidR="00192FF7" w:rsidRPr="00192FF7" w:rsidRDefault="00192FF7" w:rsidP="00192FF7">
      <w:pPr>
        <w:numPr>
          <w:ilvl w:val="0"/>
          <w:numId w:val="3"/>
        </w:numPr>
        <w:spacing w:before="100" w:beforeAutospacing="1" w:after="100" w:afterAutospacing="1" w:line="240" w:lineRule="auto"/>
        <w:rPr>
          <w:rFonts w:eastAsia="Times New Roman"/>
          <w:lang w:eastAsia="es-MX"/>
        </w:rPr>
      </w:pPr>
      <w:r w:rsidRPr="00192FF7">
        <w:rPr>
          <w:rFonts w:eastAsia="Times New Roman"/>
          <w:b/>
          <w:bCs/>
          <w:lang w:eastAsia="es-MX"/>
        </w:rPr>
        <w:t>Comunicación Efectiva</w:t>
      </w:r>
      <w:r w:rsidRPr="00192FF7">
        <w:rPr>
          <w:rFonts w:eastAsia="Times New Roman"/>
          <w:lang w:eastAsia="es-MX"/>
        </w:rPr>
        <w:t>: Técnicas para escuchar activamente, hablar claramente y utilizar un lenguaje corporal positivo.</w:t>
      </w:r>
      <w:r w:rsidR="0010679F">
        <w:rPr>
          <w:rFonts w:eastAsia="Times New Roman"/>
          <w:lang w:eastAsia="es-MX"/>
        </w:rPr>
        <w:br/>
      </w:r>
    </w:p>
    <w:p w:rsidR="00192FF7" w:rsidRPr="00192FF7" w:rsidRDefault="00192FF7" w:rsidP="00192FF7">
      <w:pPr>
        <w:numPr>
          <w:ilvl w:val="0"/>
          <w:numId w:val="3"/>
        </w:numPr>
        <w:spacing w:before="100" w:beforeAutospacing="1" w:after="100" w:afterAutospacing="1" w:line="240" w:lineRule="auto"/>
        <w:rPr>
          <w:rFonts w:eastAsia="Times New Roman"/>
          <w:lang w:eastAsia="es-MX"/>
        </w:rPr>
      </w:pPr>
      <w:r w:rsidRPr="00192FF7">
        <w:rPr>
          <w:rFonts w:eastAsia="Times New Roman"/>
          <w:b/>
          <w:bCs/>
          <w:lang w:eastAsia="es-MX"/>
        </w:rPr>
        <w:t>Manejo de Peticiones Especiales y Reclamos</w:t>
      </w:r>
      <w:r w:rsidRPr="00192FF7">
        <w:rPr>
          <w:rFonts w:eastAsia="Times New Roman"/>
          <w:lang w:eastAsia="es-MX"/>
        </w:rPr>
        <w:t>: Estrategias para abordar solicitudes especiales, alergias alimentarias y cómo manejar las quejas de manera eficaz.</w:t>
      </w:r>
    </w:p>
    <w:p w:rsidR="00192FF7" w:rsidRPr="00192FF7" w:rsidRDefault="00192FF7" w:rsidP="00192FF7">
      <w:pPr>
        <w:spacing w:before="100" w:beforeAutospacing="1" w:after="100" w:afterAutospacing="1" w:line="240" w:lineRule="auto"/>
        <w:outlineLvl w:val="2"/>
        <w:rPr>
          <w:rFonts w:eastAsia="Times New Roman"/>
          <w:b/>
          <w:bCs/>
          <w:sz w:val="27"/>
          <w:szCs w:val="27"/>
          <w:lang w:eastAsia="es-MX"/>
        </w:rPr>
      </w:pPr>
      <w:r w:rsidRPr="00192FF7">
        <w:rPr>
          <w:rFonts w:eastAsia="Times New Roman"/>
          <w:b/>
          <w:bCs/>
          <w:sz w:val="27"/>
          <w:szCs w:val="27"/>
          <w:lang w:eastAsia="es-MX"/>
        </w:rPr>
        <w:t>Sección 4: Servicio Efectivo</w:t>
      </w:r>
    </w:p>
    <w:p w:rsidR="00192FF7" w:rsidRPr="00192FF7" w:rsidRDefault="00192FF7" w:rsidP="00192FF7">
      <w:pPr>
        <w:numPr>
          <w:ilvl w:val="0"/>
          <w:numId w:val="4"/>
        </w:numPr>
        <w:spacing w:before="100" w:beforeAutospacing="1" w:after="100" w:afterAutospacing="1" w:line="240" w:lineRule="auto"/>
        <w:rPr>
          <w:rFonts w:eastAsia="Times New Roman"/>
          <w:lang w:eastAsia="es-MX"/>
        </w:rPr>
      </w:pPr>
      <w:r w:rsidRPr="00192FF7">
        <w:rPr>
          <w:rFonts w:eastAsia="Times New Roman"/>
          <w:b/>
          <w:bCs/>
          <w:lang w:eastAsia="es-MX"/>
        </w:rPr>
        <w:t>Toma de Ordenes</w:t>
      </w:r>
      <w:r w:rsidRPr="00192FF7">
        <w:rPr>
          <w:rFonts w:eastAsia="Times New Roman"/>
          <w:lang w:eastAsia="es-MX"/>
        </w:rPr>
        <w:t>: Métodos para tomar órdenes de manera precisa y eficiente. Uso de herramientas tecnológicas si están disponibles.</w:t>
      </w:r>
      <w:r w:rsidR="0010679F">
        <w:rPr>
          <w:rFonts w:eastAsia="Times New Roman"/>
          <w:lang w:eastAsia="es-MX"/>
        </w:rPr>
        <w:br/>
      </w:r>
    </w:p>
    <w:p w:rsidR="00192FF7" w:rsidRPr="00192FF7" w:rsidRDefault="00192FF7" w:rsidP="00192FF7">
      <w:pPr>
        <w:numPr>
          <w:ilvl w:val="0"/>
          <w:numId w:val="4"/>
        </w:numPr>
        <w:spacing w:before="100" w:beforeAutospacing="1" w:after="100" w:afterAutospacing="1" w:line="240" w:lineRule="auto"/>
        <w:rPr>
          <w:rFonts w:eastAsia="Times New Roman"/>
          <w:lang w:eastAsia="es-MX"/>
        </w:rPr>
      </w:pPr>
      <w:r w:rsidRPr="00192FF7">
        <w:rPr>
          <w:rFonts w:eastAsia="Times New Roman"/>
          <w:b/>
          <w:bCs/>
          <w:lang w:eastAsia="es-MX"/>
        </w:rPr>
        <w:t>Servicio de Alimentos y Bebidas</w:t>
      </w:r>
      <w:r w:rsidRPr="00192FF7">
        <w:rPr>
          <w:rFonts w:eastAsia="Times New Roman"/>
          <w:lang w:eastAsia="es-MX"/>
        </w:rPr>
        <w:t>: Técnicas para servir platos y bebidas correctamente. Normas sobre cómo retirar platos y rellenar bebidas.</w:t>
      </w:r>
      <w:r w:rsidR="0010679F">
        <w:rPr>
          <w:rFonts w:eastAsia="Times New Roman"/>
          <w:lang w:eastAsia="es-MX"/>
        </w:rPr>
        <w:br/>
      </w:r>
    </w:p>
    <w:p w:rsidR="00192FF7" w:rsidRPr="00192FF7" w:rsidRDefault="00192FF7" w:rsidP="00192FF7">
      <w:pPr>
        <w:numPr>
          <w:ilvl w:val="0"/>
          <w:numId w:val="4"/>
        </w:numPr>
        <w:spacing w:before="100" w:beforeAutospacing="1" w:after="100" w:afterAutospacing="1" w:line="240" w:lineRule="auto"/>
        <w:rPr>
          <w:rFonts w:eastAsia="Times New Roman"/>
          <w:lang w:eastAsia="es-MX"/>
        </w:rPr>
      </w:pPr>
      <w:r w:rsidRPr="00192FF7">
        <w:rPr>
          <w:rFonts w:eastAsia="Times New Roman"/>
          <w:b/>
          <w:bCs/>
          <w:lang w:eastAsia="es-MX"/>
        </w:rPr>
        <w:t>Verificación y Seguimiento</w:t>
      </w:r>
      <w:r w:rsidRPr="00192FF7">
        <w:rPr>
          <w:rFonts w:eastAsia="Times New Roman"/>
          <w:lang w:eastAsia="es-MX"/>
        </w:rPr>
        <w:t>: Cómo y cuándo verificar con los clientes para asegurarse de que están satisfechos con su comida y servicio.</w:t>
      </w:r>
    </w:p>
    <w:p w:rsidR="00192FF7" w:rsidRPr="00192FF7" w:rsidRDefault="00192FF7" w:rsidP="00192FF7">
      <w:pPr>
        <w:spacing w:before="100" w:beforeAutospacing="1" w:after="100" w:afterAutospacing="1" w:line="240" w:lineRule="auto"/>
        <w:outlineLvl w:val="2"/>
        <w:rPr>
          <w:rFonts w:eastAsia="Times New Roman"/>
          <w:b/>
          <w:bCs/>
          <w:sz w:val="27"/>
          <w:szCs w:val="27"/>
          <w:lang w:eastAsia="es-MX"/>
        </w:rPr>
      </w:pPr>
      <w:r w:rsidRPr="00192FF7">
        <w:rPr>
          <w:rFonts w:eastAsia="Times New Roman"/>
          <w:b/>
          <w:bCs/>
          <w:sz w:val="27"/>
          <w:szCs w:val="27"/>
          <w:lang w:eastAsia="es-MX"/>
        </w:rPr>
        <w:lastRenderedPageBreak/>
        <w:t>Sección 5: Cierre y Despedida</w:t>
      </w:r>
    </w:p>
    <w:p w:rsidR="00192FF7" w:rsidRPr="00192FF7" w:rsidRDefault="00192FF7" w:rsidP="00192FF7">
      <w:pPr>
        <w:numPr>
          <w:ilvl w:val="0"/>
          <w:numId w:val="5"/>
        </w:numPr>
        <w:spacing w:before="100" w:beforeAutospacing="1" w:after="100" w:afterAutospacing="1" w:line="240" w:lineRule="auto"/>
        <w:rPr>
          <w:rFonts w:eastAsia="Times New Roman"/>
          <w:lang w:eastAsia="es-MX"/>
        </w:rPr>
      </w:pPr>
      <w:r w:rsidRPr="00192FF7">
        <w:rPr>
          <w:rFonts w:eastAsia="Times New Roman"/>
          <w:b/>
          <w:bCs/>
          <w:lang w:eastAsia="es-MX"/>
        </w:rPr>
        <w:t>Presentación de la Cuenta</w:t>
      </w:r>
      <w:r w:rsidRPr="00192FF7">
        <w:rPr>
          <w:rFonts w:eastAsia="Times New Roman"/>
          <w:lang w:eastAsia="es-MX"/>
        </w:rPr>
        <w:t>: Protocolo para presentar la cuenta y procesar el pago de manera eficiente.</w:t>
      </w:r>
      <w:r w:rsidR="0010679F">
        <w:rPr>
          <w:rFonts w:eastAsia="Times New Roman"/>
          <w:lang w:eastAsia="es-MX"/>
        </w:rPr>
        <w:br/>
      </w:r>
    </w:p>
    <w:p w:rsidR="00192FF7" w:rsidRPr="00192FF7" w:rsidRDefault="00192FF7" w:rsidP="00192FF7">
      <w:pPr>
        <w:numPr>
          <w:ilvl w:val="0"/>
          <w:numId w:val="5"/>
        </w:numPr>
        <w:spacing w:before="100" w:beforeAutospacing="1" w:after="100" w:afterAutospacing="1" w:line="240" w:lineRule="auto"/>
        <w:rPr>
          <w:rFonts w:eastAsia="Times New Roman"/>
          <w:lang w:eastAsia="es-MX"/>
        </w:rPr>
      </w:pPr>
      <w:r w:rsidRPr="00192FF7">
        <w:rPr>
          <w:rFonts w:eastAsia="Times New Roman"/>
          <w:b/>
          <w:bCs/>
          <w:lang w:eastAsia="es-MX"/>
        </w:rPr>
        <w:t>Despedida</w:t>
      </w:r>
      <w:r w:rsidRPr="00192FF7">
        <w:rPr>
          <w:rFonts w:eastAsia="Times New Roman"/>
          <w:lang w:eastAsia="es-MX"/>
        </w:rPr>
        <w:t>: Cómo despedir a los clientes de una manera que los haga sentir valorados y con ganas de regresar.</w:t>
      </w:r>
    </w:p>
    <w:p w:rsidR="00192FF7" w:rsidRPr="00192FF7" w:rsidRDefault="00192FF7" w:rsidP="00192FF7">
      <w:pPr>
        <w:spacing w:before="100" w:beforeAutospacing="1" w:after="100" w:afterAutospacing="1" w:line="240" w:lineRule="auto"/>
        <w:outlineLvl w:val="2"/>
        <w:rPr>
          <w:rFonts w:eastAsia="Times New Roman"/>
          <w:b/>
          <w:bCs/>
          <w:sz w:val="27"/>
          <w:szCs w:val="27"/>
          <w:lang w:eastAsia="es-MX"/>
        </w:rPr>
      </w:pPr>
      <w:r w:rsidRPr="00192FF7">
        <w:rPr>
          <w:rFonts w:eastAsia="Times New Roman"/>
          <w:b/>
          <w:bCs/>
          <w:sz w:val="27"/>
          <w:szCs w:val="27"/>
          <w:lang w:eastAsia="es-MX"/>
        </w:rPr>
        <w:t>Sección 6: Manejo de Situaciones Especiales</w:t>
      </w:r>
    </w:p>
    <w:p w:rsidR="00192FF7" w:rsidRPr="00192FF7" w:rsidRDefault="00192FF7" w:rsidP="00192FF7">
      <w:pPr>
        <w:numPr>
          <w:ilvl w:val="0"/>
          <w:numId w:val="6"/>
        </w:numPr>
        <w:spacing w:before="100" w:beforeAutospacing="1" w:after="100" w:afterAutospacing="1" w:line="240" w:lineRule="auto"/>
        <w:rPr>
          <w:rFonts w:eastAsia="Times New Roman"/>
          <w:lang w:eastAsia="es-MX"/>
        </w:rPr>
      </w:pPr>
      <w:r w:rsidRPr="00192FF7">
        <w:rPr>
          <w:rFonts w:eastAsia="Times New Roman"/>
          <w:b/>
          <w:bCs/>
          <w:lang w:eastAsia="es-MX"/>
        </w:rPr>
        <w:t>Situaciones Inesperadas</w:t>
      </w:r>
      <w:r w:rsidRPr="00192FF7">
        <w:rPr>
          <w:rFonts w:eastAsia="Times New Roman"/>
          <w:lang w:eastAsia="es-MX"/>
        </w:rPr>
        <w:t>: Guía sobre cómo manejar situaciones imprevistas de manera profesional.</w:t>
      </w:r>
      <w:r w:rsidR="0010679F">
        <w:rPr>
          <w:rFonts w:eastAsia="Times New Roman"/>
          <w:lang w:eastAsia="es-MX"/>
        </w:rPr>
        <w:br/>
      </w:r>
    </w:p>
    <w:p w:rsidR="00192FF7" w:rsidRPr="00192FF7" w:rsidRDefault="00192FF7" w:rsidP="00192FF7">
      <w:pPr>
        <w:numPr>
          <w:ilvl w:val="0"/>
          <w:numId w:val="6"/>
        </w:numPr>
        <w:spacing w:before="100" w:beforeAutospacing="1" w:after="100" w:afterAutospacing="1" w:line="240" w:lineRule="auto"/>
        <w:rPr>
          <w:rFonts w:eastAsia="Times New Roman"/>
          <w:lang w:eastAsia="es-MX"/>
        </w:rPr>
      </w:pPr>
      <w:r w:rsidRPr="00192FF7">
        <w:rPr>
          <w:rFonts w:eastAsia="Times New Roman"/>
          <w:b/>
          <w:bCs/>
          <w:lang w:eastAsia="es-MX"/>
        </w:rPr>
        <w:t>Seguridad e Higiene</w:t>
      </w:r>
      <w:r w:rsidRPr="00192FF7">
        <w:rPr>
          <w:rFonts w:eastAsia="Times New Roman"/>
          <w:lang w:eastAsia="es-MX"/>
        </w:rPr>
        <w:t>: Normas básicas de seguridad alimentaria e higiene que deben seguirse en todo momento.</w:t>
      </w:r>
    </w:p>
    <w:p w:rsidR="00192FF7" w:rsidRPr="00192FF7" w:rsidRDefault="00192FF7" w:rsidP="00192FF7">
      <w:pPr>
        <w:spacing w:before="100" w:beforeAutospacing="1" w:after="100" w:afterAutospacing="1" w:line="240" w:lineRule="auto"/>
        <w:outlineLvl w:val="2"/>
        <w:rPr>
          <w:rFonts w:eastAsia="Times New Roman"/>
          <w:b/>
          <w:bCs/>
          <w:sz w:val="27"/>
          <w:szCs w:val="27"/>
          <w:lang w:eastAsia="es-MX"/>
        </w:rPr>
      </w:pPr>
      <w:r w:rsidRPr="00192FF7">
        <w:rPr>
          <w:rFonts w:eastAsia="Times New Roman"/>
          <w:b/>
          <w:bCs/>
          <w:sz w:val="27"/>
          <w:szCs w:val="27"/>
          <w:lang w:eastAsia="es-MX"/>
        </w:rPr>
        <w:t>Sección 7: Desarrollo Profesional</w:t>
      </w:r>
    </w:p>
    <w:p w:rsidR="00192FF7" w:rsidRPr="00192FF7" w:rsidRDefault="00192FF7" w:rsidP="00192FF7">
      <w:pPr>
        <w:numPr>
          <w:ilvl w:val="0"/>
          <w:numId w:val="7"/>
        </w:numPr>
        <w:spacing w:before="100" w:beforeAutospacing="1" w:after="100" w:afterAutospacing="1" w:line="240" w:lineRule="auto"/>
        <w:rPr>
          <w:rFonts w:eastAsia="Times New Roman"/>
          <w:lang w:eastAsia="es-MX"/>
        </w:rPr>
      </w:pPr>
      <w:proofErr w:type="spellStart"/>
      <w:r w:rsidRPr="00192FF7">
        <w:rPr>
          <w:rFonts w:eastAsia="Times New Roman"/>
          <w:b/>
          <w:bCs/>
          <w:lang w:eastAsia="es-MX"/>
        </w:rPr>
        <w:t>Feedback</w:t>
      </w:r>
      <w:proofErr w:type="spellEnd"/>
      <w:r w:rsidRPr="00192FF7">
        <w:rPr>
          <w:rFonts w:eastAsia="Times New Roman"/>
          <w:b/>
          <w:bCs/>
          <w:lang w:eastAsia="es-MX"/>
        </w:rPr>
        <w:t xml:space="preserve"> y Mejora Continua</w:t>
      </w:r>
      <w:r w:rsidRPr="00192FF7">
        <w:rPr>
          <w:rFonts w:eastAsia="Times New Roman"/>
          <w:lang w:eastAsia="es-MX"/>
        </w:rPr>
        <w:t>: La importancia de recibir retroalimentación de supervisores y clientes para el crecimiento personal y profesional.</w:t>
      </w:r>
      <w:r w:rsidR="0010679F">
        <w:rPr>
          <w:rFonts w:eastAsia="Times New Roman"/>
          <w:lang w:eastAsia="es-MX"/>
        </w:rPr>
        <w:br/>
      </w:r>
    </w:p>
    <w:p w:rsidR="00192FF7" w:rsidRPr="00192FF7" w:rsidRDefault="00192FF7" w:rsidP="00192FF7">
      <w:pPr>
        <w:numPr>
          <w:ilvl w:val="0"/>
          <w:numId w:val="7"/>
        </w:numPr>
        <w:spacing w:before="100" w:beforeAutospacing="1" w:after="100" w:afterAutospacing="1" w:line="240" w:lineRule="auto"/>
        <w:rPr>
          <w:rFonts w:eastAsia="Times New Roman"/>
          <w:lang w:eastAsia="es-MX"/>
        </w:rPr>
      </w:pPr>
      <w:r w:rsidRPr="00192FF7">
        <w:rPr>
          <w:rFonts w:eastAsia="Times New Roman"/>
          <w:b/>
          <w:bCs/>
          <w:lang w:eastAsia="es-MX"/>
        </w:rPr>
        <w:t>Capacitación Continua</w:t>
      </w:r>
      <w:r w:rsidRPr="00192FF7">
        <w:rPr>
          <w:rFonts w:eastAsia="Times New Roman"/>
          <w:lang w:eastAsia="es-MX"/>
        </w:rPr>
        <w:t>: Información sobre oportunidades de formación y desarrollo dentro del restaurante.</w:t>
      </w:r>
    </w:p>
    <w:p w:rsidR="00192FF7" w:rsidRPr="00192FF7" w:rsidRDefault="00B256AD" w:rsidP="00192FF7">
      <w:pPr>
        <w:spacing w:after="0" w:line="240" w:lineRule="auto"/>
        <w:rPr>
          <w:rFonts w:eastAsia="Times New Roman"/>
          <w:lang w:eastAsia="es-MX"/>
        </w:rPr>
      </w:pPr>
      <w:r>
        <w:rPr>
          <w:rFonts w:eastAsia="Times New Roman"/>
          <w:lang w:eastAsia="es-MX"/>
        </w:rPr>
        <w:pict>
          <v:rect id="_x0000_i1025" style="width:0;height:1.5pt" o:hralign="center" o:hrstd="t" o:hr="t" fillcolor="#a0a0a0" stroked="f"/>
        </w:pict>
      </w:r>
    </w:p>
    <w:p w:rsidR="00192FF7" w:rsidRPr="00192FF7" w:rsidRDefault="00192FF7" w:rsidP="00192FF7">
      <w:pPr>
        <w:spacing w:before="100" w:beforeAutospacing="1" w:after="100" w:afterAutospacing="1" w:line="240" w:lineRule="auto"/>
        <w:rPr>
          <w:rFonts w:eastAsia="Times New Roman"/>
          <w:lang w:eastAsia="es-MX"/>
        </w:rPr>
      </w:pPr>
      <w:r w:rsidRPr="00192FF7">
        <w:rPr>
          <w:rFonts w:eastAsia="Times New Roman"/>
          <w:lang w:eastAsia="es-MX"/>
        </w:rPr>
        <w:t>Esta guía está diseñada para ser un recurso dinámico, que se actualizará regularmente para reflejar los cambios en el menú, las políticas del restaurante, y las mejores prácticas en el servicio al cliente.</w:t>
      </w:r>
    </w:p>
    <w:p w:rsidR="00192FF7" w:rsidRDefault="00192FF7" w:rsidP="00192FF7">
      <w:pPr>
        <w:spacing w:after="0" w:line="240" w:lineRule="auto"/>
        <w:rPr>
          <w:rFonts w:eastAsia="Times New Roman"/>
          <w:noProof/>
          <w:lang w:eastAsia="es-MX"/>
        </w:rPr>
      </w:pPr>
    </w:p>
    <w:p w:rsidR="00016A1F" w:rsidRDefault="00016A1F" w:rsidP="00192FF7">
      <w:pPr>
        <w:spacing w:after="0" w:line="240" w:lineRule="auto"/>
        <w:rPr>
          <w:rFonts w:eastAsia="Times New Roman"/>
          <w:noProof/>
          <w:lang w:eastAsia="es-MX"/>
        </w:rPr>
      </w:pPr>
    </w:p>
    <w:p w:rsidR="00016A1F" w:rsidRDefault="00016A1F" w:rsidP="00192FF7">
      <w:pPr>
        <w:spacing w:after="0" w:line="240" w:lineRule="auto"/>
        <w:rPr>
          <w:rFonts w:eastAsia="Times New Roman"/>
          <w:noProof/>
          <w:lang w:eastAsia="es-MX"/>
        </w:rPr>
      </w:pPr>
    </w:p>
    <w:p w:rsidR="00016A1F" w:rsidRDefault="00016A1F" w:rsidP="00192FF7">
      <w:pPr>
        <w:spacing w:after="0" w:line="240" w:lineRule="auto"/>
        <w:rPr>
          <w:rFonts w:eastAsia="Times New Roman"/>
          <w:noProof/>
          <w:lang w:eastAsia="es-MX"/>
        </w:rPr>
      </w:pPr>
    </w:p>
    <w:p w:rsidR="00016A1F" w:rsidRDefault="00016A1F" w:rsidP="00192FF7">
      <w:pPr>
        <w:spacing w:after="0" w:line="240" w:lineRule="auto"/>
        <w:rPr>
          <w:rFonts w:eastAsia="Times New Roman"/>
          <w:noProof/>
          <w:lang w:eastAsia="es-MX"/>
        </w:rPr>
      </w:pPr>
    </w:p>
    <w:p w:rsidR="00016A1F" w:rsidRDefault="00016A1F" w:rsidP="00192FF7">
      <w:pPr>
        <w:spacing w:after="0" w:line="240" w:lineRule="auto"/>
        <w:rPr>
          <w:rFonts w:eastAsia="Times New Roman"/>
          <w:noProof/>
          <w:lang w:eastAsia="es-MX"/>
        </w:rPr>
      </w:pPr>
    </w:p>
    <w:p w:rsidR="00016A1F" w:rsidRDefault="00016A1F" w:rsidP="00192FF7">
      <w:pPr>
        <w:spacing w:after="0" w:line="240" w:lineRule="auto"/>
        <w:rPr>
          <w:rFonts w:eastAsia="Times New Roman"/>
          <w:noProof/>
          <w:lang w:eastAsia="es-MX"/>
        </w:rPr>
      </w:pPr>
    </w:p>
    <w:p w:rsidR="00016A1F" w:rsidRDefault="00016A1F" w:rsidP="00192FF7">
      <w:pPr>
        <w:spacing w:after="0" w:line="240" w:lineRule="auto"/>
        <w:rPr>
          <w:rFonts w:eastAsia="Times New Roman"/>
          <w:noProof/>
          <w:lang w:eastAsia="es-MX"/>
        </w:rPr>
      </w:pPr>
    </w:p>
    <w:p w:rsidR="00016A1F" w:rsidRDefault="00016A1F" w:rsidP="00192FF7">
      <w:pPr>
        <w:spacing w:after="0" w:line="240" w:lineRule="auto"/>
        <w:rPr>
          <w:rFonts w:eastAsia="Times New Roman"/>
          <w:noProof/>
          <w:lang w:eastAsia="es-MX"/>
        </w:rPr>
      </w:pPr>
    </w:p>
    <w:p w:rsidR="00016A1F" w:rsidRDefault="00016A1F" w:rsidP="00192FF7">
      <w:pPr>
        <w:spacing w:after="0" w:line="240" w:lineRule="auto"/>
        <w:rPr>
          <w:rFonts w:eastAsia="Times New Roman"/>
          <w:noProof/>
          <w:lang w:eastAsia="es-MX"/>
        </w:rPr>
      </w:pPr>
    </w:p>
    <w:p w:rsidR="00016A1F" w:rsidRDefault="00016A1F" w:rsidP="00192FF7">
      <w:pPr>
        <w:spacing w:after="0" w:line="240" w:lineRule="auto"/>
        <w:rPr>
          <w:rFonts w:eastAsia="Times New Roman"/>
          <w:noProof/>
          <w:lang w:eastAsia="es-MX"/>
        </w:rPr>
      </w:pPr>
    </w:p>
    <w:p w:rsidR="00016A1F" w:rsidRDefault="00016A1F" w:rsidP="00192FF7">
      <w:pPr>
        <w:spacing w:after="0" w:line="240" w:lineRule="auto"/>
        <w:rPr>
          <w:rFonts w:eastAsia="Times New Roman"/>
          <w:noProof/>
          <w:lang w:eastAsia="es-MX"/>
        </w:rPr>
      </w:pPr>
    </w:p>
    <w:p w:rsidR="00016A1F" w:rsidRDefault="00016A1F" w:rsidP="00192FF7">
      <w:pPr>
        <w:spacing w:after="0" w:line="240" w:lineRule="auto"/>
        <w:rPr>
          <w:rFonts w:eastAsia="Times New Roman"/>
          <w:noProof/>
          <w:lang w:eastAsia="es-MX"/>
        </w:rPr>
      </w:pPr>
    </w:p>
    <w:p w:rsidR="00016A1F" w:rsidRDefault="00016A1F" w:rsidP="00192FF7">
      <w:pPr>
        <w:spacing w:after="0" w:line="240" w:lineRule="auto"/>
        <w:rPr>
          <w:rFonts w:eastAsia="Times New Roman"/>
          <w:noProof/>
          <w:lang w:eastAsia="es-MX"/>
        </w:rPr>
      </w:pPr>
    </w:p>
    <w:p w:rsidR="00016A1F" w:rsidRDefault="00016A1F" w:rsidP="00192FF7">
      <w:pPr>
        <w:spacing w:after="0" w:line="240" w:lineRule="auto"/>
        <w:rPr>
          <w:rFonts w:eastAsia="Times New Roman"/>
          <w:noProof/>
          <w:lang w:eastAsia="es-MX"/>
        </w:rPr>
      </w:pPr>
    </w:p>
    <w:p w:rsidR="00016A1F" w:rsidRDefault="00016A1F" w:rsidP="00192FF7">
      <w:pPr>
        <w:spacing w:after="0" w:line="240" w:lineRule="auto"/>
        <w:rPr>
          <w:rFonts w:eastAsia="Times New Roman"/>
          <w:noProof/>
          <w:lang w:eastAsia="es-MX"/>
        </w:rPr>
      </w:pPr>
    </w:p>
    <w:p w:rsidR="00016A1F" w:rsidRDefault="00016A1F" w:rsidP="00192FF7">
      <w:pPr>
        <w:spacing w:after="0" w:line="240" w:lineRule="auto"/>
        <w:rPr>
          <w:rFonts w:eastAsia="Times New Roman"/>
          <w:noProof/>
          <w:lang w:eastAsia="es-MX"/>
        </w:rPr>
      </w:pPr>
    </w:p>
    <w:p w:rsidR="00016A1F" w:rsidRDefault="00016A1F" w:rsidP="00192FF7">
      <w:pPr>
        <w:spacing w:after="0" w:line="240" w:lineRule="auto"/>
        <w:rPr>
          <w:rFonts w:eastAsia="Times New Roman"/>
          <w:noProof/>
          <w:lang w:eastAsia="es-MX"/>
        </w:rPr>
      </w:pPr>
    </w:p>
    <w:p w:rsidR="00016A1F" w:rsidRPr="00192FF7" w:rsidRDefault="00016A1F" w:rsidP="00192FF7">
      <w:pPr>
        <w:shd w:val="clear" w:color="auto" w:fill="AB68FF"/>
        <w:spacing w:after="0" w:line="240" w:lineRule="auto"/>
        <w:rPr>
          <w:rFonts w:eastAsia="Times New Roman"/>
          <w:lang w:eastAsia="es-MX"/>
        </w:rPr>
      </w:pPr>
    </w:p>
    <w:p w:rsidR="00192FF7" w:rsidRPr="00192FF7" w:rsidRDefault="00192FF7" w:rsidP="00192FF7">
      <w:pPr>
        <w:spacing w:before="100" w:beforeAutospacing="1" w:after="100" w:afterAutospacing="1" w:line="240" w:lineRule="auto"/>
        <w:outlineLvl w:val="2"/>
        <w:rPr>
          <w:rFonts w:eastAsia="Times New Roman"/>
          <w:b/>
          <w:bCs/>
          <w:sz w:val="27"/>
          <w:szCs w:val="27"/>
          <w:lang w:eastAsia="es-MX"/>
        </w:rPr>
      </w:pPr>
      <w:r w:rsidRPr="00192FF7">
        <w:rPr>
          <w:rFonts w:eastAsia="Times New Roman"/>
          <w:b/>
          <w:bCs/>
          <w:sz w:val="27"/>
          <w:szCs w:val="27"/>
          <w:lang w:eastAsia="es-MX"/>
        </w:rPr>
        <w:t>Introducción a la Excelencia en el Servicio</w:t>
      </w:r>
    </w:p>
    <w:p w:rsidR="00192FF7" w:rsidRPr="00192FF7" w:rsidRDefault="00192FF7" w:rsidP="00192FF7">
      <w:pPr>
        <w:spacing w:before="100" w:beforeAutospacing="1" w:after="100" w:afterAutospacing="1" w:line="240" w:lineRule="auto"/>
        <w:rPr>
          <w:rFonts w:eastAsia="Times New Roman"/>
          <w:lang w:eastAsia="es-MX"/>
        </w:rPr>
      </w:pPr>
      <w:r w:rsidRPr="00192FF7">
        <w:rPr>
          <w:rFonts w:eastAsia="Times New Roman"/>
          <w:lang w:eastAsia="es-MX"/>
        </w:rPr>
        <w:t>En la industria de la hospitalidad, la calidad del servicio es la piedra angular que determina el éxito de un restaurante. La experiencia que ofrecemos a nuestros clientes va más allá de los platillos que servimos; se trata de cómo hacemos sentir a cada persona que elige pasar su tiempo en nuestro establecimiento. Esta guía está diseñada para equipar a nuestros meseros con las habilidades, conocimientos y actitudes necesarias para brindar un servicio excepcional que no solo cumpla, sino que supere las expectativas de nuestros comensales.</w:t>
      </w:r>
    </w:p>
    <w:p w:rsidR="00192FF7" w:rsidRPr="00192FF7" w:rsidRDefault="00192FF7" w:rsidP="00192FF7">
      <w:pPr>
        <w:spacing w:before="100" w:beforeAutospacing="1" w:after="100" w:afterAutospacing="1" w:line="240" w:lineRule="auto"/>
        <w:outlineLvl w:val="3"/>
        <w:rPr>
          <w:rFonts w:eastAsia="Times New Roman"/>
          <w:b/>
          <w:bCs/>
          <w:lang w:eastAsia="es-MX"/>
        </w:rPr>
      </w:pPr>
      <w:r w:rsidRPr="00192FF7">
        <w:rPr>
          <w:rFonts w:eastAsia="Times New Roman"/>
          <w:b/>
          <w:bCs/>
          <w:lang w:eastAsia="es-MX"/>
        </w:rPr>
        <w:t>Objetivo de la Guía</w:t>
      </w:r>
    </w:p>
    <w:p w:rsidR="00192FF7" w:rsidRPr="00192FF7" w:rsidRDefault="00192FF7" w:rsidP="00192FF7">
      <w:pPr>
        <w:spacing w:before="100" w:beforeAutospacing="1" w:after="100" w:afterAutospacing="1" w:line="240" w:lineRule="auto"/>
        <w:rPr>
          <w:rFonts w:eastAsia="Times New Roman"/>
          <w:lang w:eastAsia="es-MX"/>
        </w:rPr>
      </w:pPr>
      <w:r w:rsidRPr="00192FF7">
        <w:rPr>
          <w:rFonts w:eastAsia="Times New Roman"/>
          <w:lang w:eastAsia="es-MX"/>
        </w:rPr>
        <w:t>El principal objetivo de esta guía es proporcionar a nuestro equipo de servicio las directrices y herramientas esenciales para entregar una experiencia memorable a nuestros clientes. A través de la comprensión y aplicación de estos principios, buscamos fomentar un ambiente de calidez, eficiencia y profesionalismo que distinga nuestro restaurante en un mercado altamente competitivo.</w:t>
      </w:r>
    </w:p>
    <w:p w:rsidR="00192FF7" w:rsidRPr="00192FF7" w:rsidRDefault="00192FF7" w:rsidP="00192FF7">
      <w:pPr>
        <w:spacing w:before="100" w:beforeAutospacing="1" w:after="100" w:afterAutospacing="1" w:line="240" w:lineRule="auto"/>
        <w:outlineLvl w:val="3"/>
        <w:rPr>
          <w:rFonts w:eastAsia="Times New Roman"/>
          <w:b/>
          <w:bCs/>
          <w:lang w:eastAsia="es-MX"/>
        </w:rPr>
      </w:pPr>
      <w:r w:rsidRPr="00192FF7">
        <w:rPr>
          <w:rFonts w:eastAsia="Times New Roman"/>
          <w:b/>
          <w:bCs/>
          <w:lang w:eastAsia="es-MX"/>
        </w:rPr>
        <w:t>La Importancia del Servicio al Cliente</w:t>
      </w:r>
    </w:p>
    <w:p w:rsidR="00192FF7" w:rsidRPr="00192FF7" w:rsidRDefault="00192FF7" w:rsidP="00192FF7">
      <w:pPr>
        <w:spacing w:before="100" w:beforeAutospacing="1" w:after="100" w:afterAutospacing="1" w:line="240" w:lineRule="auto"/>
        <w:rPr>
          <w:rFonts w:eastAsia="Times New Roman"/>
          <w:lang w:eastAsia="es-MX"/>
        </w:rPr>
      </w:pPr>
      <w:r w:rsidRPr="00192FF7">
        <w:rPr>
          <w:rFonts w:eastAsia="Times New Roman"/>
          <w:lang w:eastAsia="es-MX"/>
        </w:rPr>
        <w:t>Un servicio al cliente de primer nivel es el elemento diferenciador más poderoso en el sector gastronómico. Un plato puede ser exquisito, pero si el servicio no está a la altura, la experiencia general del cliente puede verse empañada. Por otro lado, un servicio excepcional puede compensar pequeñas imperfecciones en la comida y convertir una comida ordinaria en una ocasión especial. La excelencia en el servicio contribuye a la fidelización de los clientes, generando visitas repetidas y recomendaciones de boca en boca, que son esenciales para el crecimiento y la sostenibilidad del negocio.</w:t>
      </w:r>
    </w:p>
    <w:p w:rsidR="00192FF7" w:rsidRPr="00192FF7" w:rsidRDefault="00192FF7" w:rsidP="00192FF7">
      <w:pPr>
        <w:spacing w:before="100" w:beforeAutospacing="1" w:after="100" w:afterAutospacing="1" w:line="240" w:lineRule="auto"/>
        <w:outlineLvl w:val="3"/>
        <w:rPr>
          <w:rFonts w:eastAsia="Times New Roman"/>
          <w:b/>
          <w:bCs/>
          <w:lang w:eastAsia="es-MX"/>
        </w:rPr>
      </w:pPr>
      <w:r w:rsidRPr="00192FF7">
        <w:rPr>
          <w:rFonts w:eastAsia="Times New Roman"/>
          <w:b/>
          <w:bCs/>
          <w:lang w:eastAsia="es-MX"/>
        </w:rPr>
        <w:t>Compromiso con la Excelencia</w:t>
      </w:r>
    </w:p>
    <w:p w:rsidR="00192FF7" w:rsidRPr="00192FF7" w:rsidRDefault="00192FF7" w:rsidP="00192FF7">
      <w:pPr>
        <w:spacing w:before="100" w:beforeAutospacing="1" w:after="100" w:afterAutospacing="1" w:line="240" w:lineRule="auto"/>
        <w:rPr>
          <w:rFonts w:eastAsia="Times New Roman"/>
          <w:lang w:eastAsia="es-MX"/>
        </w:rPr>
      </w:pPr>
      <w:r w:rsidRPr="00192FF7">
        <w:rPr>
          <w:rFonts w:eastAsia="Times New Roman"/>
          <w:lang w:eastAsia="es-MX"/>
        </w:rPr>
        <w:t>Comprometerse con la excelencia en el servicio significa adoptar una actitud proactiva y positiva, estar siempre dispuesto a aprender y mejorar, y tener la capacidad de adaptarse a las necesidades cambiantes de los clientes. Significa entender que cada interacción es una oportunidad para dejar una impresión duradera, y que el valor que proporcionamos va mucho más allá de la comida y la bebida; reside en la experiencia completa que ofrecemos desde el momento en que el cliente entra por la puerta hasta el momento en que se despide.</w:t>
      </w:r>
    </w:p>
    <w:p w:rsidR="00192FF7" w:rsidRPr="00192FF7" w:rsidRDefault="00192FF7" w:rsidP="00192FF7">
      <w:pPr>
        <w:spacing w:before="100" w:beforeAutospacing="1" w:after="100" w:afterAutospacing="1" w:line="240" w:lineRule="auto"/>
        <w:rPr>
          <w:rFonts w:eastAsia="Times New Roman"/>
          <w:lang w:eastAsia="es-MX"/>
        </w:rPr>
      </w:pPr>
      <w:r w:rsidRPr="00192FF7">
        <w:rPr>
          <w:rFonts w:eastAsia="Times New Roman"/>
          <w:lang w:eastAsia="es-MX"/>
        </w:rPr>
        <w:t>A través de esta guía, exploraremos las diversas facetas del servicio al cliente, desde la preparación personal y el conocimiento del menú hasta las técnicas de comunicación y la gestión de situaciones difíciles. Nuestro enfoque se basará en principios de respeto, atención y cuidado, asegurando que cada cliente se sienta valorado y bienvenido.</w:t>
      </w:r>
    </w:p>
    <w:p w:rsidR="00192FF7" w:rsidRPr="00192FF7" w:rsidRDefault="00192FF7" w:rsidP="00192FF7">
      <w:pPr>
        <w:spacing w:before="100" w:beforeAutospacing="1" w:after="100" w:afterAutospacing="1" w:line="240" w:lineRule="auto"/>
        <w:rPr>
          <w:rFonts w:eastAsia="Times New Roman"/>
          <w:lang w:eastAsia="es-MX"/>
        </w:rPr>
      </w:pPr>
      <w:r w:rsidRPr="00192FF7">
        <w:rPr>
          <w:rFonts w:eastAsia="Times New Roman"/>
          <w:lang w:eastAsia="es-MX"/>
        </w:rPr>
        <w:t>Esta introducción marca el inicio de nuestro viaje hacia la excelencia en el servicio. Con dedicación, práctica y un compromiso constante con la mejora, podemos alcanzar nuestro objetivo de ser líderes en servicio al cliente en la industria de la hospitalidad.</w:t>
      </w:r>
      <w:r w:rsidR="00016A1F">
        <w:rPr>
          <w:rFonts w:eastAsia="Times New Roman"/>
          <w:lang w:eastAsia="es-MX"/>
        </w:rPr>
        <w:br/>
      </w:r>
    </w:p>
    <w:p w:rsidR="00192FF7" w:rsidRPr="00192FF7" w:rsidRDefault="00192FF7" w:rsidP="00192FF7">
      <w:pPr>
        <w:spacing w:after="0" w:line="240" w:lineRule="auto"/>
        <w:rPr>
          <w:rFonts w:eastAsia="Times New Roman"/>
          <w:lang w:eastAsia="es-MX"/>
        </w:rPr>
      </w:pPr>
    </w:p>
    <w:p w:rsidR="00192FF7" w:rsidRPr="00192FF7" w:rsidRDefault="00192FF7" w:rsidP="00192FF7">
      <w:pPr>
        <w:shd w:val="clear" w:color="auto" w:fill="AB68FF"/>
        <w:spacing w:after="0" w:line="240" w:lineRule="auto"/>
        <w:rPr>
          <w:rFonts w:eastAsia="Times New Roman"/>
          <w:lang w:eastAsia="es-MX"/>
        </w:rPr>
      </w:pPr>
    </w:p>
    <w:p w:rsidR="00192FF7" w:rsidRPr="00192FF7" w:rsidRDefault="00192FF7" w:rsidP="00192FF7">
      <w:pPr>
        <w:spacing w:before="100" w:beforeAutospacing="1" w:after="100" w:afterAutospacing="1" w:line="240" w:lineRule="auto"/>
        <w:outlineLvl w:val="2"/>
        <w:rPr>
          <w:rFonts w:eastAsia="Times New Roman"/>
          <w:b/>
          <w:bCs/>
          <w:sz w:val="27"/>
          <w:szCs w:val="27"/>
          <w:lang w:eastAsia="es-MX"/>
        </w:rPr>
      </w:pPr>
      <w:r w:rsidRPr="00192FF7">
        <w:rPr>
          <w:rFonts w:eastAsia="Times New Roman"/>
          <w:b/>
          <w:bCs/>
          <w:sz w:val="27"/>
          <w:szCs w:val="27"/>
          <w:lang w:eastAsia="es-MX"/>
        </w:rPr>
        <w:t>Objetivo de la Guía</w:t>
      </w:r>
    </w:p>
    <w:p w:rsidR="00192FF7" w:rsidRPr="00192FF7" w:rsidRDefault="00192FF7" w:rsidP="00192FF7">
      <w:pPr>
        <w:spacing w:before="100" w:beforeAutospacing="1" w:after="100" w:afterAutospacing="1" w:line="240" w:lineRule="auto"/>
        <w:rPr>
          <w:rFonts w:eastAsia="Times New Roman"/>
          <w:lang w:eastAsia="es-MX"/>
        </w:rPr>
      </w:pPr>
      <w:r w:rsidRPr="00192FF7">
        <w:rPr>
          <w:rFonts w:eastAsia="Times New Roman"/>
          <w:lang w:eastAsia="es-MX"/>
        </w:rPr>
        <w:t>El propósito fundamental de esta guía es dotar a nuestro equipo de servicio de mesa con un compendio integral de herramientas, técnicas y perspectivas que son cruciales para entregar un servicio excepcional. Nos enfocamos en superar las expectativas de nuestros comensales, no solo cumpliéndolas. Para lograr esto, es esencial que cada miembro de nuestro equipo:</w:t>
      </w:r>
    </w:p>
    <w:p w:rsidR="00192FF7" w:rsidRPr="00192FF7" w:rsidRDefault="00192FF7" w:rsidP="00192FF7">
      <w:pPr>
        <w:numPr>
          <w:ilvl w:val="0"/>
          <w:numId w:val="9"/>
        </w:numPr>
        <w:spacing w:before="100" w:beforeAutospacing="1" w:after="100" w:afterAutospacing="1" w:line="240" w:lineRule="auto"/>
        <w:rPr>
          <w:rFonts w:eastAsia="Times New Roman"/>
          <w:lang w:eastAsia="es-MX"/>
        </w:rPr>
      </w:pPr>
      <w:r w:rsidRPr="00192FF7">
        <w:rPr>
          <w:rFonts w:eastAsia="Times New Roman"/>
          <w:b/>
          <w:bCs/>
          <w:lang w:eastAsia="es-MX"/>
        </w:rPr>
        <w:t>Entienda profundamente el menú</w:t>
      </w:r>
      <w:r w:rsidRPr="00192FF7">
        <w:rPr>
          <w:rFonts w:eastAsia="Times New Roman"/>
          <w:lang w:eastAsia="es-MX"/>
        </w:rPr>
        <w:t>: Esto incluye tener un conocimiento detallado de los ingredientes, procesos de preparación, y potenciales alergenos en nuestros platos, permitiendo así recomendar opciones que se alineen con las preferencias y necesidades dietéticas de los clientes.</w:t>
      </w:r>
    </w:p>
    <w:p w:rsidR="00192FF7" w:rsidRPr="00192FF7" w:rsidRDefault="00192FF7" w:rsidP="00192FF7">
      <w:pPr>
        <w:numPr>
          <w:ilvl w:val="0"/>
          <w:numId w:val="9"/>
        </w:numPr>
        <w:spacing w:before="100" w:beforeAutospacing="1" w:after="100" w:afterAutospacing="1" w:line="240" w:lineRule="auto"/>
        <w:rPr>
          <w:rFonts w:eastAsia="Times New Roman"/>
          <w:lang w:eastAsia="es-MX"/>
        </w:rPr>
      </w:pPr>
      <w:r w:rsidRPr="00192FF7">
        <w:rPr>
          <w:rFonts w:eastAsia="Times New Roman"/>
          <w:b/>
          <w:bCs/>
          <w:lang w:eastAsia="es-MX"/>
        </w:rPr>
        <w:t>Desarrolle habilidades de comunicación efectiva</w:t>
      </w:r>
      <w:r w:rsidRPr="00192FF7">
        <w:rPr>
          <w:rFonts w:eastAsia="Times New Roman"/>
          <w:lang w:eastAsia="es-MX"/>
        </w:rPr>
        <w:t>: La capacidad de escuchar activamente a los clientes, expresar sugerencias de manera clara y persuasiva, y comunicarse con respeto y empatía en todo momento es clave para un servicio excepcional.</w:t>
      </w:r>
    </w:p>
    <w:p w:rsidR="00192FF7" w:rsidRPr="00192FF7" w:rsidRDefault="00192FF7" w:rsidP="00192FF7">
      <w:pPr>
        <w:numPr>
          <w:ilvl w:val="0"/>
          <w:numId w:val="9"/>
        </w:numPr>
        <w:spacing w:before="100" w:beforeAutospacing="1" w:after="100" w:afterAutospacing="1" w:line="240" w:lineRule="auto"/>
        <w:rPr>
          <w:rFonts w:eastAsia="Times New Roman"/>
          <w:lang w:eastAsia="es-MX"/>
        </w:rPr>
      </w:pPr>
      <w:r w:rsidRPr="00192FF7">
        <w:rPr>
          <w:rFonts w:eastAsia="Times New Roman"/>
          <w:b/>
          <w:bCs/>
          <w:lang w:eastAsia="es-MX"/>
        </w:rPr>
        <w:t>Adopte una actitud positiva y proactiva</w:t>
      </w:r>
      <w:r w:rsidRPr="00192FF7">
        <w:rPr>
          <w:rFonts w:eastAsia="Times New Roman"/>
          <w:lang w:eastAsia="es-MX"/>
        </w:rPr>
        <w:t>: Mantener una disposición amable y una actitud de servicio, anticipándose a las necesidades de los clientes antes de que ellas mismos las expresen.</w:t>
      </w:r>
    </w:p>
    <w:p w:rsidR="00192FF7" w:rsidRPr="00192FF7" w:rsidRDefault="00192FF7" w:rsidP="00192FF7">
      <w:pPr>
        <w:numPr>
          <w:ilvl w:val="0"/>
          <w:numId w:val="9"/>
        </w:numPr>
        <w:spacing w:before="100" w:beforeAutospacing="1" w:after="100" w:afterAutospacing="1" w:line="240" w:lineRule="auto"/>
        <w:rPr>
          <w:rFonts w:eastAsia="Times New Roman"/>
          <w:lang w:eastAsia="es-MX"/>
        </w:rPr>
      </w:pPr>
      <w:r w:rsidRPr="00192FF7">
        <w:rPr>
          <w:rFonts w:eastAsia="Times New Roman"/>
          <w:b/>
          <w:bCs/>
          <w:lang w:eastAsia="es-MX"/>
        </w:rPr>
        <w:t>Maneje eficazmente las situaciones difíciles</w:t>
      </w:r>
      <w:r w:rsidRPr="00192FF7">
        <w:rPr>
          <w:rFonts w:eastAsia="Times New Roman"/>
          <w:lang w:eastAsia="es-MX"/>
        </w:rPr>
        <w:t>: Desde lidiar con reclamos hasta adaptarse a peticiones especiales, es vital que nuestro equipo esté preparado para resolver cualquier desafío de manera calmada y profesional.</w:t>
      </w:r>
    </w:p>
    <w:p w:rsidR="00192FF7" w:rsidRPr="00192FF7" w:rsidRDefault="00192FF7" w:rsidP="00192FF7">
      <w:pPr>
        <w:numPr>
          <w:ilvl w:val="0"/>
          <w:numId w:val="9"/>
        </w:numPr>
        <w:spacing w:before="100" w:beforeAutospacing="1" w:after="100" w:afterAutospacing="1" w:line="240" w:lineRule="auto"/>
        <w:rPr>
          <w:rFonts w:eastAsia="Times New Roman"/>
          <w:lang w:eastAsia="es-MX"/>
        </w:rPr>
      </w:pPr>
      <w:r w:rsidRPr="00192FF7">
        <w:rPr>
          <w:rFonts w:eastAsia="Times New Roman"/>
          <w:b/>
          <w:bCs/>
          <w:lang w:eastAsia="es-MX"/>
        </w:rPr>
        <w:t>Promueva una experiencia de comedor segura e higiénica</w:t>
      </w:r>
      <w:r w:rsidRPr="00192FF7">
        <w:rPr>
          <w:rFonts w:eastAsia="Times New Roman"/>
          <w:lang w:eastAsia="es-MX"/>
        </w:rPr>
        <w:t>: Asegurar que todas las prácticas de servicio cumplan con los más altos estándares de seguridad alimentaria y limpieza.</w:t>
      </w:r>
    </w:p>
    <w:p w:rsidR="00192FF7" w:rsidRPr="00192FF7" w:rsidRDefault="00192FF7" w:rsidP="00192FF7">
      <w:pPr>
        <w:numPr>
          <w:ilvl w:val="0"/>
          <w:numId w:val="9"/>
        </w:numPr>
        <w:spacing w:before="100" w:beforeAutospacing="1" w:after="100" w:afterAutospacing="1" w:line="240" w:lineRule="auto"/>
        <w:rPr>
          <w:rFonts w:eastAsia="Times New Roman"/>
          <w:lang w:eastAsia="es-MX"/>
        </w:rPr>
      </w:pPr>
      <w:r w:rsidRPr="00192FF7">
        <w:rPr>
          <w:rFonts w:eastAsia="Times New Roman"/>
          <w:b/>
          <w:bCs/>
          <w:lang w:eastAsia="es-MX"/>
        </w:rPr>
        <w:t>Fomente la lealtad del cliente</w:t>
      </w:r>
      <w:r w:rsidRPr="00192FF7">
        <w:rPr>
          <w:rFonts w:eastAsia="Times New Roman"/>
          <w:lang w:eastAsia="es-MX"/>
        </w:rPr>
        <w:t>: A través de un servicio personalizado y atento, buscamos no solo satisfacer a nuestros comensales durante su visita actual, sino también incentivar su deseo de regresar.</w:t>
      </w:r>
    </w:p>
    <w:p w:rsidR="00192FF7" w:rsidRPr="00192FF7" w:rsidRDefault="00192FF7" w:rsidP="00192FF7">
      <w:pPr>
        <w:spacing w:before="100" w:beforeAutospacing="1" w:after="100" w:afterAutospacing="1" w:line="240" w:lineRule="auto"/>
        <w:rPr>
          <w:rFonts w:eastAsia="Times New Roman"/>
          <w:lang w:eastAsia="es-MX"/>
        </w:rPr>
      </w:pPr>
      <w:r w:rsidRPr="00192FF7">
        <w:rPr>
          <w:rFonts w:eastAsia="Times New Roman"/>
          <w:lang w:eastAsia="es-MX"/>
        </w:rPr>
        <w:t xml:space="preserve">Esta guía es un recurso </w:t>
      </w:r>
      <w:r w:rsidR="00016A1F">
        <w:rPr>
          <w:rFonts w:eastAsia="Times New Roman"/>
          <w:lang w:eastAsia="es-MX"/>
        </w:rPr>
        <w:t>continuo</w:t>
      </w:r>
      <w:r w:rsidRPr="00192FF7">
        <w:rPr>
          <w:rFonts w:eastAsia="Times New Roman"/>
          <w:lang w:eastAsia="es-MX"/>
        </w:rPr>
        <w:t xml:space="preserve"> que se actualizará y evolucionará para reflejar las mejores prácticas de la industria, los cambios en las preferencias de los consumidores y las innovaciones en el servicio de restaurantes. Al seguir estas directrices, nuestro equipo estará mejor equipado para ofrecer experiencias que no solo cumplan con las expectativas de nuestros clientes, sino que las superen, contribuyendo así al éxito y al prestigio de nuestro establecimiento en el competitivo entorno gastronómico.</w:t>
      </w:r>
    </w:p>
    <w:p w:rsidR="00192FF7" w:rsidRDefault="00192FF7"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10679F" w:rsidRDefault="0010679F" w:rsidP="00192FF7">
      <w:pPr>
        <w:spacing w:after="0" w:line="240" w:lineRule="auto"/>
        <w:rPr>
          <w:rFonts w:eastAsia="Times New Roman"/>
          <w:lang w:eastAsia="es-MX"/>
        </w:rPr>
      </w:pPr>
    </w:p>
    <w:p w:rsidR="00192FF7" w:rsidRPr="00192FF7" w:rsidRDefault="00192FF7" w:rsidP="00192FF7">
      <w:pPr>
        <w:shd w:val="clear" w:color="auto" w:fill="AB68FF"/>
        <w:spacing w:after="0" w:line="240" w:lineRule="auto"/>
        <w:rPr>
          <w:rFonts w:eastAsia="Times New Roman"/>
          <w:lang w:eastAsia="es-MX"/>
        </w:rPr>
      </w:pPr>
    </w:p>
    <w:p w:rsidR="00192FF7" w:rsidRPr="00192FF7" w:rsidRDefault="00192FF7" w:rsidP="00192FF7">
      <w:pPr>
        <w:spacing w:before="100" w:beforeAutospacing="1" w:after="100" w:afterAutospacing="1" w:line="240" w:lineRule="auto"/>
        <w:outlineLvl w:val="2"/>
        <w:rPr>
          <w:rFonts w:eastAsia="Times New Roman"/>
          <w:b/>
          <w:bCs/>
          <w:sz w:val="27"/>
          <w:szCs w:val="27"/>
          <w:lang w:eastAsia="es-MX"/>
        </w:rPr>
      </w:pPr>
      <w:r w:rsidRPr="00192FF7">
        <w:rPr>
          <w:rFonts w:eastAsia="Times New Roman"/>
          <w:b/>
          <w:bCs/>
          <w:sz w:val="27"/>
          <w:szCs w:val="27"/>
          <w:lang w:eastAsia="es-MX"/>
        </w:rPr>
        <w:t>Importancia del Servicio al Cliente</w:t>
      </w:r>
    </w:p>
    <w:p w:rsidR="00192FF7" w:rsidRPr="00192FF7" w:rsidRDefault="00192FF7" w:rsidP="00192FF7">
      <w:pPr>
        <w:spacing w:before="100" w:beforeAutospacing="1" w:after="100" w:afterAutospacing="1" w:line="240" w:lineRule="auto"/>
        <w:rPr>
          <w:rFonts w:eastAsia="Times New Roman"/>
          <w:lang w:eastAsia="es-MX"/>
        </w:rPr>
      </w:pPr>
      <w:r w:rsidRPr="00192FF7">
        <w:rPr>
          <w:rFonts w:eastAsia="Times New Roman"/>
          <w:lang w:eastAsia="es-MX"/>
        </w:rPr>
        <w:t xml:space="preserve">En el competitivo mundo de la gastronomía, donde la calidad y la variedad de la comida son a menudo comparables entre diferentes establecimientos, el servicio al cliente emerge como el </w:t>
      </w:r>
      <w:r w:rsidRPr="00192FF7">
        <w:rPr>
          <w:rFonts w:eastAsia="Times New Roman"/>
          <w:color w:val="002060"/>
          <w:lang w:eastAsia="es-MX"/>
        </w:rPr>
        <w:t>diferenciador definitivo</w:t>
      </w:r>
      <w:r w:rsidRPr="00192FF7">
        <w:rPr>
          <w:rFonts w:eastAsia="Times New Roman"/>
          <w:lang w:eastAsia="es-MX"/>
        </w:rPr>
        <w:t xml:space="preserve">. Un servicio excepcional no solo satisface las necesidades básicas de los </w:t>
      </w:r>
      <w:proofErr w:type="gramStart"/>
      <w:r w:rsidRPr="00192FF7">
        <w:rPr>
          <w:rFonts w:eastAsia="Times New Roman"/>
          <w:lang w:eastAsia="es-MX"/>
        </w:rPr>
        <w:t>comensales</w:t>
      </w:r>
      <w:proofErr w:type="gramEnd"/>
      <w:r w:rsidRPr="00192FF7">
        <w:rPr>
          <w:rFonts w:eastAsia="Times New Roman"/>
          <w:lang w:eastAsia="es-MX"/>
        </w:rPr>
        <w:t xml:space="preserve"> sino que crea experiencias memorables, convirtiéndose en un potente motor de diferenciación y lealtad. A continuación, se detalla cómo un servicio sobresaliente puede marcar la diferencia y fomentar la lealtad de los clientes:</w:t>
      </w:r>
    </w:p>
    <w:p w:rsidR="00192FF7" w:rsidRPr="00192FF7" w:rsidRDefault="00192FF7" w:rsidP="00192FF7">
      <w:pPr>
        <w:spacing w:before="100" w:beforeAutospacing="1" w:after="100" w:afterAutospacing="1" w:line="240" w:lineRule="auto"/>
        <w:outlineLvl w:val="3"/>
        <w:rPr>
          <w:rFonts w:eastAsia="Times New Roman"/>
          <w:b/>
          <w:bCs/>
          <w:lang w:eastAsia="es-MX"/>
        </w:rPr>
      </w:pPr>
      <w:r w:rsidRPr="00192FF7">
        <w:rPr>
          <w:rFonts w:eastAsia="Times New Roman"/>
          <w:b/>
          <w:bCs/>
          <w:lang w:eastAsia="es-MX"/>
        </w:rPr>
        <w:t>Diferenciación en el Mercado</w:t>
      </w:r>
    </w:p>
    <w:p w:rsidR="00192FF7" w:rsidRPr="00192FF7" w:rsidRDefault="00192FF7" w:rsidP="00192FF7">
      <w:pPr>
        <w:numPr>
          <w:ilvl w:val="0"/>
          <w:numId w:val="10"/>
        </w:numPr>
        <w:spacing w:before="100" w:beforeAutospacing="1" w:after="100" w:afterAutospacing="1" w:line="240" w:lineRule="auto"/>
        <w:rPr>
          <w:rFonts w:eastAsia="Times New Roman"/>
          <w:lang w:eastAsia="es-MX"/>
        </w:rPr>
      </w:pPr>
      <w:r w:rsidRPr="00192FF7">
        <w:rPr>
          <w:rFonts w:eastAsia="Times New Roman"/>
          <w:b/>
          <w:bCs/>
          <w:lang w:eastAsia="es-MX"/>
        </w:rPr>
        <w:t>Experiencias Personalizadas</w:t>
      </w:r>
      <w:r w:rsidRPr="00192FF7">
        <w:rPr>
          <w:rFonts w:eastAsia="Times New Roman"/>
          <w:lang w:eastAsia="es-MX"/>
        </w:rPr>
        <w:t>: Al ofrecer un servicio que presta atención a los detalles personales y preferencias de los comensales, los restaurantes pueden crear una conexión emocional con sus clientes. Este enfoque personalizado hace que los clientes se sientan valorados y entendidos, distinguiendo al restaurante de sus competidores que pueden ofrecer una experiencia más genérica.</w:t>
      </w:r>
    </w:p>
    <w:p w:rsidR="00192FF7" w:rsidRPr="00192FF7" w:rsidRDefault="00192FF7" w:rsidP="00192FF7">
      <w:pPr>
        <w:numPr>
          <w:ilvl w:val="0"/>
          <w:numId w:val="10"/>
        </w:numPr>
        <w:spacing w:before="100" w:beforeAutospacing="1" w:after="100" w:afterAutospacing="1" w:line="240" w:lineRule="auto"/>
        <w:rPr>
          <w:rFonts w:eastAsia="Times New Roman"/>
          <w:lang w:eastAsia="es-MX"/>
        </w:rPr>
      </w:pPr>
      <w:r w:rsidRPr="00192FF7">
        <w:rPr>
          <w:rFonts w:eastAsia="Times New Roman"/>
          <w:b/>
          <w:bCs/>
          <w:lang w:eastAsia="es-MX"/>
        </w:rPr>
        <w:t>Respuesta Proactiva a Necesidades</w:t>
      </w:r>
      <w:r w:rsidRPr="00192FF7">
        <w:rPr>
          <w:rFonts w:eastAsia="Times New Roman"/>
          <w:lang w:eastAsia="es-MX"/>
        </w:rPr>
        <w:t>: Un equipo de servicio que anticipa y responde proactivamente a las necesidades de los clientes—desde reconocer una preferencia por una mesa en particular hasta recordar alergias alimentarias—demuestra un compromiso con el bienestar y la satisfacción del cliente que va más allá de lo esperado.</w:t>
      </w:r>
    </w:p>
    <w:p w:rsidR="00192FF7" w:rsidRPr="00192FF7" w:rsidRDefault="00192FF7" w:rsidP="00192FF7">
      <w:pPr>
        <w:numPr>
          <w:ilvl w:val="0"/>
          <w:numId w:val="10"/>
        </w:numPr>
        <w:spacing w:before="100" w:beforeAutospacing="1" w:after="100" w:afterAutospacing="1" w:line="240" w:lineRule="auto"/>
        <w:rPr>
          <w:rFonts w:eastAsia="Times New Roman"/>
          <w:lang w:eastAsia="es-MX"/>
        </w:rPr>
      </w:pPr>
      <w:r w:rsidRPr="00192FF7">
        <w:rPr>
          <w:rFonts w:eastAsia="Times New Roman"/>
          <w:b/>
          <w:bCs/>
          <w:lang w:eastAsia="es-MX"/>
        </w:rPr>
        <w:t>Manejo Profesional de Situaciones Difíciles</w:t>
      </w:r>
      <w:r w:rsidRPr="00192FF7">
        <w:rPr>
          <w:rFonts w:eastAsia="Times New Roman"/>
          <w:lang w:eastAsia="es-MX"/>
        </w:rPr>
        <w:t>: La capacidad de resolver problemas y manejar quejas de manera eficaz y profesional puede transformar una experiencia negativa en una positiva, reforzando la percepción de que el restaurante valora a sus clientes y está comprometido con la calidad de su experiencia.</w:t>
      </w:r>
    </w:p>
    <w:p w:rsidR="00192FF7" w:rsidRPr="00192FF7" w:rsidRDefault="00192FF7" w:rsidP="00192FF7">
      <w:pPr>
        <w:spacing w:before="100" w:beforeAutospacing="1" w:after="100" w:afterAutospacing="1" w:line="240" w:lineRule="auto"/>
        <w:outlineLvl w:val="3"/>
        <w:rPr>
          <w:rFonts w:eastAsia="Times New Roman"/>
          <w:b/>
          <w:bCs/>
          <w:lang w:eastAsia="es-MX"/>
        </w:rPr>
      </w:pPr>
      <w:r w:rsidRPr="00192FF7">
        <w:rPr>
          <w:rFonts w:eastAsia="Times New Roman"/>
          <w:b/>
          <w:bCs/>
          <w:lang w:eastAsia="es-MX"/>
        </w:rPr>
        <w:t>Fomento de la Lealtad del Cliente</w:t>
      </w:r>
    </w:p>
    <w:p w:rsidR="00192FF7" w:rsidRPr="00192FF7" w:rsidRDefault="00192FF7" w:rsidP="00192FF7">
      <w:pPr>
        <w:numPr>
          <w:ilvl w:val="0"/>
          <w:numId w:val="11"/>
        </w:numPr>
        <w:spacing w:before="100" w:beforeAutospacing="1" w:after="100" w:afterAutospacing="1" w:line="240" w:lineRule="auto"/>
        <w:rPr>
          <w:rFonts w:eastAsia="Times New Roman"/>
          <w:lang w:eastAsia="es-MX"/>
        </w:rPr>
      </w:pPr>
      <w:r w:rsidRPr="00192FF7">
        <w:rPr>
          <w:rFonts w:eastAsia="Times New Roman"/>
          <w:b/>
          <w:bCs/>
          <w:lang w:eastAsia="es-MX"/>
        </w:rPr>
        <w:t>Experiencias Memorables</w:t>
      </w:r>
      <w:r w:rsidRPr="00192FF7">
        <w:rPr>
          <w:rFonts w:eastAsia="Times New Roman"/>
          <w:lang w:eastAsia="es-MX"/>
        </w:rPr>
        <w:t>: Los clientes recordarán cómo se sintieron durante su visita a un restaurante mucho después de haber olvidado lo que comieron. Un servicio excepcional, que va más allá de lo esperado, crea recuerdos positivos y fomenta un deseo de repetir la experiencia.</w:t>
      </w:r>
    </w:p>
    <w:p w:rsidR="00192FF7" w:rsidRPr="00192FF7" w:rsidRDefault="00192FF7" w:rsidP="00192FF7">
      <w:pPr>
        <w:numPr>
          <w:ilvl w:val="0"/>
          <w:numId w:val="11"/>
        </w:numPr>
        <w:spacing w:before="100" w:beforeAutospacing="1" w:after="100" w:afterAutospacing="1" w:line="240" w:lineRule="auto"/>
        <w:rPr>
          <w:rFonts w:eastAsia="Times New Roman"/>
          <w:lang w:eastAsia="es-MX"/>
        </w:rPr>
      </w:pPr>
      <w:r w:rsidRPr="00192FF7">
        <w:rPr>
          <w:rFonts w:eastAsia="Times New Roman"/>
          <w:b/>
          <w:bCs/>
          <w:lang w:eastAsia="es-MX"/>
        </w:rPr>
        <w:t>Recomendaciones de Boca en Boca</w:t>
      </w:r>
      <w:r w:rsidRPr="00192FF7">
        <w:rPr>
          <w:rFonts w:eastAsia="Times New Roman"/>
          <w:lang w:eastAsia="es-MX"/>
        </w:rPr>
        <w:t>: Los clientes satisfechos son los mejores embajadores de una marca. Es más probable que compartan sus experiencias positivas con amigos y familiares, lo que puede aumentar significativamente la base de clientes de un restaurante sin necesidad de publicidad adicional.</w:t>
      </w:r>
    </w:p>
    <w:p w:rsidR="00192FF7" w:rsidRPr="00192FF7" w:rsidRDefault="00192FF7" w:rsidP="00192FF7">
      <w:pPr>
        <w:numPr>
          <w:ilvl w:val="0"/>
          <w:numId w:val="11"/>
        </w:numPr>
        <w:spacing w:before="100" w:beforeAutospacing="1" w:after="100" w:afterAutospacing="1" w:line="240" w:lineRule="auto"/>
        <w:rPr>
          <w:rFonts w:eastAsia="Times New Roman"/>
          <w:lang w:eastAsia="es-MX"/>
        </w:rPr>
      </w:pPr>
      <w:r w:rsidRPr="00192FF7">
        <w:rPr>
          <w:rFonts w:eastAsia="Times New Roman"/>
          <w:b/>
          <w:bCs/>
          <w:lang w:eastAsia="es-MX"/>
        </w:rPr>
        <w:t>Resiliencia ante la Competencia</w:t>
      </w:r>
      <w:r w:rsidRPr="00192FF7">
        <w:rPr>
          <w:rFonts w:eastAsia="Times New Roman"/>
          <w:lang w:eastAsia="es-MX"/>
        </w:rPr>
        <w:t>: En momentos donde la competencia introduce nuevos conceptos o menús innovadores, un servicio al cliente de calidad puede ser el factor decisivo que mantenga a los clientes regresando. La lealtad construida sobre la base de un servicio excepcional es menos susceptible a ser erosionada por las ofertas de la competencia.</w:t>
      </w:r>
    </w:p>
    <w:p w:rsidR="00192FF7" w:rsidRPr="00192FF7" w:rsidRDefault="00192FF7" w:rsidP="00192FF7">
      <w:pPr>
        <w:spacing w:before="100" w:beforeAutospacing="1" w:after="100" w:afterAutospacing="1" w:line="240" w:lineRule="auto"/>
        <w:rPr>
          <w:rFonts w:eastAsia="Times New Roman"/>
          <w:lang w:eastAsia="es-MX"/>
        </w:rPr>
      </w:pPr>
      <w:r w:rsidRPr="00192FF7">
        <w:rPr>
          <w:rFonts w:eastAsia="Times New Roman"/>
          <w:lang w:eastAsia="es-MX"/>
        </w:rPr>
        <w:t>En resumen, el servicio al cliente es una piedra angular de la experiencia gastronómica que puede elevar un restaurante por encima de la competencia y construir una base de clientes leales. Invertir en la capacitación del personal, fomentar una cultura de servicio centrada en el cliente y medir constantemente la satisfacción del cliente son estrategias clave para cualquier restaurante que aspire a destacarse en el mercado actual.</w:t>
      </w:r>
    </w:p>
    <w:p w:rsidR="00192FF7" w:rsidRPr="00192FF7" w:rsidRDefault="00192FF7" w:rsidP="00192FF7">
      <w:pPr>
        <w:shd w:val="clear" w:color="auto" w:fill="AB68FF"/>
        <w:spacing w:after="0" w:line="240" w:lineRule="auto"/>
        <w:rPr>
          <w:rFonts w:eastAsia="Times New Roman"/>
          <w:lang w:eastAsia="es-MX"/>
        </w:rPr>
      </w:pPr>
    </w:p>
    <w:p w:rsidR="00192FF7" w:rsidRPr="00192FF7" w:rsidRDefault="00192FF7" w:rsidP="00192FF7">
      <w:pPr>
        <w:spacing w:before="100" w:beforeAutospacing="1" w:after="100" w:afterAutospacing="1" w:line="240" w:lineRule="auto"/>
        <w:outlineLvl w:val="2"/>
        <w:rPr>
          <w:rFonts w:eastAsia="Times New Roman"/>
          <w:b/>
          <w:bCs/>
          <w:sz w:val="27"/>
          <w:szCs w:val="27"/>
          <w:lang w:eastAsia="es-MX"/>
        </w:rPr>
      </w:pPr>
      <w:r w:rsidRPr="00192FF7">
        <w:rPr>
          <w:rFonts w:eastAsia="Times New Roman"/>
          <w:b/>
          <w:bCs/>
          <w:sz w:val="27"/>
          <w:szCs w:val="27"/>
          <w:lang w:eastAsia="es-MX"/>
        </w:rPr>
        <w:t>Uniforme y Aseo Personal</w:t>
      </w:r>
    </w:p>
    <w:p w:rsidR="00192FF7" w:rsidRPr="00192FF7" w:rsidRDefault="00192FF7" w:rsidP="00192FF7">
      <w:pPr>
        <w:spacing w:before="100" w:beforeAutospacing="1" w:after="100" w:afterAutospacing="1" w:line="240" w:lineRule="auto"/>
        <w:rPr>
          <w:rFonts w:eastAsia="Times New Roman"/>
          <w:lang w:eastAsia="es-MX"/>
        </w:rPr>
      </w:pPr>
      <w:r w:rsidRPr="00192FF7">
        <w:rPr>
          <w:rFonts w:eastAsia="Times New Roman"/>
          <w:lang w:eastAsia="es-MX"/>
        </w:rPr>
        <w:t>La presentación personal de los meseros es una extensión de la imagen y la marca del restaurante, y juega un papel crucial en la primera impresión que los clientes tienen del establecimiento. Una apariencia ordenada y profesional no solo refleja el compromiso con la higiene y la calidad, sino que también contribuye a crear una atmósfera agradable y acogedora. Aquí se detallan los aspectos esenciales relacionados con el uniforme y el aseo personal que deben considerarse:</w:t>
      </w:r>
    </w:p>
    <w:p w:rsidR="00192FF7" w:rsidRPr="00192FF7" w:rsidRDefault="00192FF7" w:rsidP="00192FF7">
      <w:pPr>
        <w:spacing w:before="100" w:beforeAutospacing="1" w:after="100" w:afterAutospacing="1" w:line="240" w:lineRule="auto"/>
        <w:outlineLvl w:val="3"/>
        <w:rPr>
          <w:rFonts w:eastAsia="Times New Roman"/>
          <w:b/>
          <w:bCs/>
          <w:lang w:eastAsia="es-MX"/>
        </w:rPr>
      </w:pPr>
      <w:r w:rsidRPr="00192FF7">
        <w:rPr>
          <w:rFonts w:eastAsia="Times New Roman"/>
          <w:b/>
          <w:bCs/>
          <w:lang w:eastAsia="es-MX"/>
        </w:rPr>
        <w:t>Uniforme</w:t>
      </w:r>
    </w:p>
    <w:p w:rsidR="00192FF7" w:rsidRPr="00192FF7" w:rsidRDefault="00192FF7" w:rsidP="00192FF7">
      <w:pPr>
        <w:numPr>
          <w:ilvl w:val="0"/>
          <w:numId w:val="12"/>
        </w:numPr>
        <w:spacing w:before="100" w:beforeAutospacing="1" w:after="100" w:afterAutospacing="1" w:line="240" w:lineRule="auto"/>
        <w:rPr>
          <w:rFonts w:eastAsia="Times New Roman"/>
          <w:lang w:eastAsia="es-MX"/>
        </w:rPr>
      </w:pPr>
      <w:r w:rsidRPr="00192FF7">
        <w:rPr>
          <w:rFonts w:eastAsia="Times New Roman"/>
          <w:b/>
          <w:bCs/>
          <w:lang w:eastAsia="es-MX"/>
        </w:rPr>
        <w:t>Consistencia y Profesionalismo</w:t>
      </w:r>
      <w:r w:rsidRPr="00192FF7">
        <w:rPr>
          <w:rFonts w:eastAsia="Times New Roman"/>
          <w:lang w:eastAsia="es-MX"/>
        </w:rPr>
        <w:t>: El uniforme debe ser consistente para todos los miembros del equipo de servicio. Esto incluye especificaciones sobre el tipo de ropa, color, y logotipo del restaurante, asegurando una imagen uniforme y profesional.</w:t>
      </w:r>
    </w:p>
    <w:p w:rsidR="00192FF7" w:rsidRPr="00192FF7" w:rsidRDefault="00192FF7" w:rsidP="00192FF7">
      <w:pPr>
        <w:numPr>
          <w:ilvl w:val="0"/>
          <w:numId w:val="12"/>
        </w:numPr>
        <w:spacing w:before="100" w:beforeAutospacing="1" w:after="100" w:afterAutospacing="1" w:line="240" w:lineRule="auto"/>
        <w:rPr>
          <w:rFonts w:eastAsia="Times New Roman"/>
          <w:lang w:eastAsia="es-MX"/>
        </w:rPr>
      </w:pPr>
      <w:r w:rsidRPr="00192FF7">
        <w:rPr>
          <w:rFonts w:eastAsia="Times New Roman"/>
          <w:b/>
          <w:bCs/>
          <w:lang w:eastAsia="es-MX"/>
        </w:rPr>
        <w:t>Limpieza y Mantenimiento</w:t>
      </w:r>
      <w:r w:rsidRPr="00192FF7">
        <w:rPr>
          <w:rFonts w:eastAsia="Times New Roman"/>
          <w:lang w:eastAsia="es-MX"/>
        </w:rPr>
        <w:t>: Los uniformes deben mantenerse limpios, planchados y en buen estado en todo momento. Cualquier prenda dañada debe ser reemplazada o reparada de inmediato para mantener una apariencia pulcra.</w:t>
      </w:r>
    </w:p>
    <w:p w:rsidR="00192FF7" w:rsidRPr="00192FF7" w:rsidRDefault="00192FF7" w:rsidP="00192FF7">
      <w:pPr>
        <w:numPr>
          <w:ilvl w:val="0"/>
          <w:numId w:val="12"/>
        </w:numPr>
        <w:spacing w:before="100" w:beforeAutospacing="1" w:after="100" w:afterAutospacing="1" w:line="240" w:lineRule="auto"/>
        <w:rPr>
          <w:rFonts w:eastAsia="Times New Roman"/>
          <w:lang w:eastAsia="es-MX"/>
        </w:rPr>
      </w:pPr>
      <w:r w:rsidRPr="00192FF7">
        <w:rPr>
          <w:rFonts w:eastAsia="Times New Roman"/>
          <w:b/>
          <w:bCs/>
          <w:lang w:eastAsia="es-MX"/>
        </w:rPr>
        <w:t>Accesorios y Zapatos</w:t>
      </w:r>
      <w:r w:rsidRPr="00192FF7">
        <w:rPr>
          <w:rFonts w:eastAsia="Times New Roman"/>
          <w:lang w:eastAsia="es-MX"/>
        </w:rPr>
        <w:t>: Los accesorios permitidos (como joyería o relojes) deben ser discretos y en línea con la política del restaurante. Los zapatos deben ser cómodos, seguros para trabajar (antideslizantes, por ejemplo) y pulcros.</w:t>
      </w:r>
    </w:p>
    <w:p w:rsidR="00192FF7" w:rsidRPr="00192FF7" w:rsidRDefault="00192FF7" w:rsidP="00192FF7">
      <w:pPr>
        <w:spacing w:before="100" w:beforeAutospacing="1" w:after="100" w:afterAutospacing="1" w:line="240" w:lineRule="auto"/>
        <w:outlineLvl w:val="3"/>
        <w:rPr>
          <w:rFonts w:eastAsia="Times New Roman"/>
          <w:b/>
          <w:bCs/>
          <w:lang w:eastAsia="es-MX"/>
        </w:rPr>
      </w:pPr>
      <w:r w:rsidRPr="00192FF7">
        <w:rPr>
          <w:rFonts w:eastAsia="Times New Roman"/>
          <w:b/>
          <w:bCs/>
          <w:lang w:eastAsia="es-MX"/>
        </w:rPr>
        <w:t>Aseo Personal</w:t>
      </w:r>
    </w:p>
    <w:p w:rsidR="00192FF7" w:rsidRPr="00192FF7" w:rsidRDefault="00192FF7" w:rsidP="00192FF7">
      <w:pPr>
        <w:numPr>
          <w:ilvl w:val="0"/>
          <w:numId w:val="13"/>
        </w:numPr>
        <w:spacing w:before="100" w:beforeAutospacing="1" w:after="100" w:afterAutospacing="1" w:line="240" w:lineRule="auto"/>
        <w:rPr>
          <w:rFonts w:eastAsia="Times New Roman"/>
          <w:lang w:eastAsia="es-MX"/>
        </w:rPr>
      </w:pPr>
      <w:r w:rsidRPr="00192FF7">
        <w:rPr>
          <w:rFonts w:eastAsia="Times New Roman"/>
          <w:b/>
          <w:bCs/>
          <w:lang w:eastAsia="es-MX"/>
        </w:rPr>
        <w:t>Higiene Personal</w:t>
      </w:r>
      <w:r w:rsidRPr="00192FF7">
        <w:rPr>
          <w:rFonts w:eastAsia="Times New Roman"/>
          <w:lang w:eastAsia="es-MX"/>
        </w:rPr>
        <w:t>: La higiene personal es fundamental. Esto incluye bañarse diariamente, utilizar desodorante y asegurarse de que las manos y uñas estén limpias y bien cuidadas, especialmente porque los meseros están en constante contacto con la comida y la bebida.</w:t>
      </w:r>
    </w:p>
    <w:p w:rsidR="00192FF7" w:rsidRPr="00192FF7" w:rsidRDefault="00192FF7" w:rsidP="00192FF7">
      <w:pPr>
        <w:numPr>
          <w:ilvl w:val="0"/>
          <w:numId w:val="13"/>
        </w:numPr>
        <w:spacing w:before="100" w:beforeAutospacing="1" w:after="100" w:afterAutospacing="1" w:line="240" w:lineRule="auto"/>
        <w:rPr>
          <w:rFonts w:eastAsia="Times New Roman"/>
          <w:lang w:eastAsia="es-MX"/>
        </w:rPr>
      </w:pPr>
      <w:r w:rsidRPr="00192FF7">
        <w:rPr>
          <w:rFonts w:eastAsia="Times New Roman"/>
          <w:b/>
          <w:bCs/>
          <w:lang w:eastAsia="es-MX"/>
        </w:rPr>
        <w:t>Cabello y Barba</w:t>
      </w:r>
      <w:r w:rsidRPr="00192FF7">
        <w:rPr>
          <w:rFonts w:eastAsia="Times New Roman"/>
          <w:lang w:eastAsia="es-MX"/>
        </w:rPr>
        <w:t>: El cabello debe estar limpio, bien peinado y, si es largo, recogido de manera que no interfiera con el trabajo ni caiga sobre la comida. La barba debe estar bien recortada o, si se prefiere, afeitada.</w:t>
      </w:r>
    </w:p>
    <w:p w:rsidR="00192FF7" w:rsidRPr="00192FF7" w:rsidRDefault="00192FF7" w:rsidP="00192FF7">
      <w:pPr>
        <w:numPr>
          <w:ilvl w:val="0"/>
          <w:numId w:val="13"/>
        </w:numPr>
        <w:spacing w:before="100" w:beforeAutospacing="1" w:after="100" w:afterAutospacing="1" w:line="240" w:lineRule="auto"/>
        <w:rPr>
          <w:rFonts w:eastAsia="Times New Roman"/>
          <w:lang w:eastAsia="es-MX"/>
        </w:rPr>
      </w:pPr>
      <w:r w:rsidRPr="00192FF7">
        <w:rPr>
          <w:rFonts w:eastAsia="Times New Roman"/>
          <w:b/>
          <w:bCs/>
          <w:lang w:eastAsia="es-MX"/>
        </w:rPr>
        <w:t>Perfumes y Colonias</w:t>
      </w:r>
      <w:r w:rsidRPr="00192FF7">
        <w:rPr>
          <w:rFonts w:eastAsia="Times New Roman"/>
          <w:lang w:eastAsia="es-MX"/>
        </w:rPr>
        <w:t>: Se debe evitar el uso excesivo de perfumes y colonias, ya que los olores fuertes pueden interferir con la experiencia gastronómica de los clientes o provocar alergias.</w:t>
      </w:r>
    </w:p>
    <w:p w:rsidR="00192FF7" w:rsidRPr="00192FF7" w:rsidRDefault="00192FF7" w:rsidP="00192FF7">
      <w:pPr>
        <w:spacing w:before="100" w:beforeAutospacing="1" w:after="100" w:afterAutospacing="1" w:line="240" w:lineRule="auto"/>
        <w:outlineLvl w:val="3"/>
        <w:rPr>
          <w:rFonts w:eastAsia="Times New Roman"/>
          <w:b/>
          <w:bCs/>
          <w:lang w:eastAsia="es-MX"/>
        </w:rPr>
      </w:pPr>
      <w:r w:rsidRPr="00192FF7">
        <w:rPr>
          <w:rFonts w:eastAsia="Times New Roman"/>
          <w:b/>
          <w:bCs/>
          <w:lang w:eastAsia="es-MX"/>
        </w:rPr>
        <w:t>Importancia de una Presentación Impecable</w:t>
      </w:r>
    </w:p>
    <w:p w:rsidR="00192FF7" w:rsidRPr="00192FF7" w:rsidRDefault="00192FF7" w:rsidP="00192FF7">
      <w:pPr>
        <w:numPr>
          <w:ilvl w:val="0"/>
          <w:numId w:val="14"/>
        </w:numPr>
        <w:spacing w:before="100" w:beforeAutospacing="1" w:after="100" w:afterAutospacing="1" w:line="240" w:lineRule="auto"/>
        <w:rPr>
          <w:rFonts w:eastAsia="Times New Roman"/>
          <w:lang w:eastAsia="es-MX"/>
        </w:rPr>
      </w:pPr>
      <w:r w:rsidRPr="00192FF7">
        <w:rPr>
          <w:rFonts w:eastAsia="Times New Roman"/>
          <w:b/>
          <w:bCs/>
          <w:lang w:eastAsia="es-MX"/>
        </w:rPr>
        <w:t>Refleja el Estándar del Restaurante</w:t>
      </w:r>
      <w:r w:rsidRPr="00192FF7">
        <w:rPr>
          <w:rFonts w:eastAsia="Times New Roman"/>
          <w:lang w:eastAsia="es-MX"/>
        </w:rPr>
        <w:t>: Una apariencia ordenada y profesional comunica a los clientes el alto estándar de calidad y atención al detalle que el restaurante aplica en todos los aspectos de su operación.</w:t>
      </w:r>
    </w:p>
    <w:p w:rsidR="00192FF7" w:rsidRPr="00192FF7" w:rsidRDefault="00192FF7" w:rsidP="00192FF7">
      <w:pPr>
        <w:numPr>
          <w:ilvl w:val="0"/>
          <w:numId w:val="14"/>
        </w:numPr>
        <w:spacing w:before="100" w:beforeAutospacing="1" w:after="100" w:afterAutospacing="1" w:line="240" w:lineRule="auto"/>
        <w:rPr>
          <w:rFonts w:eastAsia="Times New Roman"/>
          <w:lang w:eastAsia="es-MX"/>
        </w:rPr>
      </w:pPr>
      <w:r w:rsidRPr="00192FF7">
        <w:rPr>
          <w:rFonts w:eastAsia="Times New Roman"/>
          <w:b/>
          <w:bCs/>
          <w:lang w:eastAsia="es-MX"/>
        </w:rPr>
        <w:t>Contribuye a la Experiencia del Cliente</w:t>
      </w:r>
      <w:r w:rsidRPr="00192FF7">
        <w:rPr>
          <w:rFonts w:eastAsia="Times New Roman"/>
          <w:lang w:eastAsia="es-MX"/>
        </w:rPr>
        <w:t>: Una presentación impecable contribuye positivamente a la experiencia general del cliente, reforzando la sensación de un ambiente limpio y bien gestionado.</w:t>
      </w:r>
    </w:p>
    <w:p w:rsidR="00192FF7" w:rsidRPr="00192FF7" w:rsidRDefault="00192FF7" w:rsidP="00192FF7">
      <w:pPr>
        <w:numPr>
          <w:ilvl w:val="0"/>
          <w:numId w:val="14"/>
        </w:numPr>
        <w:spacing w:before="100" w:beforeAutospacing="1" w:after="100" w:afterAutospacing="1" w:line="240" w:lineRule="auto"/>
        <w:rPr>
          <w:rFonts w:eastAsia="Times New Roman"/>
          <w:lang w:eastAsia="es-MX"/>
        </w:rPr>
      </w:pPr>
      <w:r w:rsidRPr="00192FF7">
        <w:rPr>
          <w:rFonts w:eastAsia="Times New Roman"/>
          <w:b/>
          <w:bCs/>
          <w:lang w:eastAsia="es-MX"/>
        </w:rPr>
        <w:t>Promueve la Confianza</w:t>
      </w:r>
      <w:r w:rsidRPr="00192FF7">
        <w:rPr>
          <w:rFonts w:eastAsia="Times New Roman"/>
          <w:lang w:eastAsia="es-MX"/>
        </w:rPr>
        <w:t>: Los clientes son más propensos a sentirse cómodos y confiar en la higiene del establecimiento cuando el personal de servicio presenta una apariencia limpia y profesional.</w:t>
      </w:r>
    </w:p>
    <w:p w:rsidR="00192FF7" w:rsidRPr="00192FF7" w:rsidRDefault="00192FF7" w:rsidP="00192FF7">
      <w:pPr>
        <w:spacing w:before="100" w:beforeAutospacing="1" w:after="100" w:afterAutospacing="1" w:line="240" w:lineRule="auto"/>
        <w:rPr>
          <w:rFonts w:eastAsia="Times New Roman"/>
          <w:lang w:eastAsia="es-MX"/>
        </w:rPr>
      </w:pPr>
      <w:r w:rsidRPr="00192FF7">
        <w:rPr>
          <w:rFonts w:eastAsia="Times New Roman"/>
          <w:lang w:eastAsia="es-MX"/>
        </w:rPr>
        <w:lastRenderedPageBreak/>
        <w:t xml:space="preserve">La presentación personal es un aspecto crítico del servicio al cliente que todos los meseros deben priorizar. Adherirse a las pautas de uniforme y aseo personal no solo mejora la imagen del </w:t>
      </w:r>
      <w:proofErr w:type="gramStart"/>
      <w:r w:rsidRPr="00192FF7">
        <w:rPr>
          <w:rFonts w:eastAsia="Times New Roman"/>
          <w:lang w:eastAsia="es-MX"/>
        </w:rPr>
        <w:t>restaurante</w:t>
      </w:r>
      <w:proofErr w:type="gramEnd"/>
      <w:r w:rsidRPr="00192FF7">
        <w:rPr>
          <w:rFonts w:eastAsia="Times New Roman"/>
          <w:lang w:eastAsia="es-MX"/>
        </w:rPr>
        <w:t xml:space="preserve"> sino que también juega un papel vital en la satisfacción y retención del cliente.</w:t>
      </w:r>
    </w:p>
    <w:p w:rsidR="00192FF7" w:rsidRDefault="00192FF7"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Pr="00192FF7" w:rsidRDefault="00016A1F" w:rsidP="00192FF7">
      <w:pPr>
        <w:spacing w:after="0" w:line="240" w:lineRule="auto"/>
        <w:rPr>
          <w:rFonts w:eastAsia="Times New Roman"/>
          <w:lang w:eastAsia="es-MX"/>
        </w:rPr>
      </w:pPr>
    </w:p>
    <w:p w:rsidR="00192FF7" w:rsidRPr="00192FF7" w:rsidRDefault="00192FF7" w:rsidP="00192FF7">
      <w:pPr>
        <w:shd w:val="clear" w:color="auto" w:fill="AB68FF"/>
        <w:spacing w:after="0" w:line="240" w:lineRule="auto"/>
        <w:rPr>
          <w:rFonts w:eastAsia="Times New Roman"/>
          <w:lang w:eastAsia="es-MX"/>
        </w:rPr>
      </w:pPr>
    </w:p>
    <w:p w:rsidR="00192FF7" w:rsidRPr="00192FF7" w:rsidRDefault="00192FF7" w:rsidP="00192FF7">
      <w:pPr>
        <w:spacing w:before="100" w:beforeAutospacing="1" w:after="100" w:afterAutospacing="1" w:line="240" w:lineRule="auto"/>
        <w:outlineLvl w:val="2"/>
        <w:rPr>
          <w:rFonts w:eastAsia="Times New Roman"/>
          <w:b/>
          <w:bCs/>
          <w:sz w:val="27"/>
          <w:szCs w:val="27"/>
          <w:lang w:eastAsia="es-MX"/>
        </w:rPr>
      </w:pPr>
      <w:r w:rsidRPr="00192FF7">
        <w:rPr>
          <w:rFonts w:eastAsia="Times New Roman"/>
          <w:b/>
          <w:bCs/>
          <w:sz w:val="27"/>
          <w:szCs w:val="27"/>
          <w:lang w:eastAsia="es-MX"/>
        </w:rPr>
        <w:t>Conocimiento del Menú</w:t>
      </w:r>
    </w:p>
    <w:p w:rsidR="00192FF7" w:rsidRPr="00192FF7" w:rsidRDefault="00192FF7" w:rsidP="00192FF7">
      <w:pPr>
        <w:spacing w:before="100" w:beforeAutospacing="1" w:after="100" w:afterAutospacing="1" w:line="240" w:lineRule="auto"/>
        <w:rPr>
          <w:rFonts w:eastAsia="Times New Roman"/>
          <w:lang w:eastAsia="es-MX"/>
        </w:rPr>
      </w:pPr>
      <w:r w:rsidRPr="00192FF7">
        <w:rPr>
          <w:rFonts w:eastAsia="Times New Roman"/>
          <w:lang w:eastAsia="es-MX"/>
        </w:rPr>
        <w:t>El conocimiento profundo del menú es fundamental para proporcionar un servicio excepcional. No solo mejora la capacidad del mesero para hacer recomendaciones personalizadas, sino que también asegura que puedan atender adecuadamente a clientes con necesidades dietéticas especiales. Aquí se presentan algunas estrategias efectivas para memorizar el menú, entender los ingredientes de cada plato y estar preparados para ofrecer alternativas según las restricciones dietéticas de los comensales:</w:t>
      </w:r>
    </w:p>
    <w:p w:rsidR="00192FF7" w:rsidRPr="00192FF7" w:rsidRDefault="00192FF7" w:rsidP="00192FF7">
      <w:pPr>
        <w:spacing w:before="100" w:beforeAutospacing="1" w:after="100" w:afterAutospacing="1" w:line="240" w:lineRule="auto"/>
        <w:outlineLvl w:val="3"/>
        <w:rPr>
          <w:rFonts w:eastAsia="Times New Roman"/>
          <w:b/>
          <w:bCs/>
          <w:lang w:eastAsia="es-MX"/>
        </w:rPr>
      </w:pPr>
      <w:r w:rsidRPr="00192FF7">
        <w:rPr>
          <w:rFonts w:eastAsia="Times New Roman"/>
          <w:b/>
          <w:bCs/>
          <w:lang w:eastAsia="es-MX"/>
        </w:rPr>
        <w:t>Familiarización Activa con el Menú</w:t>
      </w:r>
    </w:p>
    <w:p w:rsidR="00192FF7" w:rsidRPr="00192FF7" w:rsidRDefault="00192FF7" w:rsidP="00192FF7">
      <w:pPr>
        <w:numPr>
          <w:ilvl w:val="0"/>
          <w:numId w:val="15"/>
        </w:numPr>
        <w:spacing w:before="100" w:beforeAutospacing="1" w:after="100" w:afterAutospacing="1" w:line="240" w:lineRule="auto"/>
        <w:rPr>
          <w:rFonts w:eastAsia="Times New Roman"/>
          <w:lang w:eastAsia="es-MX"/>
        </w:rPr>
      </w:pPr>
      <w:r w:rsidRPr="00192FF7">
        <w:rPr>
          <w:rFonts w:eastAsia="Times New Roman"/>
          <w:b/>
          <w:bCs/>
          <w:lang w:eastAsia="es-MX"/>
        </w:rPr>
        <w:t>Estudio Diario</w:t>
      </w:r>
      <w:r w:rsidRPr="00192FF7">
        <w:rPr>
          <w:rFonts w:eastAsia="Times New Roman"/>
          <w:lang w:eastAsia="es-MX"/>
        </w:rPr>
        <w:t>: Dedica tiempo cada día para revisar el menú, incluyendo descripciones de platos, ingredientes principales, y métodos de cocción. Esta práctica constante refuerza la memoria y facilita la retención a largo plazo.</w:t>
      </w:r>
    </w:p>
    <w:p w:rsidR="00192FF7" w:rsidRPr="00192FF7" w:rsidRDefault="00192FF7" w:rsidP="00192FF7">
      <w:pPr>
        <w:numPr>
          <w:ilvl w:val="0"/>
          <w:numId w:val="15"/>
        </w:numPr>
        <w:spacing w:before="100" w:beforeAutospacing="1" w:after="100" w:afterAutospacing="1" w:line="240" w:lineRule="auto"/>
        <w:rPr>
          <w:rFonts w:eastAsia="Times New Roman"/>
          <w:lang w:eastAsia="es-MX"/>
        </w:rPr>
      </w:pPr>
      <w:r w:rsidRPr="00192FF7">
        <w:rPr>
          <w:rFonts w:eastAsia="Times New Roman"/>
          <w:b/>
          <w:bCs/>
          <w:lang w:eastAsia="es-MX"/>
        </w:rPr>
        <w:t>Pruebas de Degustación</w:t>
      </w:r>
      <w:r w:rsidRPr="00192FF7">
        <w:rPr>
          <w:rFonts w:eastAsia="Times New Roman"/>
          <w:lang w:eastAsia="es-MX"/>
        </w:rPr>
        <w:t>: Participa en sesiones de degustación organizadas por el restaurante para que el personal de servicio pueda probar los platos y entender mejor sus sabores, texturas, y presentación.</w:t>
      </w:r>
    </w:p>
    <w:p w:rsidR="00192FF7" w:rsidRPr="00192FF7" w:rsidRDefault="00192FF7" w:rsidP="00192FF7">
      <w:pPr>
        <w:numPr>
          <w:ilvl w:val="0"/>
          <w:numId w:val="15"/>
        </w:numPr>
        <w:spacing w:before="100" w:beforeAutospacing="1" w:after="100" w:afterAutospacing="1" w:line="240" w:lineRule="auto"/>
        <w:rPr>
          <w:rFonts w:eastAsia="Times New Roman"/>
          <w:lang w:eastAsia="es-MX"/>
        </w:rPr>
      </w:pPr>
      <w:r w:rsidRPr="00192FF7">
        <w:rPr>
          <w:rFonts w:eastAsia="Times New Roman"/>
          <w:b/>
          <w:bCs/>
          <w:lang w:eastAsia="es-MX"/>
        </w:rPr>
        <w:t>Uso de Tarjetas de Memorización</w:t>
      </w:r>
      <w:r w:rsidRPr="00192FF7">
        <w:rPr>
          <w:rFonts w:eastAsia="Times New Roman"/>
          <w:lang w:eastAsia="es-MX"/>
        </w:rPr>
        <w:t>: Crea tarjetas de memorización con información sobre cada plato, incluyendo ingredientes, posibles alergenos, y opciones de personalización. Estas tarjetas pueden ser una herramienta útil para el repaso rápido antes del servicio.</w:t>
      </w:r>
    </w:p>
    <w:p w:rsidR="00192FF7" w:rsidRPr="00192FF7" w:rsidRDefault="00192FF7" w:rsidP="00192FF7">
      <w:pPr>
        <w:spacing w:before="100" w:beforeAutospacing="1" w:after="100" w:afterAutospacing="1" w:line="240" w:lineRule="auto"/>
        <w:outlineLvl w:val="3"/>
        <w:rPr>
          <w:rFonts w:eastAsia="Times New Roman"/>
          <w:b/>
          <w:bCs/>
          <w:lang w:eastAsia="es-MX"/>
        </w:rPr>
      </w:pPr>
      <w:r w:rsidRPr="00192FF7">
        <w:rPr>
          <w:rFonts w:eastAsia="Times New Roman"/>
          <w:b/>
          <w:bCs/>
          <w:lang w:eastAsia="es-MX"/>
        </w:rPr>
        <w:t>Entendimiento Profundo de Ingredientes y Alergenos</w:t>
      </w:r>
    </w:p>
    <w:p w:rsidR="00192FF7" w:rsidRPr="00192FF7" w:rsidRDefault="00192FF7" w:rsidP="00192FF7">
      <w:pPr>
        <w:numPr>
          <w:ilvl w:val="0"/>
          <w:numId w:val="16"/>
        </w:numPr>
        <w:spacing w:before="100" w:beforeAutospacing="1" w:after="100" w:afterAutospacing="1" w:line="240" w:lineRule="auto"/>
        <w:rPr>
          <w:rFonts w:eastAsia="Times New Roman"/>
          <w:lang w:eastAsia="es-MX"/>
        </w:rPr>
      </w:pPr>
      <w:r w:rsidRPr="00192FF7">
        <w:rPr>
          <w:rFonts w:eastAsia="Times New Roman"/>
          <w:b/>
          <w:bCs/>
          <w:lang w:eastAsia="es-MX"/>
        </w:rPr>
        <w:t>Identificación de Alergenos Comunes</w:t>
      </w:r>
      <w:r w:rsidRPr="00192FF7">
        <w:rPr>
          <w:rFonts w:eastAsia="Times New Roman"/>
          <w:lang w:eastAsia="es-MX"/>
        </w:rPr>
        <w:t>: Asegúrate de conocer los alergenos comunes presentes en los platos del menú, como frutos secos, mariscos, gluten, y lactosa, para informar adecuadamente a los clientes.</w:t>
      </w:r>
    </w:p>
    <w:p w:rsidR="00192FF7" w:rsidRPr="00192FF7" w:rsidRDefault="00192FF7" w:rsidP="00192FF7">
      <w:pPr>
        <w:numPr>
          <w:ilvl w:val="0"/>
          <w:numId w:val="16"/>
        </w:numPr>
        <w:spacing w:before="100" w:beforeAutospacing="1" w:after="100" w:afterAutospacing="1" w:line="240" w:lineRule="auto"/>
        <w:rPr>
          <w:rFonts w:eastAsia="Times New Roman"/>
          <w:lang w:eastAsia="es-MX"/>
        </w:rPr>
      </w:pPr>
      <w:r w:rsidRPr="00192FF7">
        <w:rPr>
          <w:rFonts w:eastAsia="Times New Roman"/>
          <w:b/>
          <w:bCs/>
          <w:lang w:eastAsia="es-MX"/>
        </w:rPr>
        <w:t>Alternativas y Sustituciones</w:t>
      </w:r>
      <w:r w:rsidRPr="00192FF7">
        <w:rPr>
          <w:rFonts w:eastAsia="Times New Roman"/>
          <w:lang w:eastAsia="es-MX"/>
        </w:rPr>
        <w:t>: Familiarízate con las posibles sustituciones y alternativas disponibles para los clientes con restricciones dietéticas, incluyendo opciones vegetarianas, veganas, sin gluten, y sin lactosa.</w:t>
      </w:r>
    </w:p>
    <w:p w:rsidR="00192FF7" w:rsidRPr="00192FF7" w:rsidRDefault="00192FF7" w:rsidP="00192FF7">
      <w:pPr>
        <w:spacing w:before="100" w:beforeAutospacing="1" w:after="100" w:afterAutospacing="1" w:line="240" w:lineRule="auto"/>
        <w:outlineLvl w:val="3"/>
        <w:rPr>
          <w:rFonts w:eastAsia="Times New Roman"/>
          <w:b/>
          <w:bCs/>
          <w:lang w:eastAsia="es-MX"/>
        </w:rPr>
      </w:pPr>
      <w:r w:rsidRPr="00192FF7">
        <w:rPr>
          <w:rFonts w:eastAsia="Times New Roman"/>
          <w:b/>
          <w:bCs/>
          <w:lang w:eastAsia="es-MX"/>
        </w:rPr>
        <w:t>Estrategias de Comunicación Efectiva</w:t>
      </w:r>
    </w:p>
    <w:p w:rsidR="00192FF7" w:rsidRPr="00192FF7" w:rsidRDefault="00192FF7" w:rsidP="00192FF7">
      <w:pPr>
        <w:numPr>
          <w:ilvl w:val="0"/>
          <w:numId w:val="17"/>
        </w:numPr>
        <w:spacing w:before="100" w:beforeAutospacing="1" w:after="100" w:afterAutospacing="1" w:line="240" w:lineRule="auto"/>
        <w:rPr>
          <w:rFonts w:eastAsia="Times New Roman"/>
          <w:lang w:eastAsia="es-MX"/>
        </w:rPr>
      </w:pPr>
      <w:r w:rsidRPr="00192FF7">
        <w:rPr>
          <w:rFonts w:eastAsia="Times New Roman"/>
          <w:b/>
          <w:bCs/>
          <w:lang w:eastAsia="es-MX"/>
        </w:rPr>
        <w:t>Descripciones Claras y Concisas</w:t>
      </w:r>
      <w:r w:rsidRPr="00192FF7">
        <w:rPr>
          <w:rFonts w:eastAsia="Times New Roman"/>
          <w:lang w:eastAsia="es-MX"/>
        </w:rPr>
        <w:t>: Aprende a describir cada plato de manera clara y atractiva, destacando los ingredientes clave y los aspectos únicos que los diferencian.</w:t>
      </w:r>
    </w:p>
    <w:p w:rsidR="00192FF7" w:rsidRPr="00192FF7" w:rsidRDefault="00192FF7" w:rsidP="00192FF7">
      <w:pPr>
        <w:numPr>
          <w:ilvl w:val="0"/>
          <w:numId w:val="17"/>
        </w:numPr>
        <w:spacing w:before="100" w:beforeAutospacing="1" w:after="100" w:afterAutospacing="1" w:line="240" w:lineRule="auto"/>
        <w:rPr>
          <w:rFonts w:eastAsia="Times New Roman"/>
          <w:lang w:eastAsia="es-MX"/>
        </w:rPr>
      </w:pPr>
      <w:r w:rsidRPr="00192FF7">
        <w:rPr>
          <w:rFonts w:eastAsia="Times New Roman"/>
          <w:b/>
          <w:bCs/>
          <w:lang w:eastAsia="es-MX"/>
        </w:rPr>
        <w:t>Escucha Activa</w:t>
      </w:r>
      <w:r w:rsidRPr="00192FF7">
        <w:rPr>
          <w:rFonts w:eastAsia="Times New Roman"/>
          <w:lang w:eastAsia="es-MX"/>
        </w:rPr>
        <w:t>: Presta atención a las necesidades y preguntas de los clientes sobre el menú. La escucha activa puede ayudarte a ofrecer recomendaciones personalizadas basadas en sus preferencias o restricciones dietéticas.</w:t>
      </w:r>
    </w:p>
    <w:p w:rsidR="00192FF7" w:rsidRPr="00192FF7" w:rsidRDefault="00192FF7" w:rsidP="00192FF7">
      <w:pPr>
        <w:numPr>
          <w:ilvl w:val="0"/>
          <w:numId w:val="17"/>
        </w:numPr>
        <w:spacing w:before="100" w:beforeAutospacing="1" w:after="100" w:afterAutospacing="1" w:line="240" w:lineRule="auto"/>
        <w:rPr>
          <w:rFonts w:eastAsia="Times New Roman"/>
          <w:lang w:eastAsia="es-MX"/>
        </w:rPr>
      </w:pPr>
      <w:r w:rsidRPr="00192FF7">
        <w:rPr>
          <w:rFonts w:eastAsia="Times New Roman"/>
          <w:b/>
          <w:bCs/>
          <w:lang w:eastAsia="es-MX"/>
        </w:rPr>
        <w:t>Capacitación Continua</w:t>
      </w:r>
      <w:r w:rsidRPr="00192FF7">
        <w:rPr>
          <w:rFonts w:eastAsia="Times New Roman"/>
          <w:lang w:eastAsia="es-MX"/>
        </w:rPr>
        <w:t>: Participa en sesiones de capacitación regulares para mantenerse actualizado sobre cambios en el menú, nuevos platos, y prácticas recomendadas para el manejo de necesidades dietéticas especiales.</w:t>
      </w:r>
    </w:p>
    <w:p w:rsidR="00192FF7" w:rsidRPr="00192FF7" w:rsidRDefault="00192FF7" w:rsidP="00192FF7">
      <w:pPr>
        <w:spacing w:before="100" w:beforeAutospacing="1" w:after="100" w:afterAutospacing="1" w:line="240" w:lineRule="auto"/>
        <w:outlineLvl w:val="3"/>
        <w:rPr>
          <w:rFonts w:eastAsia="Times New Roman"/>
          <w:b/>
          <w:bCs/>
          <w:lang w:eastAsia="es-MX"/>
        </w:rPr>
      </w:pPr>
      <w:r w:rsidRPr="00192FF7">
        <w:rPr>
          <w:rFonts w:eastAsia="Times New Roman"/>
          <w:b/>
          <w:bCs/>
          <w:lang w:eastAsia="es-MX"/>
        </w:rPr>
        <w:t>Aplicación Práctica</w:t>
      </w:r>
    </w:p>
    <w:p w:rsidR="00192FF7" w:rsidRPr="00192FF7" w:rsidRDefault="00192FF7" w:rsidP="00192FF7">
      <w:pPr>
        <w:numPr>
          <w:ilvl w:val="0"/>
          <w:numId w:val="18"/>
        </w:numPr>
        <w:spacing w:before="100" w:beforeAutospacing="1" w:after="100" w:afterAutospacing="1" w:line="240" w:lineRule="auto"/>
        <w:rPr>
          <w:rFonts w:eastAsia="Times New Roman"/>
          <w:lang w:eastAsia="es-MX"/>
        </w:rPr>
      </w:pPr>
      <w:r w:rsidRPr="00192FF7">
        <w:rPr>
          <w:rFonts w:eastAsia="Times New Roman"/>
          <w:b/>
          <w:bCs/>
          <w:lang w:eastAsia="es-MX"/>
        </w:rPr>
        <w:t>Role-</w:t>
      </w:r>
      <w:proofErr w:type="spellStart"/>
      <w:r w:rsidRPr="00192FF7">
        <w:rPr>
          <w:rFonts w:eastAsia="Times New Roman"/>
          <w:b/>
          <w:bCs/>
          <w:lang w:eastAsia="es-MX"/>
        </w:rPr>
        <w:t>Playing</w:t>
      </w:r>
      <w:proofErr w:type="spellEnd"/>
      <w:r w:rsidRPr="00192FF7">
        <w:rPr>
          <w:rFonts w:eastAsia="Times New Roman"/>
          <w:lang w:eastAsia="es-MX"/>
        </w:rPr>
        <w:t>: Realiza ejercicios de role-</w:t>
      </w:r>
      <w:proofErr w:type="spellStart"/>
      <w:r w:rsidRPr="00192FF7">
        <w:rPr>
          <w:rFonts w:eastAsia="Times New Roman"/>
          <w:lang w:eastAsia="es-MX"/>
        </w:rPr>
        <w:t>playing</w:t>
      </w:r>
      <w:proofErr w:type="spellEnd"/>
      <w:r w:rsidRPr="00192FF7">
        <w:rPr>
          <w:rFonts w:eastAsia="Times New Roman"/>
          <w:lang w:eastAsia="es-MX"/>
        </w:rPr>
        <w:t xml:space="preserve"> con compañeros de trabajo para practicar cómo presentar el menú, responder a preguntas específicas sobre los platos, y manejar solicitudes especiales.</w:t>
      </w:r>
    </w:p>
    <w:p w:rsidR="00192FF7" w:rsidRPr="00192FF7" w:rsidRDefault="00192FF7" w:rsidP="00192FF7">
      <w:pPr>
        <w:numPr>
          <w:ilvl w:val="0"/>
          <w:numId w:val="18"/>
        </w:numPr>
        <w:spacing w:before="100" w:beforeAutospacing="1" w:after="100" w:afterAutospacing="1" w:line="240" w:lineRule="auto"/>
        <w:rPr>
          <w:rFonts w:eastAsia="Times New Roman"/>
          <w:lang w:eastAsia="es-MX"/>
        </w:rPr>
      </w:pPr>
      <w:proofErr w:type="spellStart"/>
      <w:r w:rsidRPr="00192FF7">
        <w:rPr>
          <w:rFonts w:eastAsia="Times New Roman"/>
          <w:b/>
          <w:bCs/>
          <w:lang w:eastAsia="es-MX"/>
        </w:rPr>
        <w:lastRenderedPageBreak/>
        <w:t>Feedback</w:t>
      </w:r>
      <w:proofErr w:type="spellEnd"/>
      <w:r w:rsidRPr="00192FF7">
        <w:rPr>
          <w:rFonts w:eastAsia="Times New Roman"/>
          <w:b/>
          <w:bCs/>
          <w:lang w:eastAsia="es-MX"/>
        </w:rPr>
        <w:t xml:space="preserve"> Constructivo</w:t>
      </w:r>
      <w:r w:rsidRPr="00192FF7">
        <w:rPr>
          <w:rFonts w:eastAsia="Times New Roman"/>
          <w:lang w:eastAsia="es-MX"/>
        </w:rPr>
        <w:t>: Solicita retroalimentación de tus supervisores y compañeros sobre tu conocimiento del menú y tu capacidad para comunicarlo eficazmente a los clientes.</w:t>
      </w:r>
    </w:p>
    <w:p w:rsidR="00192FF7" w:rsidRPr="00192FF7" w:rsidRDefault="00192FF7" w:rsidP="00192FF7">
      <w:pPr>
        <w:spacing w:before="100" w:beforeAutospacing="1" w:after="100" w:afterAutospacing="1" w:line="240" w:lineRule="auto"/>
        <w:rPr>
          <w:rFonts w:eastAsia="Times New Roman"/>
          <w:lang w:eastAsia="es-MX"/>
        </w:rPr>
      </w:pPr>
      <w:r w:rsidRPr="00192FF7">
        <w:rPr>
          <w:rFonts w:eastAsia="Times New Roman"/>
          <w:lang w:eastAsia="es-MX"/>
        </w:rPr>
        <w:t>El dominio del menú no solo mejora la calidad del servicio ofrecido, sino que también refuerza la confianza de los clientes en la capacidad del restaurante para atender sus necesidades dietéticas y preferencias culinarias. Al invertir tiempo y esfuerzo en familiarizarse profundamente con el menú, los meseros pueden elevar significativamente la experiencia gastronómica de cada comensal.</w:t>
      </w:r>
    </w:p>
    <w:p w:rsidR="00192FF7" w:rsidRDefault="00192FF7"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Pr="00192FF7" w:rsidRDefault="00016A1F" w:rsidP="00192FF7">
      <w:pPr>
        <w:spacing w:after="0" w:line="240" w:lineRule="auto"/>
        <w:rPr>
          <w:rFonts w:eastAsia="Times New Roman"/>
          <w:lang w:eastAsia="es-MX"/>
        </w:rPr>
      </w:pPr>
    </w:p>
    <w:p w:rsidR="00192FF7" w:rsidRPr="00192FF7" w:rsidRDefault="00192FF7" w:rsidP="00192FF7">
      <w:pPr>
        <w:shd w:val="clear" w:color="auto" w:fill="AB68FF"/>
        <w:spacing w:after="0" w:line="240" w:lineRule="auto"/>
        <w:rPr>
          <w:rFonts w:eastAsia="Times New Roman"/>
          <w:lang w:eastAsia="es-MX"/>
        </w:rPr>
      </w:pPr>
    </w:p>
    <w:p w:rsidR="00192FF7" w:rsidRPr="00192FF7" w:rsidRDefault="00192FF7" w:rsidP="00192FF7">
      <w:pPr>
        <w:spacing w:before="100" w:beforeAutospacing="1" w:after="100" w:afterAutospacing="1" w:line="240" w:lineRule="auto"/>
        <w:outlineLvl w:val="2"/>
        <w:rPr>
          <w:rFonts w:eastAsia="Times New Roman"/>
          <w:b/>
          <w:bCs/>
          <w:sz w:val="27"/>
          <w:szCs w:val="27"/>
          <w:lang w:eastAsia="es-MX"/>
        </w:rPr>
      </w:pPr>
      <w:r w:rsidRPr="00192FF7">
        <w:rPr>
          <w:rFonts w:eastAsia="Times New Roman"/>
          <w:b/>
          <w:bCs/>
          <w:sz w:val="27"/>
          <w:szCs w:val="27"/>
          <w:lang w:eastAsia="es-MX"/>
        </w:rPr>
        <w:t>Saludo y Recepción: Creando una Primera Impresión Positiva</w:t>
      </w:r>
    </w:p>
    <w:p w:rsidR="00192FF7" w:rsidRPr="00192FF7" w:rsidRDefault="00192FF7" w:rsidP="00192FF7">
      <w:pPr>
        <w:spacing w:before="100" w:beforeAutospacing="1" w:after="100" w:afterAutospacing="1" w:line="240" w:lineRule="auto"/>
        <w:rPr>
          <w:rFonts w:eastAsia="Times New Roman"/>
          <w:lang w:eastAsia="es-MX"/>
        </w:rPr>
      </w:pPr>
      <w:r w:rsidRPr="00192FF7">
        <w:rPr>
          <w:rFonts w:eastAsia="Times New Roman"/>
          <w:lang w:eastAsia="es-MX"/>
        </w:rPr>
        <w:t>La primera impresión es un momento crítico en la experiencia gastronómica de un cliente. Un saludo cálido y profesional no solo establece el tono para toda la visita, sino que también puede influir en la percepción general del cliente sobre el restaurante. Aquí se ofrecen algunas pautas sobre cómo saludar y recibir a los clientes de manera efectiva:</w:t>
      </w:r>
    </w:p>
    <w:p w:rsidR="00192FF7" w:rsidRPr="00192FF7" w:rsidRDefault="00192FF7" w:rsidP="00192FF7">
      <w:pPr>
        <w:spacing w:before="100" w:beforeAutospacing="1" w:after="100" w:afterAutospacing="1" w:line="240" w:lineRule="auto"/>
        <w:outlineLvl w:val="3"/>
        <w:rPr>
          <w:rFonts w:eastAsia="Times New Roman"/>
          <w:b/>
          <w:bCs/>
          <w:lang w:eastAsia="es-MX"/>
        </w:rPr>
      </w:pPr>
      <w:r w:rsidRPr="00192FF7">
        <w:rPr>
          <w:rFonts w:eastAsia="Times New Roman"/>
          <w:b/>
          <w:bCs/>
          <w:lang w:eastAsia="es-MX"/>
        </w:rPr>
        <w:t>Elementos de un Saludo Efectivo</w:t>
      </w:r>
    </w:p>
    <w:p w:rsidR="00192FF7" w:rsidRPr="00192FF7" w:rsidRDefault="00192FF7" w:rsidP="00192FF7">
      <w:pPr>
        <w:numPr>
          <w:ilvl w:val="0"/>
          <w:numId w:val="19"/>
        </w:numPr>
        <w:spacing w:before="100" w:beforeAutospacing="1" w:after="100" w:afterAutospacing="1" w:line="240" w:lineRule="auto"/>
        <w:rPr>
          <w:rFonts w:eastAsia="Times New Roman"/>
          <w:lang w:eastAsia="es-MX"/>
        </w:rPr>
      </w:pPr>
      <w:r w:rsidRPr="00192FF7">
        <w:rPr>
          <w:rFonts w:eastAsia="Times New Roman"/>
          <w:b/>
          <w:bCs/>
          <w:lang w:eastAsia="es-MX"/>
        </w:rPr>
        <w:t>Sonrisa Sincera</w:t>
      </w:r>
      <w:r w:rsidRPr="00192FF7">
        <w:rPr>
          <w:rFonts w:eastAsia="Times New Roman"/>
          <w:lang w:eastAsia="es-MX"/>
        </w:rPr>
        <w:t>: Una sonrisa genuina transmite calidez y bienvenida, haciendo que los clientes se sientan apreciados desde el momento en que entran.</w:t>
      </w:r>
    </w:p>
    <w:p w:rsidR="00192FF7" w:rsidRPr="00192FF7" w:rsidRDefault="00192FF7" w:rsidP="00192FF7">
      <w:pPr>
        <w:numPr>
          <w:ilvl w:val="0"/>
          <w:numId w:val="19"/>
        </w:numPr>
        <w:spacing w:before="100" w:beforeAutospacing="1" w:after="100" w:afterAutospacing="1" w:line="240" w:lineRule="auto"/>
        <w:rPr>
          <w:rFonts w:eastAsia="Times New Roman"/>
          <w:lang w:eastAsia="es-MX"/>
        </w:rPr>
      </w:pPr>
      <w:r w:rsidRPr="00192FF7">
        <w:rPr>
          <w:rFonts w:eastAsia="Times New Roman"/>
          <w:b/>
          <w:bCs/>
          <w:lang w:eastAsia="es-MX"/>
        </w:rPr>
        <w:t>Contacto Visual</w:t>
      </w:r>
      <w:r w:rsidRPr="00192FF7">
        <w:rPr>
          <w:rFonts w:eastAsia="Times New Roman"/>
          <w:lang w:eastAsia="es-MX"/>
        </w:rPr>
        <w:t>: Establecer contacto visual demuestra atención y respeto, mostrando al cliente que está siendo reconocido y valorado.</w:t>
      </w:r>
    </w:p>
    <w:p w:rsidR="00192FF7" w:rsidRPr="00192FF7" w:rsidRDefault="00192FF7" w:rsidP="00192FF7">
      <w:pPr>
        <w:numPr>
          <w:ilvl w:val="0"/>
          <w:numId w:val="19"/>
        </w:numPr>
        <w:spacing w:before="100" w:beforeAutospacing="1" w:after="100" w:afterAutospacing="1" w:line="240" w:lineRule="auto"/>
        <w:rPr>
          <w:rFonts w:eastAsia="Times New Roman"/>
          <w:lang w:eastAsia="es-MX"/>
        </w:rPr>
      </w:pPr>
      <w:r w:rsidRPr="00192FF7">
        <w:rPr>
          <w:rFonts w:eastAsia="Times New Roman"/>
          <w:b/>
          <w:bCs/>
          <w:lang w:eastAsia="es-MX"/>
        </w:rPr>
        <w:t>Tono de Voz</w:t>
      </w:r>
      <w:r w:rsidRPr="00192FF7">
        <w:rPr>
          <w:rFonts w:eastAsia="Times New Roman"/>
          <w:lang w:eastAsia="es-MX"/>
        </w:rPr>
        <w:t>: Utiliza un tono de voz amable y entusiasta. Esto refuerza la sensación de bienvenida y puede mejorar el estado de ánimo de los clientes.</w:t>
      </w:r>
    </w:p>
    <w:p w:rsidR="00192FF7" w:rsidRPr="00192FF7" w:rsidRDefault="00192FF7" w:rsidP="00192FF7">
      <w:pPr>
        <w:numPr>
          <w:ilvl w:val="0"/>
          <w:numId w:val="19"/>
        </w:numPr>
        <w:spacing w:before="100" w:beforeAutospacing="1" w:after="100" w:afterAutospacing="1" w:line="240" w:lineRule="auto"/>
        <w:rPr>
          <w:rFonts w:eastAsia="Times New Roman"/>
          <w:lang w:eastAsia="es-MX"/>
        </w:rPr>
      </w:pPr>
      <w:r w:rsidRPr="00192FF7">
        <w:rPr>
          <w:rFonts w:eastAsia="Times New Roman"/>
          <w:b/>
          <w:bCs/>
          <w:lang w:eastAsia="es-MX"/>
        </w:rPr>
        <w:t>Saludo Verbal Personalizado</w:t>
      </w:r>
      <w:r w:rsidRPr="00192FF7">
        <w:rPr>
          <w:rFonts w:eastAsia="Times New Roman"/>
          <w:lang w:eastAsia="es-MX"/>
        </w:rPr>
        <w:t>: Un simple "Buenas tardes, bienvenidos a [</w:t>
      </w:r>
      <w:r w:rsidRPr="00192FF7">
        <w:rPr>
          <w:rFonts w:eastAsia="Times New Roman"/>
          <w:color w:val="0070C0"/>
          <w:lang w:eastAsia="es-MX"/>
        </w:rPr>
        <w:t>nombre del restaurante</w:t>
      </w:r>
      <w:r w:rsidRPr="00192FF7">
        <w:rPr>
          <w:rFonts w:eastAsia="Times New Roman"/>
          <w:lang w:eastAsia="es-MX"/>
        </w:rPr>
        <w:t>]" personaliza la experiencia. Si es posible, utiliza el nombre del cliente para una bienvenida aún más personalizada.</w:t>
      </w:r>
    </w:p>
    <w:p w:rsidR="00192FF7" w:rsidRPr="00192FF7" w:rsidRDefault="00192FF7" w:rsidP="00192FF7">
      <w:pPr>
        <w:spacing w:before="100" w:beforeAutospacing="1" w:after="100" w:afterAutospacing="1" w:line="240" w:lineRule="auto"/>
        <w:outlineLvl w:val="3"/>
        <w:rPr>
          <w:rFonts w:eastAsia="Times New Roman"/>
          <w:b/>
          <w:bCs/>
          <w:lang w:eastAsia="es-MX"/>
        </w:rPr>
      </w:pPr>
      <w:r w:rsidRPr="00192FF7">
        <w:rPr>
          <w:rFonts w:eastAsia="Times New Roman"/>
          <w:b/>
          <w:bCs/>
          <w:lang w:eastAsia="es-MX"/>
        </w:rPr>
        <w:t>Importancia de la Primera Impresión</w:t>
      </w:r>
    </w:p>
    <w:p w:rsidR="00192FF7" w:rsidRPr="00192FF7" w:rsidRDefault="00192FF7" w:rsidP="00192FF7">
      <w:pPr>
        <w:numPr>
          <w:ilvl w:val="0"/>
          <w:numId w:val="20"/>
        </w:numPr>
        <w:spacing w:before="100" w:beforeAutospacing="1" w:after="100" w:afterAutospacing="1" w:line="240" w:lineRule="auto"/>
        <w:rPr>
          <w:rFonts w:eastAsia="Times New Roman"/>
          <w:lang w:eastAsia="es-MX"/>
        </w:rPr>
      </w:pPr>
      <w:r w:rsidRPr="00192FF7">
        <w:rPr>
          <w:rFonts w:eastAsia="Times New Roman"/>
          <w:b/>
          <w:bCs/>
          <w:lang w:eastAsia="es-MX"/>
        </w:rPr>
        <w:t>Establece Expectativas</w:t>
      </w:r>
      <w:r w:rsidRPr="00192FF7">
        <w:rPr>
          <w:rFonts w:eastAsia="Times New Roman"/>
          <w:lang w:eastAsia="es-MX"/>
        </w:rPr>
        <w:t>: La manera en que los clientes son recibidos establece expectativas para el nivel de servicio y atención que recibirán durante su visita.</w:t>
      </w:r>
    </w:p>
    <w:p w:rsidR="00192FF7" w:rsidRPr="00192FF7" w:rsidRDefault="00192FF7" w:rsidP="00192FF7">
      <w:pPr>
        <w:numPr>
          <w:ilvl w:val="0"/>
          <w:numId w:val="20"/>
        </w:numPr>
        <w:spacing w:before="100" w:beforeAutospacing="1" w:after="100" w:afterAutospacing="1" w:line="240" w:lineRule="auto"/>
        <w:rPr>
          <w:rFonts w:eastAsia="Times New Roman"/>
          <w:lang w:eastAsia="es-MX"/>
        </w:rPr>
      </w:pPr>
      <w:r w:rsidRPr="00192FF7">
        <w:rPr>
          <w:rFonts w:eastAsia="Times New Roman"/>
          <w:b/>
          <w:bCs/>
          <w:lang w:eastAsia="es-MX"/>
        </w:rPr>
        <w:t>Influencia en la Satisfacción del Cliente</w:t>
      </w:r>
      <w:r w:rsidRPr="00192FF7">
        <w:rPr>
          <w:rFonts w:eastAsia="Times New Roman"/>
          <w:lang w:eastAsia="es-MX"/>
        </w:rPr>
        <w:t>: Una recepción cálida puede mitigar pequeños inconvenientes que puedan surgir más tarde, predisponiendo al cliente a una experiencia positiva general.</w:t>
      </w:r>
    </w:p>
    <w:p w:rsidR="00192FF7" w:rsidRPr="00192FF7" w:rsidRDefault="00192FF7" w:rsidP="00192FF7">
      <w:pPr>
        <w:numPr>
          <w:ilvl w:val="0"/>
          <w:numId w:val="20"/>
        </w:numPr>
        <w:spacing w:before="100" w:beforeAutospacing="1" w:after="100" w:afterAutospacing="1" w:line="240" w:lineRule="auto"/>
        <w:rPr>
          <w:rFonts w:eastAsia="Times New Roman"/>
          <w:lang w:eastAsia="es-MX"/>
        </w:rPr>
      </w:pPr>
      <w:r w:rsidRPr="00192FF7">
        <w:rPr>
          <w:rFonts w:eastAsia="Times New Roman"/>
          <w:b/>
          <w:bCs/>
          <w:lang w:eastAsia="es-MX"/>
        </w:rPr>
        <w:t>Refleja la Marca del Restaurante</w:t>
      </w:r>
      <w:r w:rsidRPr="00192FF7">
        <w:rPr>
          <w:rFonts w:eastAsia="Times New Roman"/>
          <w:lang w:eastAsia="es-MX"/>
        </w:rPr>
        <w:t>: El estilo y la calidad del saludo reflejan directamente la imagen de marca del restaurante, reforzando su identidad y valores.</w:t>
      </w:r>
    </w:p>
    <w:p w:rsidR="00192FF7" w:rsidRPr="00192FF7" w:rsidRDefault="00192FF7" w:rsidP="00192FF7">
      <w:pPr>
        <w:spacing w:before="100" w:beforeAutospacing="1" w:after="100" w:afterAutospacing="1" w:line="240" w:lineRule="auto"/>
        <w:outlineLvl w:val="3"/>
        <w:rPr>
          <w:rFonts w:eastAsia="Times New Roman"/>
          <w:b/>
          <w:bCs/>
          <w:lang w:eastAsia="es-MX"/>
        </w:rPr>
      </w:pPr>
      <w:r w:rsidRPr="00192FF7">
        <w:rPr>
          <w:rFonts w:eastAsia="Times New Roman"/>
          <w:b/>
          <w:bCs/>
          <w:lang w:eastAsia="es-MX"/>
        </w:rPr>
        <w:t>Mejores Prácticas para la Recepción</w:t>
      </w:r>
    </w:p>
    <w:p w:rsidR="00192FF7" w:rsidRPr="00192FF7" w:rsidRDefault="00192FF7" w:rsidP="00192FF7">
      <w:pPr>
        <w:numPr>
          <w:ilvl w:val="0"/>
          <w:numId w:val="21"/>
        </w:numPr>
        <w:spacing w:before="100" w:beforeAutospacing="1" w:after="100" w:afterAutospacing="1" w:line="240" w:lineRule="auto"/>
        <w:rPr>
          <w:rFonts w:eastAsia="Times New Roman"/>
          <w:lang w:eastAsia="es-MX"/>
        </w:rPr>
      </w:pPr>
      <w:r w:rsidRPr="00192FF7">
        <w:rPr>
          <w:rFonts w:eastAsia="Times New Roman"/>
          <w:b/>
          <w:bCs/>
          <w:lang w:eastAsia="es-MX"/>
        </w:rPr>
        <w:t>Preparación Anticipada</w:t>
      </w:r>
      <w:r w:rsidRPr="00192FF7">
        <w:rPr>
          <w:rFonts w:eastAsia="Times New Roman"/>
          <w:lang w:eastAsia="es-MX"/>
        </w:rPr>
        <w:t>: Si es posible, revisa las reservaciones anticipadamente para estar preparado para recibir a los clientes por nombre, especialmente a los habituales o a aquellos que están celebrando una ocasión especial.</w:t>
      </w:r>
    </w:p>
    <w:p w:rsidR="00192FF7" w:rsidRPr="00192FF7" w:rsidRDefault="00192FF7" w:rsidP="00192FF7">
      <w:pPr>
        <w:numPr>
          <w:ilvl w:val="0"/>
          <w:numId w:val="21"/>
        </w:numPr>
        <w:spacing w:before="100" w:beforeAutospacing="1" w:after="100" w:afterAutospacing="1" w:line="240" w:lineRule="auto"/>
        <w:rPr>
          <w:rFonts w:eastAsia="Times New Roman"/>
          <w:lang w:eastAsia="es-MX"/>
        </w:rPr>
      </w:pPr>
      <w:r w:rsidRPr="00192FF7">
        <w:rPr>
          <w:rFonts w:eastAsia="Times New Roman"/>
          <w:b/>
          <w:bCs/>
          <w:lang w:eastAsia="es-MX"/>
        </w:rPr>
        <w:t>Atención Inmediata</w:t>
      </w:r>
      <w:r w:rsidRPr="00192FF7">
        <w:rPr>
          <w:rFonts w:eastAsia="Times New Roman"/>
          <w:lang w:eastAsia="es-MX"/>
        </w:rPr>
        <w:t>: Asegúrate de que los clientes sean atendidos tan pronto como entren. Una espera prolongada sin reconocimiento puede comenzar la experiencia con una nota negativa.</w:t>
      </w:r>
    </w:p>
    <w:p w:rsidR="00192FF7" w:rsidRPr="00192FF7" w:rsidRDefault="00192FF7" w:rsidP="00192FF7">
      <w:pPr>
        <w:numPr>
          <w:ilvl w:val="0"/>
          <w:numId w:val="21"/>
        </w:numPr>
        <w:spacing w:before="100" w:beforeAutospacing="1" w:after="100" w:afterAutospacing="1" w:line="240" w:lineRule="auto"/>
        <w:rPr>
          <w:rFonts w:eastAsia="Times New Roman"/>
          <w:lang w:eastAsia="es-MX"/>
        </w:rPr>
      </w:pPr>
      <w:r w:rsidRPr="00192FF7">
        <w:rPr>
          <w:rFonts w:eastAsia="Times New Roman"/>
          <w:b/>
          <w:bCs/>
          <w:lang w:eastAsia="es-MX"/>
        </w:rPr>
        <w:t>Información Clara</w:t>
      </w:r>
      <w:r w:rsidRPr="00192FF7">
        <w:rPr>
          <w:rFonts w:eastAsia="Times New Roman"/>
          <w:lang w:eastAsia="es-MX"/>
        </w:rPr>
        <w:t>: Proporciona información útil de manera proactiva, como el tiempo de espera estimado o la disponibilidad de mesas, y ofrece opciones como la posibilidad de esperar en el bar si hay una demora.</w:t>
      </w:r>
    </w:p>
    <w:p w:rsidR="00192FF7" w:rsidRPr="00192FF7" w:rsidRDefault="00192FF7" w:rsidP="00192FF7">
      <w:pPr>
        <w:numPr>
          <w:ilvl w:val="0"/>
          <w:numId w:val="21"/>
        </w:numPr>
        <w:spacing w:before="100" w:beforeAutospacing="1" w:after="100" w:afterAutospacing="1" w:line="240" w:lineRule="auto"/>
        <w:rPr>
          <w:rFonts w:eastAsia="Times New Roman"/>
          <w:lang w:eastAsia="es-MX"/>
        </w:rPr>
      </w:pPr>
      <w:r w:rsidRPr="00192FF7">
        <w:rPr>
          <w:rFonts w:eastAsia="Times New Roman"/>
          <w:b/>
          <w:bCs/>
          <w:lang w:eastAsia="es-MX"/>
        </w:rPr>
        <w:t>Despedida y Agradecimiento</w:t>
      </w:r>
      <w:r w:rsidRPr="00192FF7">
        <w:rPr>
          <w:rFonts w:eastAsia="Times New Roman"/>
          <w:lang w:eastAsia="es-MX"/>
        </w:rPr>
        <w:t>: Al igual que el saludo, asegúrate de despedir a los clientes con gratitud por su visita, invitándolos a regresar.</w:t>
      </w:r>
    </w:p>
    <w:p w:rsidR="00192FF7" w:rsidRPr="00192FF7" w:rsidRDefault="00192FF7" w:rsidP="00192FF7">
      <w:pPr>
        <w:spacing w:before="100" w:beforeAutospacing="1" w:after="100" w:afterAutospacing="1" w:line="240" w:lineRule="auto"/>
        <w:rPr>
          <w:rFonts w:eastAsia="Times New Roman"/>
          <w:lang w:eastAsia="es-MX"/>
        </w:rPr>
      </w:pPr>
      <w:r w:rsidRPr="00192FF7">
        <w:rPr>
          <w:rFonts w:eastAsia="Times New Roman"/>
          <w:lang w:eastAsia="es-MX"/>
        </w:rPr>
        <w:t xml:space="preserve">Al enfocarse en estos elementos, los meseros y el personal de recepción pueden asegurar que cada cliente se sienta verdaderamente bienvenido y valorado desde el momento en que cruzan la </w:t>
      </w:r>
      <w:r w:rsidRPr="00192FF7">
        <w:rPr>
          <w:rFonts w:eastAsia="Times New Roman"/>
          <w:lang w:eastAsia="es-MX"/>
        </w:rPr>
        <w:lastRenderedPageBreak/>
        <w:t xml:space="preserve">puerta. Una recepción cálida y profesional no solo mejora la experiencia del </w:t>
      </w:r>
      <w:proofErr w:type="gramStart"/>
      <w:r w:rsidRPr="00192FF7">
        <w:rPr>
          <w:rFonts w:eastAsia="Times New Roman"/>
          <w:lang w:eastAsia="es-MX"/>
        </w:rPr>
        <w:t>cliente</w:t>
      </w:r>
      <w:proofErr w:type="gramEnd"/>
      <w:r w:rsidRPr="00192FF7">
        <w:rPr>
          <w:rFonts w:eastAsia="Times New Roman"/>
          <w:lang w:eastAsia="es-MX"/>
        </w:rPr>
        <w:t xml:space="preserve"> sino que también sienta las bases para una relación duradera entre el cliente y el restaurante.</w:t>
      </w:r>
    </w:p>
    <w:p w:rsidR="00192FF7" w:rsidRDefault="00192FF7"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Default="00016A1F" w:rsidP="00192FF7">
      <w:pPr>
        <w:spacing w:after="0" w:line="240" w:lineRule="auto"/>
        <w:rPr>
          <w:rFonts w:eastAsia="Times New Roman"/>
          <w:lang w:eastAsia="es-MX"/>
        </w:rPr>
      </w:pPr>
    </w:p>
    <w:p w:rsidR="00016A1F" w:rsidRPr="00192FF7" w:rsidRDefault="00016A1F" w:rsidP="00192FF7">
      <w:pPr>
        <w:spacing w:after="0" w:line="240" w:lineRule="auto"/>
        <w:rPr>
          <w:rFonts w:eastAsia="Times New Roman"/>
          <w:lang w:eastAsia="es-MX"/>
        </w:rPr>
      </w:pPr>
    </w:p>
    <w:p w:rsidR="00192FF7" w:rsidRPr="00192FF7" w:rsidRDefault="00192FF7" w:rsidP="00192FF7">
      <w:pPr>
        <w:pBdr>
          <w:bottom w:val="single" w:sz="6" w:space="1" w:color="auto"/>
        </w:pBdr>
        <w:spacing w:after="0" w:line="240" w:lineRule="auto"/>
        <w:jc w:val="center"/>
        <w:rPr>
          <w:rFonts w:eastAsia="Times New Roman"/>
          <w:vanish/>
          <w:sz w:val="16"/>
          <w:szCs w:val="16"/>
          <w:lang w:eastAsia="es-MX"/>
        </w:rPr>
      </w:pPr>
      <w:r w:rsidRPr="00192FF7">
        <w:rPr>
          <w:rFonts w:eastAsia="Times New Roman"/>
          <w:vanish/>
          <w:sz w:val="16"/>
          <w:szCs w:val="16"/>
          <w:lang w:eastAsia="es-MX"/>
        </w:rPr>
        <w:t>Principio del formulario</w:t>
      </w:r>
    </w:p>
    <w:sectPr w:rsidR="00192FF7" w:rsidRPr="00192FF7"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800DF"/>
    <w:multiLevelType w:val="multilevel"/>
    <w:tmpl w:val="532C5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91108D"/>
    <w:multiLevelType w:val="multilevel"/>
    <w:tmpl w:val="651E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B363DE"/>
    <w:multiLevelType w:val="multilevel"/>
    <w:tmpl w:val="0F521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4826A7"/>
    <w:multiLevelType w:val="multilevel"/>
    <w:tmpl w:val="0A5A7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A35BE2"/>
    <w:multiLevelType w:val="multilevel"/>
    <w:tmpl w:val="575A7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873074"/>
    <w:multiLevelType w:val="multilevel"/>
    <w:tmpl w:val="33BAB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88761A"/>
    <w:multiLevelType w:val="multilevel"/>
    <w:tmpl w:val="30BC2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5B6E48"/>
    <w:multiLevelType w:val="multilevel"/>
    <w:tmpl w:val="FFA88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A60E25"/>
    <w:multiLevelType w:val="multilevel"/>
    <w:tmpl w:val="A9FE1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CF04FE"/>
    <w:multiLevelType w:val="multilevel"/>
    <w:tmpl w:val="424AA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0D1623"/>
    <w:multiLevelType w:val="multilevel"/>
    <w:tmpl w:val="BF885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68121E"/>
    <w:multiLevelType w:val="multilevel"/>
    <w:tmpl w:val="9EDCC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432A27"/>
    <w:multiLevelType w:val="multilevel"/>
    <w:tmpl w:val="9A043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E2C244B"/>
    <w:multiLevelType w:val="multilevel"/>
    <w:tmpl w:val="1592E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F26907"/>
    <w:multiLevelType w:val="multilevel"/>
    <w:tmpl w:val="F9D4F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197164"/>
    <w:multiLevelType w:val="multilevel"/>
    <w:tmpl w:val="B7C0D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5266A0"/>
    <w:multiLevelType w:val="multilevel"/>
    <w:tmpl w:val="8904F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343C4D"/>
    <w:multiLevelType w:val="multilevel"/>
    <w:tmpl w:val="2940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2D126D"/>
    <w:multiLevelType w:val="multilevel"/>
    <w:tmpl w:val="4838F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F7348D"/>
    <w:multiLevelType w:val="multilevel"/>
    <w:tmpl w:val="6074C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332701"/>
    <w:multiLevelType w:val="multilevel"/>
    <w:tmpl w:val="06ECC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1C339D"/>
    <w:multiLevelType w:val="multilevel"/>
    <w:tmpl w:val="AA900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2A3B45"/>
    <w:multiLevelType w:val="multilevel"/>
    <w:tmpl w:val="FD7E8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F660972"/>
    <w:multiLevelType w:val="multilevel"/>
    <w:tmpl w:val="05560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FC14172"/>
    <w:multiLevelType w:val="multilevel"/>
    <w:tmpl w:val="FF62E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E97DF8"/>
    <w:multiLevelType w:val="multilevel"/>
    <w:tmpl w:val="CE18E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307571E"/>
    <w:multiLevelType w:val="multilevel"/>
    <w:tmpl w:val="AC6C3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395148E"/>
    <w:multiLevelType w:val="multilevel"/>
    <w:tmpl w:val="96085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4EE5735"/>
    <w:multiLevelType w:val="multilevel"/>
    <w:tmpl w:val="95FA1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262259"/>
    <w:multiLevelType w:val="multilevel"/>
    <w:tmpl w:val="C3288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63B35D6"/>
    <w:multiLevelType w:val="multilevel"/>
    <w:tmpl w:val="05501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69F1FD3"/>
    <w:multiLevelType w:val="multilevel"/>
    <w:tmpl w:val="4A9A5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7271C05"/>
    <w:multiLevelType w:val="multilevel"/>
    <w:tmpl w:val="58CAD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C571B99"/>
    <w:multiLevelType w:val="multilevel"/>
    <w:tmpl w:val="EEBE8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CBA719A"/>
    <w:multiLevelType w:val="multilevel"/>
    <w:tmpl w:val="C0528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73F04E1"/>
    <w:multiLevelType w:val="multilevel"/>
    <w:tmpl w:val="B282C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B2F7D27"/>
    <w:multiLevelType w:val="multilevel"/>
    <w:tmpl w:val="1B723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BC628E3"/>
    <w:multiLevelType w:val="multilevel"/>
    <w:tmpl w:val="A0848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C6F0E64"/>
    <w:multiLevelType w:val="multilevel"/>
    <w:tmpl w:val="A9B4E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D724500"/>
    <w:multiLevelType w:val="multilevel"/>
    <w:tmpl w:val="A0E4F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E043859"/>
    <w:multiLevelType w:val="multilevel"/>
    <w:tmpl w:val="E9200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F025838"/>
    <w:multiLevelType w:val="multilevel"/>
    <w:tmpl w:val="34F02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F6F227E"/>
    <w:multiLevelType w:val="multilevel"/>
    <w:tmpl w:val="E6420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3D42C42"/>
    <w:multiLevelType w:val="multilevel"/>
    <w:tmpl w:val="4BB25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5B24949"/>
    <w:multiLevelType w:val="multilevel"/>
    <w:tmpl w:val="8F149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5D20F84"/>
    <w:multiLevelType w:val="multilevel"/>
    <w:tmpl w:val="C1008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8172140"/>
    <w:multiLevelType w:val="multilevel"/>
    <w:tmpl w:val="B246C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87369B1"/>
    <w:multiLevelType w:val="multilevel"/>
    <w:tmpl w:val="E5A0B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9F84C8D"/>
    <w:multiLevelType w:val="multilevel"/>
    <w:tmpl w:val="EB92E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C61514C"/>
    <w:multiLevelType w:val="multilevel"/>
    <w:tmpl w:val="398E8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43E5833"/>
    <w:multiLevelType w:val="multilevel"/>
    <w:tmpl w:val="CED66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6410B2B"/>
    <w:multiLevelType w:val="multilevel"/>
    <w:tmpl w:val="5D98F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71B56FA"/>
    <w:multiLevelType w:val="multilevel"/>
    <w:tmpl w:val="FC14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7F315CE"/>
    <w:multiLevelType w:val="multilevel"/>
    <w:tmpl w:val="4514A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8F41E70"/>
    <w:multiLevelType w:val="multilevel"/>
    <w:tmpl w:val="DE18C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C553836"/>
    <w:multiLevelType w:val="multilevel"/>
    <w:tmpl w:val="719E4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CE447FE"/>
    <w:multiLevelType w:val="multilevel"/>
    <w:tmpl w:val="59347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D186DF0"/>
    <w:multiLevelType w:val="multilevel"/>
    <w:tmpl w:val="CF5A6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F2B1674"/>
    <w:multiLevelType w:val="multilevel"/>
    <w:tmpl w:val="47586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0D62077"/>
    <w:multiLevelType w:val="multilevel"/>
    <w:tmpl w:val="7A36D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25F77CD"/>
    <w:multiLevelType w:val="multilevel"/>
    <w:tmpl w:val="A8008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2976443"/>
    <w:multiLevelType w:val="multilevel"/>
    <w:tmpl w:val="5DE6D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2D5132F"/>
    <w:multiLevelType w:val="multilevel"/>
    <w:tmpl w:val="4D180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3750F52"/>
    <w:multiLevelType w:val="multilevel"/>
    <w:tmpl w:val="F788E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4040659"/>
    <w:multiLevelType w:val="multilevel"/>
    <w:tmpl w:val="69B83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4FF3A9A"/>
    <w:multiLevelType w:val="multilevel"/>
    <w:tmpl w:val="ACEE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62A7D60"/>
    <w:multiLevelType w:val="multilevel"/>
    <w:tmpl w:val="47E8E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783396E"/>
    <w:multiLevelType w:val="multilevel"/>
    <w:tmpl w:val="C20CC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C081E1A"/>
    <w:multiLevelType w:val="multilevel"/>
    <w:tmpl w:val="EBF6F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FA51EB7"/>
    <w:multiLevelType w:val="multilevel"/>
    <w:tmpl w:val="002AC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0"/>
  </w:num>
  <w:num w:numId="2">
    <w:abstractNumId w:val="1"/>
  </w:num>
  <w:num w:numId="3">
    <w:abstractNumId w:val="38"/>
  </w:num>
  <w:num w:numId="4">
    <w:abstractNumId w:val="16"/>
  </w:num>
  <w:num w:numId="5">
    <w:abstractNumId w:val="33"/>
  </w:num>
  <w:num w:numId="6">
    <w:abstractNumId w:val="40"/>
  </w:num>
  <w:num w:numId="7">
    <w:abstractNumId w:val="53"/>
  </w:num>
  <w:num w:numId="8">
    <w:abstractNumId w:val="13"/>
  </w:num>
  <w:num w:numId="9">
    <w:abstractNumId w:val="9"/>
  </w:num>
  <w:num w:numId="10">
    <w:abstractNumId w:val="57"/>
  </w:num>
  <w:num w:numId="11">
    <w:abstractNumId w:val="34"/>
  </w:num>
  <w:num w:numId="12">
    <w:abstractNumId w:val="61"/>
  </w:num>
  <w:num w:numId="13">
    <w:abstractNumId w:val="59"/>
  </w:num>
  <w:num w:numId="14">
    <w:abstractNumId w:val="23"/>
  </w:num>
  <w:num w:numId="15">
    <w:abstractNumId w:val="68"/>
  </w:num>
  <w:num w:numId="16">
    <w:abstractNumId w:val="41"/>
  </w:num>
  <w:num w:numId="17">
    <w:abstractNumId w:val="63"/>
  </w:num>
  <w:num w:numId="18">
    <w:abstractNumId w:val="15"/>
  </w:num>
  <w:num w:numId="19">
    <w:abstractNumId w:val="2"/>
  </w:num>
  <w:num w:numId="20">
    <w:abstractNumId w:val="12"/>
  </w:num>
  <w:num w:numId="21">
    <w:abstractNumId w:val="25"/>
  </w:num>
  <w:num w:numId="22">
    <w:abstractNumId w:val="19"/>
  </w:num>
  <w:num w:numId="23">
    <w:abstractNumId w:val="56"/>
  </w:num>
  <w:num w:numId="24">
    <w:abstractNumId w:val="45"/>
  </w:num>
  <w:num w:numId="25">
    <w:abstractNumId w:val="18"/>
  </w:num>
  <w:num w:numId="26">
    <w:abstractNumId w:val="44"/>
  </w:num>
  <w:num w:numId="27">
    <w:abstractNumId w:val="43"/>
  </w:num>
  <w:num w:numId="28">
    <w:abstractNumId w:val="46"/>
  </w:num>
  <w:num w:numId="29">
    <w:abstractNumId w:val="0"/>
  </w:num>
  <w:num w:numId="30">
    <w:abstractNumId w:val="28"/>
  </w:num>
  <w:num w:numId="31">
    <w:abstractNumId w:val="10"/>
  </w:num>
  <w:num w:numId="32">
    <w:abstractNumId w:val="5"/>
  </w:num>
  <w:num w:numId="33">
    <w:abstractNumId w:val="4"/>
  </w:num>
  <w:num w:numId="34">
    <w:abstractNumId w:val="14"/>
  </w:num>
  <w:num w:numId="35">
    <w:abstractNumId w:val="54"/>
  </w:num>
  <w:num w:numId="36">
    <w:abstractNumId w:val="62"/>
  </w:num>
  <w:num w:numId="37">
    <w:abstractNumId w:val="60"/>
  </w:num>
  <w:num w:numId="38">
    <w:abstractNumId w:val="47"/>
  </w:num>
  <w:num w:numId="39">
    <w:abstractNumId w:val="31"/>
  </w:num>
  <w:num w:numId="40">
    <w:abstractNumId w:val="32"/>
  </w:num>
  <w:num w:numId="41">
    <w:abstractNumId w:val="26"/>
  </w:num>
  <w:num w:numId="42">
    <w:abstractNumId w:val="51"/>
  </w:num>
  <w:num w:numId="43">
    <w:abstractNumId w:val="67"/>
  </w:num>
  <w:num w:numId="44">
    <w:abstractNumId w:val="48"/>
  </w:num>
  <w:num w:numId="45">
    <w:abstractNumId w:val="29"/>
  </w:num>
  <w:num w:numId="46">
    <w:abstractNumId w:val="6"/>
  </w:num>
  <w:num w:numId="47">
    <w:abstractNumId w:val="58"/>
  </w:num>
  <w:num w:numId="48">
    <w:abstractNumId w:val="37"/>
  </w:num>
  <w:num w:numId="49">
    <w:abstractNumId w:val="66"/>
  </w:num>
  <w:num w:numId="50">
    <w:abstractNumId w:val="52"/>
  </w:num>
  <w:num w:numId="51">
    <w:abstractNumId w:val="42"/>
  </w:num>
  <w:num w:numId="52">
    <w:abstractNumId w:val="49"/>
  </w:num>
  <w:num w:numId="53">
    <w:abstractNumId w:val="8"/>
  </w:num>
  <w:num w:numId="54">
    <w:abstractNumId w:val="27"/>
  </w:num>
  <w:num w:numId="55">
    <w:abstractNumId w:val="7"/>
  </w:num>
  <w:num w:numId="56">
    <w:abstractNumId w:val="39"/>
  </w:num>
  <w:num w:numId="57">
    <w:abstractNumId w:val="64"/>
  </w:num>
  <w:num w:numId="58">
    <w:abstractNumId w:val="65"/>
  </w:num>
  <w:num w:numId="59">
    <w:abstractNumId w:val="20"/>
  </w:num>
  <w:num w:numId="60">
    <w:abstractNumId w:val="35"/>
  </w:num>
  <w:num w:numId="61">
    <w:abstractNumId w:val="21"/>
  </w:num>
  <w:num w:numId="62">
    <w:abstractNumId w:val="11"/>
  </w:num>
  <w:num w:numId="63">
    <w:abstractNumId w:val="22"/>
  </w:num>
  <w:num w:numId="64">
    <w:abstractNumId w:val="69"/>
  </w:num>
  <w:num w:numId="65">
    <w:abstractNumId w:val="55"/>
  </w:num>
  <w:num w:numId="66">
    <w:abstractNumId w:val="3"/>
  </w:num>
  <w:num w:numId="67">
    <w:abstractNumId w:val="36"/>
  </w:num>
  <w:num w:numId="68">
    <w:abstractNumId w:val="17"/>
  </w:num>
  <w:num w:numId="69">
    <w:abstractNumId w:val="24"/>
  </w:num>
  <w:num w:numId="70">
    <w:abstractNumId w:val="3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16A1F"/>
    <w:rsid w:val="000343DA"/>
    <w:rsid w:val="000B13EA"/>
    <w:rsid w:val="000F32B8"/>
    <w:rsid w:val="0010679F"/>
    <w:rsid w:val="001522A2"/>
    <w:rsid w:val="00192FF7"/>
    <w:rsid w:val="001B3EFE"/>
    <w:rsid w:val="002A02A0"/>
    <w:rsid w:val="00343FA6"/>
    <w:rsid w:val="00395361"/>
    <w:rsid w:val="003E043A"/>
    <w:rsid w:val="00425CCD"/>
    <w:rsid w:val="004C13FE"/>
    <w:rsid w:val="004C32F1"/>
    <w:rsid w:val="00585CBC"/>
    <w:rsid w:val="00594434"/>
    <w:rsid w:val="005B125C"/>
    <w:rsid w:val="006515C4"/>
    <w:rsid w:val="00736C56"/>
    <w:rsid w:val="00762B63"/>
    <w:rsid w:val="00783C71"/>
    <w:rsid w:val="007D1306"/>
    <w:rsid w:val="00830B98"/>
    <w:rsid w:val="00867CB3"/>
    <w:rsid w:val="00925419"/>
    <w:rsid w:val="00A33199"/>
    <w:rsid w:val="00A36425"/>
    <w:rsid w:val="00AF4F47"/>
    <w:rsid w:val="00B0043B"/>
    <w:rsid w:val="00B256AD"/>
    <w:rsid w:val="00B60CD9"/>
    <w:rsid w:val="00B972E1"/>
    <w:rsid w:val="00BB31CA"/>
    <w:rsid w:val="00C27A1C"/>
    <w:rsid w:val="00C33AC4"/>
    <w:rsid w:val="00C81DD4"/>
    <w:rsid w:val="00CF5166"/>
    <w:rsid w:val="00D77BE1"/>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192FF7"/>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192FF7"/>
    <w:pPr>
      <w:spacing w:before="100" w:beforeAutospacing="1" w:after="100" w:afterAutospacing="1" w:line="240" w:lineRule="auto"/>
      <w:outlineLvl w:val="3"/>
    </w:pPr>
    <w:rPr>
      <w:rFonts w:ascii="Times New Roman" w:eastAsia="Times New Roman" w:hAnsi="Times New Roman" w:cs="Times New Roman"/>
      <w:b/>
      <w:bCs/>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192FF7"/>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192FF7"/>
    <w:rPr>
      <w:rFonts w:ascii="Times New Roman" w:eastAsia="Times New Roman" w:hAnsi="Times New Roman" w:cs="Times New Roman"/>
      <w:b/>
      <w:bCs/>
      <w:lang w:eastAsia="es-MX"/>
    </w:rPr>
  </w:style>
  <w:style w:type="paragraph" w:styleId="z-Principiodelformulario">
    <w:name w:val="HTML Top of Form"/>
    <w:basedOn w:val="Normal"/>
    <w:next w:val="Normal"/>
    <w:link w:val="z-PrincipiodelformularioCar"/>
    <w:hidden/>
    <w:uiPriority w:val="99"/>
    <w:semiHidden/>
    <w:unhideWhenUsed/>
    <w:rsid w:val="00192FF7"/>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192FF7"/>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192FF7"/>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192FF7"/>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833190">
      <w:bodyDiv w:val="1"/>
      <w:marLeft w:val="0"/>
      <w:marRight w:val="0"/>
      <w:marTop w:val="0"/>
      <w:marBottom w:val="0"/>
      <w:divBdr>
        <w:top w:val="none" w:sz="0" w:space="0" w:color="auto"/>
        <w:left w:val="none" w:sz="0" w:space="0" w:color="auto"/>
        <w:bottom w:val="none" w:sz="0" w:space="0" w:color="auto"/>
        <w:right w:val="none" w:sz="0" w:space="0" w:color="auto"/>
      </w:divBdr>
      <w:divsChild>
        <w:div w:id="1861894525">
          <w:marLeft w:val="0"/>
          <w:marRight w:val="0"/>
          <w:marTop w:val="0"/>
          <w:marBottom w:val="0"/>
          <w:divBdr>
            <w:top w:val="none" w:sz="0" w:space="0" w:color="auto"/>
            <w:left w:val="none" w:sz="0" w:space="0" w:color="auto"/>
            <w:bottom w:val="none" w:sz="0" w:space="0" w:color="auto"/>
            <w:right w:val="none" w:sz="0" w:space="0" w:color="auto"/>
          </w:divBdr>
          <w:divsChild>
            <w:div w:id="575019877">
              <w:marLeft w:val="0"/>
              <w:marRight w:val="0"/>
              <w:marTop w:val="0"/>
              <w:marBottom w:val="0"/>
              <w:divBdr>
                <w:top w:val="none" w:sz="0" w:space="0" w:color="auto"/>
                <w:left w:val="none" w:sz="0" w:space="0" w:color="auto"/>
                <w:bottom w:val="none" w:sz="0" w:space="0" w:color="auto"/>
                <w:right w:val="none" w:sz="0" w:space="0" w:color="auto"/>
              </w:divBdr>
              <w:divsChild>
                <w:div w:id="301081296">
                  <w:marLeft w:val="0"/>
                  <w:marRight w:val="0"/>
                  <w:marTop w:val="0"/>
                  <w:marBottom w:val="0"/>
                  <w:divBdr>
                    <w:top w:val="none" w:sz="0" w:space="0" w:color="auto"/>
                    <w:left w:val="none" w:sz="0" w:space="0" w:color="auto"/>
                    <w:bottom w:val="none" w:sz="0" w:space="0" w:color="auto"/>
                    <w:right w:val="none" w:sz="0" w:space="0" w:color="auto"/>
                  </w:divBdr>
                  <w:divsChild>
                    <w:div w:id="5304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027855">
          <w:marLeft w:val="0"/>
          <w:marRight w:val="0"/>
          <w:marTop w:val="0"/>
          <w:marBottom w:val="0"/>
          <w:divBdr>
            <w:top w:val="none" w:sz="0" w:space="0" w:color="auto"/>
            <w:left w:val="none" w:sz="0" w:space="0" w:color="auto"/>
            <w:bottom w:val="none" w:sz="0" w:space="0" w:color="auto"/>
            <w:right w:val="none" w:sz="0" w:space="0" w:color="auto"/>
          </w:divBdr>
          <w:divsChild>
            <w:div w:id="1322155954">
              <w:marLeft w:val="0"/>
              <w:marRight w:val="0"/>
              <w:marTop w:val="0"/>
              <w:marBottom w:val="0"/>
              <w:divBdr>
                <w:top w:val="none" w:sz="0" w:space="0" w:color="auto"/>
                <w:left w:val="none" w:sz="0" w:space="0" w:color="auto"/>
                <w:bottom w:val="none" w:sz="0" w:space="0" w:color="auto"/>
                <w:right w:val="none" w:sz="0" w:space="0" w:color="auto"/>
              </w:divBdr>
              <w:divsChild>
                <w:div w:id="1591811837">
                  <w:marLeft w:val="0"/>
                  <w:marRight w:val="0"/>
                  <w:marTop w:val="0"/>
                  <w:marBottom w:val="0"/>
                  <w:divBdr>
                    <w:top w:val="none" w:sz="0" w:space="0" w:color="auto"/>
                    <w:left w:val="none" w:sz="0" w:space="0" w:color="auto"/>
                    <w:bottom w:val="none" w:sz="0" w:space="0" w:color="auto"/>
                    <w:right w:val="none" w:sz="0" w:space="0" w:color="auto"/>
                  </w:divBdr>
                  <w:divsChild>
                    <w:div w:id="1464809728">
                      <w:marLeft w:val="0"/>
                      <w:marRight w:val="0"/>
                      <w:marTop w:val="0"/>
                      <w:marBottom w:val="0"/>
                      <w:divBdr>
                        <w:top w:val="none" w:sz="0" w:space="0" w:color="auto"/>
                        <w:left w:val="none" w:sz="0" w:space="0" w:color="auto"/>
                        <w:bottom w:val="none" w:sz="0" w:space="0" w:color="auto"/>
                        <w:right w:val="none" w:sz="0" w:space="0" w:color="auto"/>
                      </w:divBdr>
                      <w:divsChild>
                        <w:div w:id="413285122">
                          <w:marLeft w:val="0"/>
                          <w:marRight w:val="0"/>
                          <w:marTop w:val="0"/>
                          <w:marBottom w:val="0"/>
                          <w:divBdr>
                            <w:top w:val="none" w:sz="0" w:space="0" w:color="auto"/>
                            <w:left w:val="none" w:sz="0" w:space="0" w:color="auto"/>
                            <w:bottom w:val="none" w:sz="0" w:space="0" w:color="auto"/>
                            <w:right w:val="none" w:sz="0" w:space="0" w:color="auto"/>
                          </w:divBdr>
                          <w:divsChild>
                            <w:div w:id="1354696598">
                              <w:marLeft w:val="0"/>
                              <w:marRight w:val="0"/>
                              <w:marTop w:val="0"/>
                              <w:marBottom w:val="0"/>
                              <w:divBdr>
                                <w:top w:val="none" w:sz="0" w:space="0" w:color="auto"/>
                                <w:left w:val="none" w:sz="0" w:space="0" w:color="auto"/>
                                <w:bottom w:val="none" w:sz="0" w:space="0" w:color="auto"/>
                                <w:right w:val="none" w:sz="0" w:space="0" w:color="auto"/>
                              </w:divBdr>
                              <w:divsChild>
                                <w:div w:id="184366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115948">
          <w:marLeft w:val="0"/>
          <w:marRight w:val="0"/>
          <w:marTop w:val="0"/>
          <w:marBottom w:val="0"/>
          <w:divBdr>
            <w:top w:val="none" w:sz="0" w:space="0" w:color="auto"/>
            <w:left w:val="none" w:sz="0" w:space="0" w:color="auto"/>
            <w:bottom w:val="none" w:sz="0" w:space="0" w:color="auto"/>
            <w:right w:val="none" w:sz="0" w:space="0" w:color="auto"/>
          </w:divBdr>
          <w:divsChild>
            <w:div w:id="1575241667">
              <w:marLeft w:val="0"/>
              <w:marRight w:val="0"/>
              <w:marTop w:val="0"/>
              <w:marBottom w:val="0"/>
              <w:divBdr>
                <w:top w:val="none" w:sz="0" w:space="0" w:color="auto"/>
                <w:left w:val="none" w:sz="0" w:space="0" w:color="auto"/>
                <w:bottom w:val="none" w:sz="0" w:space="0" w:color="auto"/>
                <w:right w:val="none" w:sz="0" w:space="0" w:color="auto"/>
              </w:divBdr>
              <w:divsChild>
                <w:div w:id="67522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342227">
          <w:marLeft w:val="0"/>
          <w:marRight w:val="0"/>
          <w:marTop w:val="0"/>
          <w:marBottom w:val="0"/>
          <w:divBdr>
            <w:top w:val="none" w:sz="0" w:space="0" w:color="auto"/>
            <w:left w:val="none" w:sz="0" w:space="0" w:color="auto"/>
            <w:bottom w:val="none" w:sz="0" w:space="0" w:color="auto"/>
            <w:right w:val="none" w:sz="0" w:space="0" w:color="auto"/>
          </w:divBdr>
          <w:divsChild>
            <w:div w:id="266816355">
              <w:marLeft w:val="0"/>
              <w:marRight w:val="0"/>
              <w:marTop w:val="0"/>
              <w:marBottom w:val="0"/>
              <w:divBdr>
                <w:top w:val="none" w:sz="0" w:space="0" w:color="auto"/>
                <w:left w:val="none" w:sz="0" w:space="0" w:color="auto"/>
                <w:bottom w:val="none" w:sz="0" w:space="0" w:color="auto"/>
                <w:right w:val="none" w:sz="0" w:space="0" w:color="auto"/>
              </w:divBdr>
              <w:divsChild>
                <w:div w:id="1878619658">
                  <w:marLeft w:val="0"/>
                  <w:marRight w:val="0"/>
                  <w:marTop w:val="0"/>
                  <w:marBottom w:val="0"/>
                  <w:divBdr>
                    <w:top w:val="none" w:sz="0" w:space="0" w:color="auto"/>
                    <w:left w:val="none" w:sz="0" w:space="0" w:color="auto"/>
                    <w:bottom w:val="none" w:sz="0" w:space="0" w:color="auto"/>
                    <w:right w:val="none" w:sz="0" w:space="0" w:color="auto"/>
                  </w:divBdr>
                  <w:divsChild>
                    <w:div w:id="907767378">
                      <w:marLeft w:val="0"/>
                      <w:marRight w:val="0"/>
                      <w:marTop w:val="0"/>
                      <w:marBottom w:val="0"/>
                      <w:divBdr>
                        <w:top w:val="none" w:sz="0" w:space="0" w:color="auto"/>
                        <w:left w:val="none" w:sz="0" w:space="0" w:color="auto"/>
                        <w:bottom w:val="none" w:sz="0" w:space="0" w:color="auto"/>
                        <w:right w:val="none" w:sz="0" w:space="0" w:color="auto"/>
                      </w:divBdr>
                      <w:divsChild>
                        <w:div w:id="566107490">
                          <w:marLeft w:val="0"/>
                          <w:marRight w:val="0"/>
                          <w:marTop w:val="0"/>
                          <w:marBottom w:val="0"/>
                          <w:divBdr>
                            <w:top w:val="none" w:sz="0" w:space="0" w:color="auto"/>
                            <w:left w:val="none" w:sz="0" w:space="0" w:color="auto"/>
                            <w:bottom w:val="none" w:sz="0" w:space="0" w:color="auto"/>
                            <w:right w:val="none" w:sz="0" w:space="0" w:color="auto"/>
                          </w:divBdr>
                          <w:divsChild>
                            <w:div w:id="253561777">
                              <w:marLeft w:val="0"/>
                              <w:marRight w:val="0"/>
                              <w:marTop w:val="0"/>
                              <w:marBottom w:val="0"/>
                              <w:divBdr>
                                <w:top w:val="none" w:sz="0" w:space="0" w:color="auto"/>
                                <w:left w:val="none" w:sz="0" w:space="0" w:color="auto"/>
                                <w:bottom w:val="none" w:sz="0" w:space="0" w:color="auto"/>
                                <w:right w:val="none" w:sz="0" w:space="0" w:color="auto"/>
                              </w:divBdr>
                              <w:divsChild>
                                <w:div w:id="67319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8163564">
          <w:marLeft w:val="0"/>
          <w:marRight w:val="0"/>
          <w:marTop w:val="0"/>
          <w:marBottom w:val="0"/>
          <w:divBdr>
            <w:top w:val="none" w:sz="0" w:space="0" w:color="auto"/>
            <w:left w:val="none" w:sz="0" w:space="0" w:color="auto"/>
            <w:bottom w:val="none" w:sz="0" w:space="0" w:color="auto"/>
            <w:right w:val="none" w:sz="0" w:space="0" w:color="auto"/>
          </w:divBdr>
          <w:divsChild>
            <w:div w:id="1391923531">
              <w:marLeft w:val="0"/>
              <w:marRight w:val="0"/>
              <w:marTop w:val="0"/>
              <w:marBottom w:val="0"/>
              <w:divBdr>
                <w:top w:val="none" w:sz="0" w:space="0" w:color="auto"/>
                <w:left w:val="none" w:sz="0" w:space="0" w:color="auto"/>
                <w:bottom w:val="none" w:sz="0" w:space="0" w:color="auto"/>
                <w:right w:val="none" w:sz="0" w:space="0" w:color="auto"/>
              </w:divBdr>
              <w:divsChild>
                <w:div w:id="2141261006">
                  <w:marLeft w:val="0"/>
                  <w:marRight w:val="0"/>
                  <w:marTop w:val="0"/>
                  <w:marBottom w:val="0"/>
                  <w:divBdr>
                    <w:top w:val="none" w:sz="0" w:space="0" w:color="auto"/>
                    <w:left w:val="none" w:sz="0" w:space="0" w:color="auto"/>
                    <w:bottom w:val="none" w:sz="0" w:space="0" w:color="auto"/>
                    <w:right w:val="none" w:sz="0" w:space="0" w:color="auto"/>
                  </w:divBdr>
                  <w:divsChild>
                    <w:div w:id="15495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819724">
          <w:marLeft w:val="0"/>
          <w:marRight w:val="0"/>
          <w:marTop w:val="0"/>
          <w:marBottom w:val="0"/>
          <w:divBdr>
            <w:top w:val="none" w:sz="0" w:space="0" w:color="auto"/>
            <w:left w:val="none" w:sz="0" w:space="0" w:color="auto"/>
            <w:bottom w:val="none" w:sz="0" w:space="0" w:color="auto"/>
            <w:right w:val="none" w:sz="0" w:space="0" w:color="auto"/>
          </w:divBdr>
          <w:divsChild>
            <w:div w:id="1088036395">
              <w:marLeft w:val="0"/>
              <w:marRight w:val="0"/>
              <w:marTop w:val="0"/>
              <w:marBottom w:val="0"/>
              <w:divBdr>
                <w:top w:val="none" w:sz="0" w:space="0" w:color="auto"/>
                <w:left w:val="none" w:sz="0" w:space="0" w:color="auto"/>
                <w:bottom w:val="none" w:sz="0" w:space="0" w:color="auto"/>
                <w:right w:val="none" w:sz="0" w:space="0" w:color="auto"/>
              </w:divBdr>
              <w:divsChild>
                <w:div w:id="1835679066">
                  <w:marLeft w:val="0"/>
                  <w:marRight w:val="0"/>
                  <w:marTop w:val="0"/>
                  <w:marBottom w:val="0"/>
                  <w:divBdr>
                    <w:top w:val="none" w:sz="0" w:space="0" w:color="auto"/>
                    <w:left w:val="none" w:sz="0" w:space="0" w:color="auto"/>
                    <w:bottom w:val="none" w:sz="0" w:space="0" w:color="auto"/>
                    <w:right w:val="none" w:sz="0" w:space="0" w:color="auto"/>
                  </w:divBdr>
                  <w:divsChild>
                    <w:div w:id="902376837">
                      <w:marLeft w:val="0"/>
                      <w:marRight w:val="0"/>
                      <w:marTop w:val="0"/>
                      <w:marBottom w:val="0"/>
                      <w:divBdr>
                        <w:top w:val="none" w:sz="0" w:space="0" w:color="auto"/>
                        <w:left w:val="none" w:sz="0" w:space="0" w:color="auto"/>
                        <w:bottom w:val="none" w:sz="0" w:space="0" w:color="auto"/>
                        <w:right w:val="none" w:sz="0" w:space="0" w:color="auto"/>
                      </w:divBdr>
                      <w:divsChild>
                        <w:div w:id="977802416">
                          <w:marLeft w:val="0"/>
                          <w:marRight w:val="0"/>
                          <w:marTop w:val="0"/>
                          <w:marBottom w:val="0"/>
                          <w:divBdr>
                            <w:top w:val="none" w:sz="0" w:space="0" w:color="auto"/>
                            <w:left w:val="none" w:sz="0" w:space="0" w:color="auto"/>
                            <w:bottom w:val="none" w:sz="0" w:space="0" w:color="auto"/>
                            <w:right w:val="none" w:sz="0" w:space="0" w:color="auto"/>
                          </w:divBdr>
                          <w:divsChild>
                            <w:div w:id="2073965296">
                              <w:marLeft w:val="0"/>
                              <w:marRight w:val="0"/>
                              <w:marTop w:val="0"/>
                              <w:marBottom w:val="0"/>
                              <w:divBdr>
                                <w:top w:val="none" w:sz="0" w:space="0" w:color="auto"/>
                                <w:left w:val="none" w:sz="0" w:space="0" w:color="auto"/>
                                <w:bottom w:val="none" w:sz="0" w:space="0" w:color="auto"/>
                                <w:right w:val="none" w:sz="0" w:space="0" w:color="auto"/>
                              </w:divBdr>
                              <w:divsChild>
                                <w:div w:id="17002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7720496">
          <w:marLeft w:val="0"/>
          <w:marRight w:val="0"/>
          <w:marTop w:val="0"/>
          <w:marBottom w:val="0"/>
          <w:divBdr>
            <w:top w:val="none" w:sz="0" w:space="0" w:color="auto"/>
            <w:left w:val="none" w:sz="0" w:space="0" w:color="auto"/>
            <w:bottom w:val="none" w:sz="0" w:space="0" w:color="auto"/>
            <w:right w:val="none" w:sz="0" w:space="0" w:color="auto"/>
          </w:divBdr>
          <w:divsChild>
            <w:div w:id="1400787848">
              <w:marLeft w:val="0"/>
              <w:marRight w:val="0"/>
              <w:marTop w:val="0"/>
              <w:marBottom w:val="0"/>
              <w:divBdr>
                <w:top w:val="none" w:sz="0" w:space="0" w:color="auto"/>
                <w:left w:val="none" w:sz="0" w:space="0" w:color="auto"/>
                <w:bottom w:val="none" w:sz="0" w:space="0" w:color="auto"/>
                <w:right w:val="none" w:sz="0" w:space="0" w:color="auto"/>
              </w:divBdr>
              <w:divsChild>
                <w:div w:id="169426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126105">
          <w:marLeft w:val="0"/>
          <w:marRight w:val="0"/>
          <w:marTop w:val="0"/>
          <w:marBottom w:val="0"/>
          <w:divBdr>
            <w:top w:val="none" w:sz="0" w:space="0" w:color="auto"/>
            <w:left w:val="none" w:sz="0" w:space="0" w:color="auto"/>
            <w:bottom w:val="none" w:sz="0" w:space="0" w:color="auto"/>
            <w:right w:val="none" w:sz="0" w:space="0" w:color="auto"/>
          </w:divBdr>
          <w:divsChild>
            <w:div w:id="753547032">
              <w:marLeft w:val="0"/>
              <w:marRight w:val="0"/>
              <w:marTop w:val="0"/>
              <w:marBottom w:val="0"/>
              <w:divBdr>
                <w:top w:val="none" w:sz="0" w:space="0" w:color="auto"/>
                <w:left w:val="none" w:sz="0" w:space="0" w:color="auto"/>
                <w:bottom w:val="none" w:sz="0" w:space="0" w:color="auto"/>
                <w:right w:val="none" w:sz="0" w:space="0" w:color="auto"/>
              </w:divBdr>
              <w:divsChild>
                <w:div w:id="1316033215">
                  <w:marLeft w:val="0"/>
                  <w:marRight w:val="0"/>
                  <w:marTop w:val="0"/>
                  <w:marBottom w:val="0"/>
                  <w:divBdr>
                    <w:top w:val="none" w:sz="0" w:space="0" w:color="auto"/>
                    <w:left w:val="none" w:sz="0" w:space="0" w:color="auto"/>
                    <w:bottom w:val="none" w:sz="0" w:space="0" w:color="auto"/>
                    <w:right w:val="none" w:sz="0" w:space="0" w:color="auto"/>
                  </w:divBdr>
                  <w:divsChild>
                    <w:div w:id="1010713997">
                      <w:marLeft w:val="0"/>
                      <w:marRight w:val="0"/>
                      <w:marTop w:val="0"/>
                      <w:marBottom w:val="0"/>
                      <w:divBdr>
                        <w:top w:val="none" w:sz="0" w:space="0" w:color="auto"/>
                        <w:left w:val="none" w:sz="0" w:space="0" w:color="auto"/>
                        <w:bottom w:val="none" w:sz="0" w:space="0" w:color="auto"/>
                        <w:right w:val="none" w:sz="0" w:space="0" w:color="auto"/>
                      </w:divBdr>
                      <w:divsChild>
                        <w:div w:id="1649624230">
                          <w:marLeft w:val="0"/>
                          <w:marRight w:val="0"/>
                          <w:marTop w:val="0"/>
                          <w:marBottom w:val="0"/>
                          <w:divBdr>
                            <w:top w:val="none" w:sz="0" w:space="0" w:color="auto"/>
                            <w:left w:val="none" w:sz="0" w:space="0" w:color="auto"/>
                            <w:bottom w:val="none" w:sz="0" w:space="0" w:color="auto"/>
                            <w:right w:val="none" w:sz="0" w:space="0" w:color="auto"/>
                          </w:divBdr>
                          <w:divsChild>
                            <w:div w:id="905381951">
                              <w:marLeft w:val="0"/>
                              <w:marRight w:val="0"/>
                              <w:marTop w:val="0"/>
                              <w:marBottom w:val="0"/>
                              <w:divBdr>
                                <w:top w:val="none" w:sz="0" w:space="0" w:color="auto"/>
                                <w:left w:val="none" w:sz="0" w:space="0" w:color="auto"/>
                                <w:bottom w:val="none" w:sz="0" w:space="0" w:color="auto"/>
                                <w:right w:val="none" w:sz="0" w:space="0" w:color="auto"/>
                              </w:divBdr>
                              <w:divsChild>
                                <w:div w:id="26820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6980168">
          <w:marLeft w:val="0"/>
          <w:marRight w:val="0"/>
          <w:marTop w:val="0"/>
          <w:marBottom w:val="0"/>
          <w:divBdr>
            <w:top w:val="none" w:sz="0" w:space="0" w:color="auto"/>
            <w:left w:val="none" w:sz="0" w:space="0" w:color="auto"/>
            <w:bottom w:val="none" w:sz="0" w:space="0" w:color="auto"/>
            <w:right w:val="none" w:sz="0" w:space="0" w:color="auto"/>
          </w:divBdr>
          <w:divsChild>
            <w:div w:id="981933001">
              <w:marLeft w:val="0"/>
              <w:marRight w:val="0"/>
              <w:marTop w:val="0"/>
              <w:marBottom w:val="0"/>
              <w:divBdr>
                <w:top w:val="none" w:sz="0" w:space="0" w:color="auto"/>
                <w:left w:val="none" w:sz="0" w:space="0" w:color="auto"/>
                <w:bottom w:val="none" w:sz="0" w:space="0" w:color="auto"/>
                <w:right w:val="none" w:sz="0" w:space="0" w:color="auto"/>
              </w:divBdr>
              <w:divsChild>
                <w:div w:id="325986488">
                  <w:marLeft w:val="0"/>
                  <w:marRight w:val="0"/>
                  <w:marTop w:val="0"/>
                  <w:marBottom w:val="0"/>
                  <w:divBdr>
                    <w:top w:val="none" w:sz="0" w:space="0" w:color="auto"/>
                    <w:left w:val="none" w:sz="0" w:space="0" w:color="auto"/>
                    <w:bottom w:val="none" w:sz="0" w:space="0" w:color="auto"/>
                    <w:right w:val="none" w:sz="0" w:space="0" w:color="auto"/>
                  </w:divBdr>
                  <w:divsChild>
                    <w:div w:id="30404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314560">
          <w:marLeft w:val="0"/>
          <w:marRight w:val="0"/>
          <w:marTop w:val="0"/>
          <w:marBottom w:val="0"/>
          <w:divBdr>
            <w:top w:val="none" w:sz="0" w:space="0" w:color="auto"/>
            <w:left w:val="none" w:sz="0" w:space="0" w:color="auto"/>
            <w:bottom w:val="none" w:sz="0" w:space="0" w:color="auto"/>
            <w:right w:val="none" w:sz="0" w:space="0" w:color="auto"/>
          </w:divBdr>
          <w:divsChild>
            <w:div w:id="980230714">
              <w:marLeft w:val="0"/>
              <w:marRight w:val="0"/>
              <w:marTop w:val="0"/>
              <w:marBottom w:val="0"/>
              <w:divBdr>
                <w:top w:val="none" w:sz="0" w:space="0" w:color="auto"/>
                <w:left w:val="none" w:sz="0" w:space="0" w:color="auto"/>
                <w:bottom w:val="none" w:sz="0" w:space="0" w:color="auto"/>
                <w:right w:val="none" w:sz="0" w:space="0" w:color="auto"/>
              </w:divBdr>
              <w:divsChild>
                <w:div w:id="1870139932">
                  <w:marLeft w:val="0"/>
                  <w:marRight w:val="0"/>
                  <w:marTop w:val="0"/>
                  <w:marBottom w:val="0"/>
                  <w:divBdr>
                    <w:top w:val="none" w:sz="0" w:space="0" w:color="auto"/>
                    <w:left w:val="none" w:sz="0" w:space="0" w:color="auto"/>
                    <w:bottom w:val="none" w:sz="0" w:space="0" w:color="auto"/>
                    <w:right w:val="none" w:sz="0" w:space="0" w:color="auto"/>
                  </w:divBdr>
                  <w:divsChild>
                    <w:div w:id="1185022836">
                      <w:marLeft w:val="0"/>
                      <w:marRight w:val="0"/>
                      <w:marTop w:val="0"/>
                      <w:marBottom w:val="0"/>
                      <w:divBdr>
                        <w:top w:val="none" w:sz="0" w:space="0" w:color="auto"/>
                        <w:left w:val="none" w:sz="0" w:space="0" w:color="auto"/>
                        <w:bottom w:val="none" w:sz="0" w:space="0" w:color="auto"/>
                        <w:right w:val="none" w:sz="0" w:space="0" w:color="auto"/>
                      </w:divBdr>
                      <w:divsChild>
                        <w:div w:id="1651522309">
                          <w:marLeft w:val="0"/>
                          <w:marRight w:val="0"/>
                          <w:marTop w:val="0"/>
                          <w:marBottom w:val="0"/>
                          <w:divBdr>
                            <w:top w:val="none" w:sz="0" w:space="0" w:color="auto"/>
                            <w:left w:val="none" w:sz="0" w:space="0" w:color="auto"/>
                            <w:bottom w:val="none" w:sz="0" w:space="0" w:color="auto"/>
                            <w:right w:val="none" w:sz="0" w:space="0" w:color="auto"/>
                          </w:divBdr>
                          <w:divsChild>
                            <w:div w:id="1284917856">
                              <w:marLeft w:val="0"/>
                              <w:marRight w:val="0"/>
                              <w:marTop w:val="0"/>
                              <w:marBottom w:val="0"/>
                              <w:divBdr>
                                <w:top w:val="none" w:sz="0" w:space="0" w:color="auto"/>
                                <w:left w:val="none" w:sz="0" w:space="0" w:color="auto"/>
                                <w:bottom w:val="none" w:sz="0" w:space="0" w:color="auto"/>
                                <w:right w:val="none" w:sz="0" w:space="0" w:color="auto"/>
                              </w:divBdr>
                              <w:divsChild>
                                <w:div w:id="6488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5289437">
          <w:marLeft w:val="0"/>
          <w:marRight w:val="0"/>
          <w:marTop w:val="0"/>
          <w:marBottom w:val="0"/>
          <w:divBdr>
            <w:top w:val="none" w:sz="0" w:space="0" w:color="auto"/>
            <w:left w:val="none" w:sz="0" w:space="0" w:color="auto"/>
            <w:bottom w:val="none" w:sz="0" w:space="0" w:color="auto"/>
            <w:right w:val="none" w:sz="0" w:space="0" w:color="auto"/>
          </w:divBdr>
          <w:divsChild>
            <w:div w:id="933245266">
              <w:marLeft w:val="0"/>
              <w:marRight w:val="0"/>
              <w:marTop w:val="0"/>
              <w:marBottom w:val="0"/>
              <w:divBdr>
                <w:top w:val="none" w:sz="0" w:space="0" w:color="auto"/>
                <w:left w:val="none" w:sz="0" w:space="0" w:color="auto"/>
                <w:bottom w:val="none" w:sz="0" w:space="0" w:color="auto"/>
                <w:right w:val="none" w:sz="0" w:space="0" w:color="auto"/>
              </w:divBdr>
              <w:divsChild>
                <w:div w:id="118771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838955">
          <w:marLeft w:val="0"/>
          <w:marRight w:val="0"/>
          <w:marTop w:val="0"/>
          <w:marBottom w:val="0"/>
          <w:divBdr>
            <w:top w:val="none" w:sz="0" w:space="0" w:color="auto"/>
            <w:left w:val="none" w:sz="0" w:space="0" w:color="auto"/>
            <w:bottom w:val="none" w:sz="0" w:space="0" w:color="auto"/>
            <w:right w:val="none" w:sz="0" w:space="0" w:color="auto"/>
          </w:divBdr>
          <w:divsChild>
            <w:div w:id="1035884138">
              <w:marLeft w:val="0"/>
              <w:marRight w:val="0"/>
              <w:marTop w:val="0"/>
              <w:marBottom w:val="0"/>
              <w:divBdr>
                <w:top w:val="none" w:sz="0" w:space="0" w:color="auto"/>
                <w:left w:val="none" w:sz="0" w:space="0" w:color="auto"/>
                <w:bottom w:val="none" w:sz="0" w:space="0" w:color="auto"/>
                <w:right w:val="none" w:sz="0" w:space="0" w:color="auto"/>
              </w:divBdr>
              <w:divsChild>
                <w:div w:id="567692742">
                  <w:marLeft w:val="0"/>
                  <w:marRight w:val="0"/>
                  <w:marTop w:val="0"/>
                  <w:marBottom w:val="0"/>
                  <w:divBdr>
                    <w:top w:val="none" w:sz="0" w:space="0" w:color="auto"/>
                    <w:left w:val="none" w:sz="0" w:space="0" w:color="auto"/>
                    <w:bottom w:val="none" w:sz="0" w:space="0" w:color="auto"/>
                    <w:right w:val="none" w:sz="0" w:space="0" w:color="auto"/>
                  </w:divBdr>
                  <w:divsChild>
                    <w:div w:id="1478034253">
                      <w:marLeft w:val="0"/>
                      <w:marRight w:val="0"/>
                      <w:marTop w:val="0"/>
                      <w:marBottom w:val="0"/>
                      <w:divBdr>
                        <w:top w:val="none" w:sz="0" w:space="0" w:color="auto"/>
                        <w:left w:val="none" w:sz="0" w:space="0" w:color="auto"/>
                        <w:bottom w:val="none" w:sz="0" w:space="0" w:color="auto"/>
                        <w:right w:val="none" w:sz="0" w:space="0" w:color="auto"/>
                      </w:divBdr>
                      <w:divsChild>
                        <w:div w:id="1724678048">
                          <w:marLeft w:val="0"/>
                          <w:marRight w:val="0"/>
                          <w:marTop w:val="0"/>
                          <w:marBottom w:val="0"/>
                          <w:divBdr>
                            <w:top w:val="none" w:sz="0" w:space="0" w:color="auto"/>
                            <w:left w:val="none" w:sz="0" w:space="0" w:color="auto"/>
                            <w:bottom w:val="none" w:sz="0" w:space="0" w:color="auto"/>
                            <w:right w:val="none" w:sz="0" w:space="0" w:color="auto"/>
                          </w:divBdr>
                          <w:divsChild>
                            <w:div w:id="2017419674">
                              <w:marLeft w:val="0"/>
                              <w:marRight w:val="0"/>
                              <w:marTop w:val="0"/>
                              <w:marBottom w:val="0"/>
                              <w:divBdr>
                                <w:top w:val="none" w:sz="0" w:space="0" w:color="auto"/>
                                <w:left w:val="none" w:sz="0" w:space="0" w:color="auto"/>
                                <w:bottom w:val="none" w:sz="0" w:space="0" w:color="auto"/>
                                <w:right w:val="none" w:sz="0" w:space="0" w:color="auto"/>
                              </w:divBdr>
                              <w:divsChild>
                                <w:div w:id="177813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8672474">
          <w:marLeft w:val="0"/>
          <w:marRight w:val="0"/>
          <w:marTop w:val="0"/>
          <w:marBottom w:val="0"/>
          <w:divBdr>
            <w:top w:val="none" w:sz="0" w:space="0" w:color="auto"/>
            <w:left w:val="none" w:sz="0" w:space="0" w:color="auto"/>
            <w:bottom w:val="none" w:sz="0" w:space="0" w:color="auto"/>
            <w:right w:val="none" w:sz="0" w:space="0" w:color="auto"/>
          </w:divBdr>
          <w:divsChild>
            <w:div w:id="1103037178">
              <w:marLeft w:val="0"/>
              <w:marRight w:val="0"/>
              <w:marTop w:val="0"/>
              <w:marBottom w:val="0"/>
              <w:divBdr>
                <w:top w:val="none" w:sz="0" w:space="0" w:color="auto"/>
                <w:left w:val="none" w:sz="0" w:space="0" w:color="auto"/>
                <w:bottom w:val="none" w:sz="0" w:space="0" w:color="auto"/>
                <w:right w:val="none" w:sz="0" w:space="0" w:color="auto"/>
              </w:divBdr>
              <w:divsChild>
                <w:div w:id="1222520143">
                  <w:marLeft w:val="0"/>
                  <w:marRight w:val="0"/>
                  <w:marTop w:val="0"/>
                  <w:marBottom w:val="0"/>
                  <w:divBdr>
                    <w:top w:val="none" w:sz="0" w:space="0" w:color="auto"/>
                    <w:left w:val="none" w:sz="0" w:space="0" w:color="auto"/>
                    <w:bottom w:val="none" w:sz="0" w:space="0" w:color="auto"/>
                    <w:right w:val="none" w:sz="0" w:space="0" w:color="auto"/>
                  </w:divBdr>
                  <w:divsChild>
                    <w:div w:id="57740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719586">
          <w:marLeft w:val="0"/>
          <w:marRight w:val="0"/>
          <w:marTop w:val="0"/>
          <w:marBottom w:val="0"/>
          <w:divBdr>
            <w:top w:val="none" w:sz="0" w:space="0" w:color="auto"/>
            <w:left w:val="none" w:sz="0" w:space="0" w:color="auto"/>
            <w:bottom w:val="none" w:sz="0" w:space="0" w:color="auto"/>
            <w:right w:val="none" w:sz="0" w:space="0" w:color="auto"/>
          </w:divBdr>
          <w:divsChild>
            <w:div w:id="1208254461">
              <w:marLeft w:val="0"/>
              <w:marRight w:val="0"/>
              <w:marTop w:val="0"/>
              <w:marBottom w:val="0"/>
              <w:divBdr>
                <w:top w:val="none" w:sz="0" w:space="0" w:color="auto"/>
                <w:left w:val="none" w:sz="0" w:space="0" w:color="auto"/>
                <w:bottom w:val="none" w:sz="0" w:space="0" w:color="auto"/>
                <w:right w:val="none" w:sz="0" w:space="0" w:color="auto"/>
              </w:divBdr>
              <w:divsChild>
                <w:div w:id="1585649414">
                  <w:marLeft w:val="0"/>
                  <w:marRight w:val="0"/>
                  <w:marTop w:val="0"/>
                  <w:marBottom w:val="0"/>
                  <w:divBdr>
                    <w:top w:val="none" w:sz="0" w:space="0" w:color="auto"/>
                    <w:left w:val="none" w:sz="0" w:space="0" w:color="auto"/>
                    <w:bottom w:val="none" w:sz="0" w:space="0" w:color="auto"/>
                    <w:right w:val="none" w:sz="0" w:space="0" w:color="auto"/>
                  </w:divBdr>
                  <w:divsChild>
                    <w:div w:id="2092465383">
                      <w:marLeft w:val="0"/>
                      <w:marRight w:val="0"/>
                      <w:marTop w:val="0"/>
                      <w:marBottom w:val="0"/>
                      <w:divBdr>
                        <w:top w:val="none" w:sz="0" w:space="0" w:color="auto"/>
                        <w:left w:val="none" w:sz="0" w:space="0" w:color="auto"/>
                        <w:bottom w:val="none" w:sz="0" w:space="0" w:color="auto"/>
                        <w:right w:val="none" w:sz="0" w:space="0" w:color="auto"/>
                      </w:divBdr>
                      <w:divsChild>
                        <w:div w:id="1291401330">
                          <w:marLeft w:val="0"/>
                          <w:marRight w:val="0"/>
                          <w:marTop w:val="0"/>
                          <w:marBottom w:val="0"/>
                          <w:divBdr>
                            <w:top w:val="none" w:sz="0" w:space="0" w:color="auto"/>
                            <w:left w:val="none" w:sz="0" w:space="0" w:color="auto"/>
                            <w:bottom w:val="none" w:sz="0" w:space="0" w:color="auto"/>
                            <w:right w:val="none" w:sz="0" w:space="0" w:color="auto"/>
                          </w:divBdr>
                          <w:divsChild>
                            <w:div w:id="61562788">
                              <w:marLeft w:val="0"/>
                              <w:marRight w:val="0"/>
                              <w:marTop w:val="0"/>
                              <w:marBottom w:val="0"/>
                              <w:divBdr>
                                <w:top w:val="none" w:sz="0" w:space="0" w:color="auto"/>
                                <w:left w:val="none" w:sz="0" w:space="0" w:color="auto"/>
                                <w:bottom w:val="none" w:sz="0" w:space="0" w:color="auto"/>
                                <w:right w:val="none" w:sz="0" w:space="0" w:color="auto"/>
                              </w:divBdr>
                              <w:divsChild>
                                <w:div w:id="181235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9957652">
          <w:marLeft w:val="0"/>
          <w:marRight w:val="0"/>
          <w:marTop w:val="0"/>
          <w:marBottom w:val="0"/>
          <w:divBdr>
            <w:top w:val="none" w:sz="0" w:space="0" w:color="auto"/>
            <w:left w:val="none" w:sz="0" w:space="0" w:color="auto"/>
            <w:bottom w:val="none" w:sz="0" w:space="0" w:color="auto"/>
            <w:right w:val="none" w:sz="0" w:space="0" w:color="auto"/>
          </w:divBdr>
          <w:divsChild>
            <w:div w:id="1943344196">
              <w:marLeft w:val="0"/>
              <w:marRight w:val="0"/>
              <w:marTop w:val="0"/>
              <w:marBottom w:val="0"/>
              <w:divBdr>
                <w:top w:val="none" w:sz="0" w:space="0" w:color="auto"/>
                <w:left w:val="none" w:sz="0" w:space="0" w:color="auto"/>
                <w:bottom w:val="none" w:sz="0" w:space="0" w:color="auto"/>
                <w:right w:val="none" w:sz="0" w:space="0" w:color="auto"/>
              </w:divBdr>
              <w:divsChild>
                <w:div w:id="84151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173112">
          <w:marLeft w:val="0"/>
          <w:marRight w:val="0"/>
          <w:marTop w:val="0"/>
          <w:marBottom w:val="0"/>
          <w:divBdr>
            <w:top w:val="none" w:sz="0" w:space="0" w:color="auto"/>
            <w:left w:val="none" w:sz="0" w:space="0" w:color="auto"/>
            <w:bottom w:val="none" w:sz="0" w:space="0" w:color="auto"/>
            <w:right w:val="none" w:sz="0" w:space="0" w:color="auto"/>
          </w:divBdr>
          <w:divsChild>
            <w:div w:id="284893282">
              <w:marLeft w:val="0"/>
              <w:marRight w:val="0"/>
              <w:marTop w:val="0"/>
              <w:marBottom w:val="0"/>
              <w:divBdr>
                <w:top w:val="none" w:sz="0" w:space="0" w:color="auto"/>
                <w:left w:val="none" w:sz="0" w:space="0" w:color="auto"/>
                <w:bottom w:val="none" w:sz="0" w:space="0" w:color="auto"/>
                <w:right w:val="none" w:sz="0" w:space="0" w:color="auto"/>
              </w:divBdr>
              <w:divsChild>
                <w:div w:id="1645233791">
                  <w:marLeft w:val="0"/>
                  <w:marRight w:val="0"/>
                  <w:marTop w:val="0"/>
                  <w:marBottom w:val="0"/>
                  <w:divBdr>
                    <w:top w:val="none" w:sz="0" w:space="0" w:color="auto"/>
                    <w:left w:val="none" w:sz="0" w:space="0" w:color="auto"/>
                    <w:bottom w:val="none" w:sz="0" w:space="0" w:color="auto"/>
                    <w:right w:val="none" w:sz="0" w:space="0" w:color="auto"/>
                  </w:divBdr>
                  <w:divsChild>
                    <w:div w:id="473911484">
                      <w:marLeft w:val="0"/>
                      <w:marRight w:val="0"/>
                      <w:marTop w:val="0"/>
                      <w:marBottom w:val="0"/>
                      <w:divBdr>
                        <w:top w:val="none" w:sz="0" w:space="0" w:color="auto"/>
                        <w:left w:val="none" w:sz="0" w:space="0" w:color="auto"/>
                        <w:bottom w:val="none" w:sz="0" w:space="0" w:color="auto"/>
                        <w:right w:val="none" w:sz="0" w:space="0" w:color="auto"/>
                      </w:divBdr>
                      <w:divsChild>
                        <w:div w:id="25840379">
                          <w:marLeft w:val="0"/>
                          <w:marRight w:val="0"/>
                          <w:marTop w:val="0"/>
                          <w:marBottom w:val="0"/>
                          <w:divBdr>
                            <w:top w:val="none" w:sz="0" w:space="0" w:color="auto"/>
                            <w:left w:val="none" w:sz="0" w:space="0" w:color="auto"/>
                            <w:bottom w:val="none" w:sz="0" w:space="0" w:color="auto"/>
                            <w:right w:val="none" w:sz="0" w:space="0" w:color="auto"/>
                          </w:divBdr>
                          <w:divsChild>
                            <w:div w:id="1288120433">
                              <w:marLeft w:val="0"/>
                              <w:marRight w:val="0"/>
                              <w:marTop w:val="0"/>
                              <w:marBottom w:val="0"/>
                              <w:divBdr>
                                <w:top w:val="none" w:sz="0" w:space="0" w:color="auto"/>
                                <w:left w:val="none" w:sz="0" w:space="0" w:color="auto"/>
                                <w:bottom w:val="none" w:sz="0" w:space="0" w:color="auto"/>
                                <w:right w:val="none" w:sz="0" w:space="0" w:color="auto"/>
                              </w:divBdr>
                              <w:divsChild>
                                <w:div w:id="150559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968771">
          <w:marLeft w:val="0"/>
          <w:marRight w:val="0"/>
          <w:marTop w:val="0"/>
          <w:marBottom w:val="0"/>
          <w:divBdr>
            <w:top w:val="none" w:sz="0" w:space="0" w:color="auto"/>
            <w:left w:val="none" w:sz="0" w:space="0" w:color="auto"/>
            <w:bottom w:val="none" w:sz="0" w:space="0" w:color="auto"/>
            <w:right w:val="none" w:sz="0" w:space="0" w:color="auto"/>
          </w:divBdr>
          <w:divsChild>
            <w:div w:id="408966886">
              <w:marLeft w:val="0"/>
              <w:marRight w:val="0"/>
              <w:marTop w:val="0"/>
              <w:marBottom w:val="0"/>
              <w:divBdr>
                <w:top w:val="none" w:sz="0" w:space="0" w:color="auto"/>
                <w:left w:val="none" w:sz="0" w:space="0" w:color="auto"/>
                <w:bottom w:val="none" w:sz="0" w:space="0" w:color="auto"/>
                <w:right w:val="none" w:sz="0" w:space="0" w:color="auto"/>
              </w:divBdr>
              <w:divsChild>
                <w:div w:id="16660611">
                  <w:marLeft w:val="0"/>
                  <w:marRight w:val="0"/>
                  <w:marTop w:val="0"/>
                  <w:marBottom w:val="0"/>
                  <w:divBdr>
                    <w:top w:val="none" w:sz="0" w:space="0" w:color="auto"/>
                    <w:left w:val="none" w:sz="0" w:space="0" w:color="auto"/>
                    <w:bottom w:val="none" w:sz="0" w:space="0" w:color="auto"/>
                    <w:right w:val="none" w:sz="0" w:space="0" w:color="auto"/>
                  </w:divBdr>
                  <w:divsChild>
                    <w:div w:id="47946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354047">
          <w:marLeft w:val="0"/>
          <w:marRight w:val="0"/>
          <w:marTop w:val="0"/>
          <w:marBottom w:val="0"/>
          <w:divBdr>
            <w:top w:val="none" w:sz="0" w:space="0" w:color="auto"/>
            <w:left w:val="none" w:sz="0" w:space="0" w:color="auto"/>
            <w:bottom w:val="none" w:sz="0" w:space="0" w:color="auto"/>
            <w:right w:val="none" w:sz="0" w:space="0" w:color="auto"/>
          </w:divBdr>
          <w:divsChild>
            <w:div w:id="249049098">
              <w:marLeft w:val="0"/>
              <w:marRight w:val="0"/>
              <w:marTop w:val="0"/>
              <w:marBottom w:val="0"/>
              <w:divBdr>
                <w:top w:val="none" w:sz="0" w:space="0" w:color="auto"/>
                <w:left w:val="none" w:sz="0" w:space="0" w:color="auto"/>
                <w:bottom w:val="none" w:sz="0" w:space="0" w:color="auto"/>
                <w:right w:val="none" w:sz="0" w:space="0" w:color="auto"/>
              </w:divBdr>
              <w:divsChild>
                <w:div w:id="369494300">
                  <w:marLeft w:val="0"/>
                  <w:marRight w:val="0"/>
                  <w:marTop w:val="0"/>
                  <w:marBottom w:val="0"/>
                  <w:divBdr>
                    <w:top w:val="none" w:sz="0" w:space="0" w:color="auto"/>
                    <w:left w:val="none" w:sz="0" w:space="0" w:color="auto"/>
                    <w:bottom w:val="none" w:sz="0" w:space="0" w:color="auto"/>
                    <w:right w:val="none" w:sz="0" w:space="0" w:color="auto"/>
                  </w:divBdr>
                  <w:divsChild>
                    <w:div w:id="1947079825">
                      <w:marLeft w:val="0"/>
                      <w:marRight w:val="0"/>
                      <w:marTop w:val="0"/>
                      <w:marBottom w:val="0"/>
                      <w:divBdr>
                        <w:top w:val="none" w:sz="0" w:space="0" w:color="auto"/>
                        <w:left w:val="none" w:sz="0" w:space="0" w:color="auto"/>
                        <w:bottom w:val="none" w:sz="0" w:space="0" w:color="auto"/>
                        <w:right w:val="none" w:sz="0" w:space="0" w:color="auto"/>
                      </w:divBdr>
                      <w:divsChild>
                        <w:div w:id="20865280">
                          <w:marLeft w:val="0"/>
                          <w:marRight w:val="0"/>
                          <w:marTop w:val="0"/>
                          <w:marBottom w:val="0"/>
                          <w:divBdr>
                            <w:top w:val="none" w:sz="0" w:space="0" w:color="auto"/>
                            <w:left w:val="none" w:sz="0" w:space="0" w:color="auto"/>
                            <w:bottom w:val="none" w:sz="0" w:space="0" w:color="auto"/>
                            <w:right w:val="none" w:sz="0" w:space="0" w:color="auto"/>
                          </w:divBdr>
                          <w:divsChild>
                            <w:div w:id="1009137124">
                              <w:marLeft w:val="0"/>
                              <w:marRight w:val="0"/>
                              <w:marTop w:val="0"/>
                              <w:marBottom w:val="0"/>
                              <w:divBdr>
                                <w:top w:val="none" w:sz="0" w:space="0" w:color="auto"/>
                                <w:left w:val="none" w:sz="0" w:space="0" w:color="auto"/>
                                <w:bottom w:val="none" w:sz="0" w:space="0" w:color="auto"/>
                                <w:right w:val="none" w:sz="0" w:space="0" w:color="auto"/>
                              </w:divBdr>
                              <w:divsChild>
                                <w:div w:id="139913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874758">
          <w:marLeft w:val="0"/>
          <w:marRight w:val="0"/>
          <w:marTop w:val="0"/>
          <w:marBottom w:val="0"/>
          <w:divBdr>
            <w:top w:val="none" w:sz="0" w:space="0" w:color="auto"/>
            <w:left w:val="none" w:sz="0" w:space="0" w:color="auto"/>
            <w:bottom w:val="none" w:sz="0" w:space="0" w:color="auto"/>
            <w:right w:val="none" w:sz="0" w:space="0" w:color="auto"/>
          </w:divBdr>
          <w:divsChild>
            <w:div w:id="752705404">
              <w:marLeft w:val="0"/>
              <w:marRight w:val="0"/>
              <w:marTop w:val="0"/>
              <w:marBottom w:val="0"/>
              <w:divBdr>
                <w:top w:val="none" w:sz="0" w:space="0" w:color="auto"/>
                <w:left w:val="none" w:sz="0" w:space="0" w:color="auto"/>
                <w:bottom w:val="none" w:sz="0" w:space="0" w:color="auto"/>
                <w:right w:val="none" w:sz="0" w:space="0" w:color="auto"/>
              </w:divBdr>
              <w:divsChild>
                <w:div w:id="31892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371184">
          <w:marLeft w:val="0"/>
          <w:marRight w:val="0"/>
          <w:marTop w:val="0"/>
          <w:marBottom w:val="0"/>
          <w:divBdr>
            <w:top w:val="none" w:sz="0" w:space="0" w:color="auto"/>
            <w:left w:val="none" w:sz="0" w:space="0" w:color="auto"/>
            <w:bottom w:val="none" w:sz="0" w:space="0" w:color="auto"/>
            <w:right w:val="none" w:sz="0" w:space="0" w:color="auto"/>
          </w:divBdr>
          <w:divsChild>
            <w:div w:id="1063721475">
              <w:marLeft w:val="0"/>
              <w:marRight w:val="0"/>
              <w:marTop w:val="0"/>
              <w:marBottom w:val="0"/>
              <w:divBdr>
                <w:top w:val="none" w:sz="0" w:space="0" w:color="auto"/>
                <w:left w:val="none" w:sz="0" w:space="0" w:color="auto"/>
                <w:bottom w:val="none" w:sz="0" w:space="0" w:color="auto"/>
                <w:right w:val="none" w:sz="0" w:space="0" w:color="auto"/>
              </w:divBdr>
              <w:divsChild>
                <w:div w:id="805973370">
                  <w:marLeft w:val="0"/>
                  <w:marRight w:val="0"/>
                  <w:marTop w:val="0"/>
                  <w:marBottom w:val="0"/>
                  <w:divBdr>
                    <w:top w:val="none" w:sz="0" w:space="0" w:color="auto"/>
                    <w:left w:val="none" w:sz="0" w:space="0" w:color="auto"/>
                    <w:bottom w:val="none" w:sz="0" w:space="0" w:color="auto"/>
                    <w:right w:val="none" w:sz="0" w:space="0" w:color="auto"/>
                  </w:divBdr>
                  <w:divsChild>
                    <w:div w:id="1530483922">
                      <w:marLeft w:val="0"/>
                      <w:marRight w:val="0"/>
                      <w:marTop w:val="0"/>
                      <w:marBottom w:val="0"/>
                      <w:divBdr>
                        <w:top w:val="none" w:sz="0" w:space="0" w:color="auto"/>
                        <w:left w:val="none" w:sz="0" w:space="0" w:color="auto"/>
                        <w:bottom w:val="none" w:sz="0" w:space="0" w:color="auto"/>
                        <w:right w:val="none" w:sz="0" w:space="0" w:color="auto"/>
                      </w:divBdr>
                      <w:divsChild>
                        <w:div w:id="145633362">
                          <w:marLeft w:val="0"/>
                          <w:marRight w:val="0"/>
                          <w:marTop w:val="0"/>
                          <w:marBottom w:val="0"/>
                          <w:divBdr>
                            <w:top w:val="none" w:sz="0" w:space="0" w:color="auto"/>
                            <w:left w:val="none" w:sz="0" w:space="0" w:color="auto"/>
                            <w:bottom w:val="none" w:sz="0" w:space="0" w:color="auto"/>
                            <w:right w:val="none" w:sz="0" w:space="0" w:color="auto"/>
                          </w:divBdr>
                          <w:divsChild>
                            <w:div w:id="1799569529">
                              <w:marLeft w:val="0"/>
                              <w:marRight w:val="0"/>
                              <w:marTop w:val="0"/>
                              <w:marBottom w:val="0"/>
                              <w:divBdr>
                                <w:top w:val="none" w:sz="0" w:space="0" w:color="auto"/>
                                <w:left w:val="none" w:sz="0" w:space="0" w:color="auto"/>
                                <w:bottom w:val="none" w:sz="0" w:space="0" w:color="auto"/>
                                <w:right w:val="none" w:sz="0" w:space="0" w:color="auto"/>
                              </w:divBdr>
                              <w:divsChild>
                                <w:div w:id="190186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2497568">
          <w:marLeft w:val="0"/>
          <w:marRight w:val="0"/>
          <w:marTop w:val="0"/>
          <w:marBottom w:val="0"/>
          <w:divBdr>
            <w:top w:val="none" w:sz="0" w:space="0" w:color="auto"/>
            <w:left w:val="none" w:sz="0" w:space="0" w:color="auto"/>
            <w:bottom w:val="none" w:sz="0" w:space="0" w:color="auto"/>
            <w:right w:val="none" w:sz="0" w:space="0" w:color="auto"/>
          </w:divBdr>
          <w:divsChild>
            <w:div w:id="482746074">
              <w:marLeft w:val="0"/>
              <w:marRight w:val="0"/>
              <w:marTop w:val="0"/>
              <w:marBottom w:val="0"/>
              <w:divBdr>
                <w:top w:val="none" w:sz="0" w:space="0" w:color="auto"/>
                <w:left w:val="none" w:sz="0" w:space="0" w:color="auto"/>
                <w:bottom w:val="none" w:sz="0" w:space="0" w:color="auto"/>
                <w:right w:val="none" w:sz="0" w:space="0" w:color="auto"/>
              </w:divBdr>
              <w:divsChild>
                <w:div w:id="490293334">
                  <w:marLeft w:val="0"/>
                  <w:marRight w:val="0"/>
                  <w:marTop w:val="0"/>
                  <w:marBottom w:val="0"/>
                  <w:divBdr>
                    <w:top w:val="none" w:sz="0" w:space="0" w:color="auto"/>
                    <w:left w:val="none" w:sz="0" w:space="0" w:color="auto"/>
                    <w:bottom w:val="none" w:sz="0" w:space="0" w:color="auto"/>
                    <w:right w:val="none" w:sz="0" w:space="0" w:color="auto"/>
                  </w:divBdr>
                  <w:divsChild>
                    <w:div w:id="37034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896426">
          <w:marLeft w:val="0"/>
          <w:marRight w:val="0"/>
          <w:marTop w:val="0"/>
          <w:marBottom w:val="0"/>
          <w:divBdr>
            <w:top w:val="none" w:sz="0" w:space="0" w:color="auto"/>
            <w:left w:val="none" w:sz="0" w:space="0" w:color="auto"/>
            <w:bottom w:val="none" w:sz="0" w:space="0" w:color="auto"/>
            <w:right w:val="none" w:sz="0" w:space="0" w:color="auto"/>
          </w:divBdr>
          <w:divsChild>
            <w:div w:id="783958853">
              <w:marLeft w:val="0"/>
              <w:marRight w:val="0"/>
              <w:marTop w:val="0"/>
              <w:marBottom w:val="0"/>
              <w:divBdr>
                <w:top w:val="none" w:sz="0" w:space="0" w:color="auto"/>
                <w:left w:val="none" w:sz="0" w:space="0" w:color="auto"/>
                <w:bottom w:val="none" w:sz="0" w:space="0" w:color="auto"/>
                <w:right w:val="none" w:sz="0" w:space="0" w:color="auto"/>
              </w:divBdr>
              <w:divsChild>
                <w:div w:id="937982145">
                  <w:marLeft w:val="0"/>
                  <w:marRight w:val="0"/>
                  <w:marTop w:val="0"/>
                  <w:marBottom w:val="0"/>
                  <w:divBdr>
                    <w:top w:val="none" w:sz="0" w:space="0" w:color="auto"/>
                    <w:left w:val="none" w:sz="0" w:space="0" w:color="auto"/>
                    <w:bottom w:val="none" w:sz="0" w:space="0" w:color="auto"/>
                    <w:right w:val="none" w:sz="0" w:space="0" w:color="auto"/>
                  </w:divBdr>
                  <w:divsChild>
                    <w:div w:id="852769854">
                      <w:marLeft w:val="0"/>
                      <w:marRight w:val="0"/>
                      <w:marTop w:val="0"/>
                      <w:marBottom w:val="0"/>
                      <w:divBdr>
                        <w:top w:val="none" w:sz="0" w:space="0" w:color="auto"/>
                        <w:left w:val="none" w:sz="0" w:space="0" w:color="auto"/>
                        <w:bottom w:val="none" w:sz="0" w:space="0" w:color="auto"/>
                        <w:right w:val="none" w:sz="0" w:space="0" w:color="auto"/>
                      </w:divBdr>
                      <w:divsChild>
                        <w:div w:id="947589599">
                          <w:marLeft w:val="0"/>
                          <w:marRight w:val="0"/>
                          <w:marTop w:val="0"/>
                          <w:marBottom w:val="0"/>
                          <w:divBdr>
                            <w:top w:val="none" w:sz="0" w:space="0" w:color="auto"/>
                            <w:left w:val="none" w:sz="0" w:space="0" w:color="auto"/>
                            <w:bottom w:val="none" w:sz="0" w:space="0" w:color="auto"/>
                            <w:right w:val="none" w:sz="0" w:space="0" w:color="auto"/>
                          </w:divBdr>
                          <w:divsChild>
                            <w:div w:id="400904739">
                              <w:marLeft w:val="0"/>
                              <w:marRight w:val="0"/>
                              <w:marTop w:val="0"/>
                              <w:marBottom w:val="0"/>
                              <w:divBdr>
                                <w:top w:val="none" w:sz="0" w:space="0" w:color="auto"/>
                                <w:left w:val="none" w:sz="0" w:space="0" w:color="auto"/>
                                <w:bottom w:val="none" w:sz="0" w:space="0" w:color="auto"/>
                                <w:right w:val="none" w:sz="0" w:space="0" w:color="auto"/>
                              </w:divBdr>
                              <w:divsChild>
                                <w:div w:id="69180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700450">
          <w:marLeft w:val="0"/>
          <w:marRight w:val="0"/>
          <w:marTop w:val="0"/>
          <w:marBottom w:val="0"/>
          <w:divBdr>
            <w:top w:val="none" w:sz="0" w:space="0" w:color="auto"/>
            <w:left w:val="none" w:sz="0" w:space="0" w:color="auto"/>
            <w:bottom w:val="none" w:sz="0" w:space="0" w:color="auto"/>
            <w:right w:val="none" w:sz="0" w:space="0" w:color="auto"/>
          </w:divBdr>
          <w:divsChild>
            <w:div w:id="1981423805">
              <w:marLeft w:val="0"/>
              <w:marRight w:val="0"/>
              <w:marTop w:val="0"/>
              <w:marBottom w:val="0"/>
              <w:divBdr>
                <w:top w:val="none" w:sz="0" w:space="0" w:color="auto"/>
                <w:left w:val="none" w:sz="0" w:space="0" w:color="auto"/>
                <w:bottom w:val="none" w:sz="0" w:space="0" w:color="auto"/>
                <w:right w:val="none" w:sz="0" w:space="0" w:color="auto"/>
              </w:divBdr>
              <w:divsChild>
                <w:div w:id="30678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909191">
          <w:marLeft w:val="0"/>
          <w:marRight w:val="0"/>
          <w:marTop w:val="0"/>
          <w:marBottom w:val="0"/>
          <w:divBdr>
            <w:top w:val="none" w:sz="0" w:space="0" w:color="auto"/>
            <w:left w:val="none" w:sz="0" w:space="0" w:color="auto"/>
            <w:bottom w:val="none" w:sz="0" w:space="0" w:color="auto"/>
            <w:right w:val="none" w:sz="0" w:space="0" w:color="auto"/>
          </w:divBdr>
          <w:divsChild>
            <w:div w:id="1415394623">
              <w:marLeft w:val="0"/>
              <w:marRight w:val="0"/>
              <w:marTop w:val="0"/>
              <w:marBottom w:val="0"/>
              <w:divBdr>
                <w:top w:val="none" w:sz="0" w:space="0" w:color="auto"/>
                <w:left w:val="none" w:sz="0" w:space="0" w:color="auto"/>
                <w:bottom w:val="none" w:sz="0" w:space="0" w:color="auto"/>
                <w:right w:val="none" w:sz="0" w:space="0" w:color="auto"/>
              </w:divBdr>
              <w:divsChild>
                <w:div w:id="1459253912">
                  <w:marLeft w:val="0"/>
                  <w:marRight w:val="0"/>
                  <w:marTop w:val="0"/>
                  <w:marBottom w:val="0"/>
                  <w:divBdr>
                    <w:top w:val="none" w:sz="0" w:space="0" w:color="auto"/>
                    <w:left w:val="none" w:sz="0" w:space="0" w:color="auto"/>
                    <w:bottom w:val="none" w:sz="0" w:space="0" w:color="auto"/>
                    <w:right w:val="none" w:sz="0" w:space="0" w:color="auto"/>
                  </w:divBdr>
                  <w:divsChild>
                    <w:div w:id="108744411">
                      <w:marLeft w:val="0"/>
                      <w:marRight w:val="0"/>
                      <w:marTop w:val="0"/>
                      <w:marBottom w:val="0"/>
                      <w:divBdr>
                        <w:top w:val="none" w:sz="0" w:space="0" w:color="auto"/>
                        <w:left w:val="none" w:sz="0" w:space="0" w:color="auto"/>
                        <w:bottom w:val="none" w:sz="0" w:space="0" w:color="auto"/>
                        <w:right w:val="none" w:sz="0" w:space="0" w:color="auto"/>
                      </w:divBdr>
                      <w:divsChild>
                        <w:div w:id="399914064">
                          <w:marLeft w:val="0"/>
                          <w:marRight w:val="0"/>
                          <w:marTop w:val="0"/>
                          <w:marBottom w:val="0"/>
                          <w:divBdr>
                            <w:top w:val="none" w:sz="0" w:space="0" w:color="auto"/>
                            <w:left w:val="none" w:sz="0" w:space="0" w:color="auto"/>
                            <w:bottom w:val="none" w:sz="0" w:space="0" w:color="auto"/>
                            <w:right w:val="none" w:sz="0" w:space="0" w:color="auto"/>
                          </w:divBdr>
                          <w:divsChild>
                            <w:div w:id="1844322530">
                              <w:marLeft w:val="0"/>
                              <w:marRight w:val="0"/>
                              <w:marTop w:val="0"/>
                              <w:marBottom w:val="0"/>
                              <w:divBdr>
                                <w:top w:val="none" w:sz="0" w:space="0" w:color="auto"/>
                                <w:left w:val="none" w:sz="0" w:space="0" w:color="auto"/>
                                <w:bottom w:val="none" w:sz="0" w:space="0" w:color="auto"/>
                                <w:right w:val="none" w:sz="0" w:space="0" w:color="auto"/>
                              </w:divBdr>
                              <w:divsChild>
                                <w:div w:id="129533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285013">
          <w:marLeft w:val="0"/>
          <w:marRight w:val="0"/>
          <w:marTop w:val="0"/>
          <w:marBottom w:val="0"/>
          <w:divBdr>
            <w:top w:val="none" w:sz="0" w:space="0" w:color="auto"/>
            <w:left w:val="none" w:sz="0" w:space="0" w:color="auto"/>
            <w:bottom w:val="none" w:sz="0" w:space="0" w:color="auto"/>
            <w:right w:val="none" w:sz="0" w:space="0" w:color="auto"/>
          </w:divBdr>
          <w:divsChild>
            <w:div w:id="41682386">
              <w:marLeft w:val="0"/>
              <w:marRight w:val="0"/>
              <w:marTop w:val="0"/>
              <w:marBottom w:val="0"/>
              <w:divBdr>
                <w:top w:val="none" w:sz="0" w:space="0" w:color="auto"/>
                <w:left w:val="none" w:sz="0" w:space="0" w:color="auto"/>
                <w:bottom w:val="none" w:sz="0" w:space="0" w:color="auto"/>
                <w:right w:val="none" w:sz="0" w:space="0" w:color="auto"/>
              </w:divBdr>
              <w:divsChild>
                <w:div w:id="1139495775">
                  <w:marLeft w:val="0"/>
                  <w:marRight w:val="0"/>
                  <w:marTop w:val="0"/>
                  <w:marBottom w:val="0"/>
                  <w:divBdr>
                    <w:top w:val="none" w:sz="0" w:space="0" w:color="auto"/>
                    <w:left w:val="none" w:sz="0" w:space="0" w:color="auto"/>
                    <w:bottom w:val="none" w:sz="0" w:space="0" w:color="auto"/>
                    <w:right w:val="none" w:sz="0" w:space="0" w:color="auto"/>
                  </w:divBdr>
                  <w:divsChild>
                    <w:div w:id="168894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134258">
          <w:marLeft w:val="0"/>
          <w:marRight w:val="0"/>
          <w:marTop w:val="0"/>
          <w:marBottom w:val="0"/>
          <w:divBdr>
            <w:top w:val="none" w:sz="0" w:space="0" w:color="auto"/>
            <w:left w:val="none" w:sz="0" w:space="0" w:color="auto"/>
            <w:bottom w:val="none" w:sz="0" w:space="0" w:color="auto"/>
            <w:right w:val="none" w:sz="0" w:space="0" w:color="auto"/>
          </w:divBdr>
          <w:divsChild>
            <w:div w:id="867912645">
              <w:marLeft w:val="0"/>
              <w:marRight w:val="0"/>
              <w:marTop w:val="0"/>
              <w:marBottom w:val="0"/>
              <w:divBdr>
                <w:top w:val="none" w:sz="0" w:space="0" w:color="auto"/>
                <w:left w:val="none" w:sz="0" w:space="0" w:color="auto"/>
                <w:bottom w:val="none" w:sz="0" w:space="0" w:color="auto"/>
                <w:right w:val="none" w:sz="0" w:space="0" w:color="auto"/>
              </w:divBdr>
              <w:divsChild>
                <w:div w:id="1175876107">
                  <w:marLeft w:val="0"/>
                  <w:marRight w:val="0"/>
                  <w:marTop w:val="0"/>
                  <w:marBottom w:val="0"/>
                  <w:divBdr>
                    <w:top w:val="none" w:sz="0" w:space="0" w:color="auto"/>
                    <w:left w:val="none" w:sz="0" w:space="0" w:color="auto"/>
                    <w:bottom w:val="none" w:sz="0" w:space="0" w:color="auto"/>
                    <w:right w:val="none" w:sz="0" w:space="0" w:color="auto"/>
                  </w:divBdr>
                  <w:divsChild>
                    <w:div w:id="524908391">
                      <w:marLeft w:val="0"/>
                      <w:marRight w:val="0"/>
                      <w:marTop w:val="0"/>
                      <w:marBottom w:val="0"/>
                      <w:divBdr>
                        <w:top w:val="none" w:sz="0" w:space="0" w:color="auto"/>
                        <w:left w:val="none" w:sz="0" w:space="0" w:color="auto"/>
                        <w:bottom w:val="none" w:sz="0" w:space="0" w:color="auto"/>
                        <w:right w:val="none" w:sz="0" w:space="0" w:color="auto"/>
                      </w:divBdr>
                      <w:divsChild>
                        <w:div w:id="307588828">
                          <w:marLeft w:val="0"/>
                          <w:marRight w:val="0"/>
                          <w:marTop w:val="0"/>
                          <w:marBottom w:val="0"/>
                          <w:divBdr>
                            <w:top w:val="none" w:sz="0" w:space="0" w:color="auto"/>
                            <w:left w:val="none" w:sz="0" w:space="0" w:color="auto"/>
                            <w:bottom w:val="none" w:sz="0" w:space="0" w:color="auto"/>
                            <w:right w:val="none" w:sz="0" w:space="0" w:color="auto"/>
                          </w:divBdr>
                          <w:divsChild>
                            <w:div w:id="1677998645">
                              <w:marLeft w:val="0"/>
                              <w:marRight w:val="0"/>
                              <w:marTop w:val="0"/>
                              <w:marBottom w:val="0"/>
                              <w:divBdr>
                                <w:top w:val="none" w:sz="0" w:space="0" w:color="auto"/>
                                <w:left w:val="none" w:sz="0" w:space="0" w:color="auto"/>
                                <w:bottom w:val="none" w:sz="0" w:space="0" w:color="auto"/>
                                <w:right w:val="none" w:sz="0" w:space="0" w:color="auto"/>
                              </w:divBdr>
                              <w:divsChild>
                                <w:div w:id="149201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2288146">
          <w:marLeft w:val="0"/>
          <w:marRight w:val="0"/>
          <w:marTop w:val="0"/>
          <w:marBottom w:val="0"/>
          <w:divBdr>
            <w:top w:val="none" w:sz="0" w:space="0" w:color="auto"/>
            <w:left w:val="none" w:sz="0" w:space="0" w:color="auto"/>
            <w:bottom w:val="none" w:sz="0" w:space="0" w:color="auto"/>
            <w:right w:val="none" w:sz="0" w:space="0" w:color="auto"/>
          </w:divBdr>
          <w:divsChild>
            <w:div w:id="779643608">
              <w:marLeft w:val="0"/>
              <w:marRight w:val="0"/>
              <w:marTop w:val="0"/>
              <w:marBottom w:val="0"/>
              <w:divBdr>
                <w:top w:val="none" w:sz="0" w:space="0" w:color="auto"/>
                <w:left w:val="none" w:sz="0" w:space="0" w:color="auto"/>
                <w:bottom w:val="none" w:sz="0" w:space="0" w:color="auto"/>
                <w:right w:val="none" w:sz="0" w:space="0" w:color="auto"/>
              </w:divBdr>
              <w:divsChild>
                <w:div w:id="139994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958542">
          <w:marLeft w:val="0"/>
          <w:marRight w:val="0"/>
          <w:marTop w:val="0"/>
          <w:marBottom w:val="0"/>
          <w:divBdr>
            <w:top w:val="none" w:sz="0" w:space="0" w:color="auto"/>
            <w:left w:val="none" w:sz="0" w:space="0" w:color="auto"/>
            <w:bottom w:val="none" w:sz="0" w:space="0" w:color="auto"/>
            <w:right w:val="none" w:sz="0" w:space="0" w:color="auto"/>
          </w:divBdr>
          <w:divsChild>
            <w:div w:id="64765087">
              <w:marLeft w:val="0"/>
              <w:marRight w:val="0"/>
              <w:marTop w:val="0"/>
              <w:marBottom w:val="0"/>
              <w:divBdr>
                <w:top w:val="none" w:sz="0" w:space="0" w:color="auto"/>
                <w:left w:val="none" w:sz="0" w:space="0" w:color="auto"/>
                <w:bottom w:val="none" w:sz="0" w:space="0" w:color="auto"/>
                <w:right w:val="none" w:sz="0" w:space="0" w:color="auto"/>
              </w:divBdr>
              <w:divsChild>
                <w:div w:id="1471690">
                  <w:marLeft w:val="0"/>
                  <w:marRight w:val="0"/>
                  <w:marTop w:val="0"/>
                  <w:marBottom w:val="0"/>
                  <w:divBdr>
                    <w:top w:val="none" w:sz="0" w:space="0" w:color="auto"/>
                    <w:left w:val="none" w:sz="0" w:space="0" w:color="auto"/>
                    <w:bottom w:val="none" w:sz="0" w:space="0" w:color="auto"/>
                    <w:right w:val="none" w:sz="0" w:space="0" w:color="auto"/>
                  </w:divBdr>
                  <w:divsChild>
                    <w:div w:id="1855458255">
                      <w:marLeft w:val="0"/>
                      <w:marRight w:val="0"/>
                      <w:marTop w:val="0"/>
                      <w:marBottom w:val="0"/>
                      <w:divBdr>
                        <w:top w:val="none" w:sz="0" w:space="0" w:color="auto"/>
                        <w:left w:val="none" w:sz="0" w:space="0" w:color="auto"/>
                        <w:bottom w:val="none" w:sz="0" w:space="0" w:color="auto"/>
                        <w:right w:val="none" w:sz="0" w:space="0" w:color="auto"/>
                      </w:divBdr>
                      <w:divsChild>
                        <w:div w:id="1843619907">
                          <w:marLeft w:val="0"/>
                          <w:marRight w:val="0"/>
                          <w:marTop w:val="0"/>
                          <w:marBottom w:val="0"/>
                          <w:divBdr>
                            <w:top w:val="none" w:sz="0" w:space="0" w:color="auto"/>
                            <w:left w:val="none" w:sz="0" w:space="0" w:color="auto"/>
                            <w:bottom w:val="none" w:sz="0" w:space="0" w:color="auto"/>
                            <w:right w:val="none" w:sz="0" w:space="0" w:color="auto"/>
                          </w:divBdr>
                          <w:divsChild>
                            <w:div w:id="1208176792">
                              <w:marLeft w:val="0"/>
                              <w:marRight w:val="0"/>
                              <w:marTop w:val="0"/>
                              <w:marBottom w:val="0"/>
                              <w:divBdr>
                                <w:top w:val="none" w:sz="0" w:space="0" w:color="auto"/>
                                <w:left w:val="none" w:sz="0" w:space="0" w:color="auto"/>
                                <w:bottom w:val="none" w:sz="0" w:space="0" w:color="auto"/>
                                <w:right w:val="none" w:sz="0" w:space="0" w:color="auto"/>
                              </w:divBdr>
                              <w:divsChild>
                                <w:div w:id="121538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9268188">
          <w:marLeft w:val="0"/>
          <w:marRight w:val="0"/>
          <w:marTop w:val="0"/>
          <w:marBottom w:val="0"/>
          <w:divBdr>
            <w:top w:val="none" w:sz="0" w:space="0" w:color="auto"/>
            <w:left w:val="none" w:sz="0" w:space="0" w:color="auto"/>
            <w:bottom w:val="none" w:sz="0" w:space="0" w:color="auto"/>
            <w:right w:val="none" w:sz="0" w:space="0" w:color="auto"/>
          </w:divBdr>
          <w:divsChild>
            <w:div w:id="1113789436">
              <w:marLeft w:val="0"/>
              <w:marRight w:val="0"/>
              <w:marTop w:val="0"/>
              <w:marBottom w:val="0"/>
              <w:divBdr>
                <w:top w:val="none" w:sz="0" w:space="0" w:color="auto"/>
                <w:left w:val="none" w:sz="0" w:space="0" w:color="auto"/>
                <w:bottom w:val="none" w:sz="0" w:space="0" w:color="auto"/>
                <w:right w:val="none" w:sz="0" w:space="0" w:color="auto"/>
              </w:divBdr>
              <w:divsChild>
                <w:div w:id="356467745">
                  <w:marLeft w:val="0"/>
                  <w:marRight w:val="0"/>
                  <w:marTop w:val="0"/>
                  <w:marBottom w:val="0"/>
                  <w:divBdr>
                    <w:top w:val="none" w:sz="0" w:space="0" w:color="auto"/>
                    <w:left w:val="none" w:sz="0" w:space="0" w:color="auto"/>
                    <w:bottom w:val="none" w:sz="0" w:space="0" w:color="auto"/>
                    <w:right w:val="none" w:sz="0" w:space="0" w:color="auto"/>
                  </w:divBdr>
                  <w:divsChild>
                    <w:div w:id="139724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795124">
          <w:marLeft w:val="0"/>
          <w:marRight w:val="0"/>
          <w:marTop w:val="0"/>
          <w:marBottom w:val="0"/>
          <w:divBdr>
            <w:top w:val="none" w:sz="0" w:space="0" w:color="auto"/>
            <w:left w:val="none" w:sz="0" w:space="0" w:color="auto"/>
            <w:bottom w:val="none" w:sz="0" w:space="0" w:color="auto"/>
            <w:right w:val="none" w:sz="0" w:space="0" w:color="auto"/>
          </w:divBdr>
          <w:divsChild>
            <w:div w:id="618074167">
              <w:marLeft w:val="0"/>
              <w:marRight w:val="0"/>
              <w:marTop w:val="0"/>
              <w:marBottom w:val="0"/>
              <w:divBdr>
                <w:top w:val="none" w:sz="0" w:space="0" w:color="auto"/>
                <w:left w:val="none" w:sz="0" w:space="0" w:color="auto"/>
                <w:bottom w:val="none" w:sz="0" w:space="0" w:color="auto"/>
                <w:right w:val="none" w:sz="0" w:space="0" w:color="auto"/>
              </w:divBdr>
              <w:divsChild>
                <w:div w:id="911428351">
                  <w:marLeft w:val="0"/>
                  <w:marRight w:val="0"/>
                  <w:marTop w:val="0"/>
                  <w:marBottom w:val="0"/>
                  <w:divBdr>
                    <w:top w:val="none" w:sz="0" w:space="0" w:color="auto"/>
                    <w:left w:val="none" w:sz="0" w:space="0" w:color="auto"/>
                    <w:bottom w:val="none" w:sz="0" w:space="0" w:color="auto"/>
                    <w:right w:val="none" w:sz="0" w:space="0" w:color="auto"/>
                  </w:divBdr>
                  <w:divsChild>
                    <w:div w:id="1629315757">
                      <w:marLeft w:val="0"/>
                      <w:marRight w:val="0"/>
                      <w:marTop w:val="0"/>
                      <w:marBottom w:val="0"/>
                      <w:divBdr>
                        <w:top w:val="none" w:sz="0" w:space="0" w:color="auto"/>
                        <w:left w:val="none" w:sz="0" w:space="0" w:color="auto"/>
                        <w:bottom w:val="none" w:sz="0" w:space="0" w:color="auto"/>
                        <w:right w:val="none" w:sz="0" w:space="0" w:color="auto"/>
                      </w:divBdr>
                      <w:divsChild>
                        <w:div w:id="252785630">
                          <w:marLeft w:val="0"/>
                          <w:marRight w:val="0"/>
                          <w:marTop w:val="0"/>
                          <w:marBottom w:val="0"/>
                          <w:divBdr>
                            <w:top w:val="none" w:sz="0" w:space="0" w:color="auto"/>
                            <w:left w:val="none" w:sz="0" w:space="0" w:color="auto"/>
                            <w:bottom w:val="none" w:sz="0" w:space="0" w:color="auto"/>
                            <w:right w:val="none" w:sz="0" w:space="0" w:color="auto"/>
                          </w:divBdr>
                          <w:divsChild>
                            <w:div w:id="1470323278">
                              <w:marLeft w:val="0"/>
                              <w:marRight w:val="0"/>
                              <w:marTop w:val="0"/>
                              <w:marBottom w:val="0"/>
                              <w:divBdr>
                                <w:top w:val="none" w:sz="0" w:space="0" w:color="auto"/>
                                <w:left w:val="none" w:sz="0" w:space="0" w:color="auto"/>
                                <w:bottom w:val="none" w:sz="0" w:space="0" w:color="auto"/>
                                <w:right w:val="none" w:sz="0" w:space="0" w:color="auto"/>
                              </w:divBdr>
                              <w:divsChild>
                                <w:div w:id="192591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72789">
          <w:marLeft w:val="0"/>
          <w:marRight w:val="0"/>
          <w:marTop w:val="0"/>
          <w:marBottom w:val="0"/>
          <w:divBdr>
            <w:top w:val="none" w:sz="0" w:space="0" w:color="auto"/>
            <w:left w:val="none" w:sz="0" w:space="0" w:color="auto"/>
            <w:bottom w:val="none" w:sz="0" w:space="0" w:color="auto"/>
            <w:right w:val="none" w:sz="0" w:space="0" w:color="auto"/>
          </w:divBdr>
          <w:divsChild>
            <w:div w:id="1449855574">
              <w:marLeft w:val="0"/>
              <w:marRight w:val="0"/>
              <w:marTop w:val="0"/>
              <w:marBottom w:val="0"/>
              <w:divBdr>
                <w:top w:val="none" w:sz="0" w:space="0" w:color="auto"/>
                <w:left w:val="none" w:sz="0" w:space="0" w:color="auto"/>
                <w:bottom w:val="none" w:sz="0" w:space="0" w:color="auto"/>
                <w:right w:val="none" w:sz="0" w:space="0" w:color="auto"/>
              </w:divBdr>
              <w:divsChild>
                <w:div w:id="7643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14793">
          <w:marLeft w:val="0"/>
          <w:marRight w:val="0"/>
          <w:marTop w:val="0"/>
          <w:marBottom w:val="0"/>
          <w:divBdr>
            <w:top w:val="none" w:sz="0" w:space="0" w:color="auto"/>
            <w:left w:val="none" w:sz="0" w:space="0" w:color="auto"/>
            <w:bottom w:val="none" w:sz="0" w:space="0" w:color="auto"/>
            <w:right w:val="none" w:sz="0" w:space="0" w:color="auto"/>
          </w:divBdr>
          <w:divsChild>
            <w:div w:id="1636252364">
              <w:marLeft w:val="0"/>
              <w:marRight w:val="0"/>
              <w:marTop w:val="0"/>
              <w:marBottom w:val="0"/>
              <w:divBdr>
                <w:top w:val="none" w:sz="0" w:space="0" w:color="auto"/>
                <w:left w:val="none" w:sz="0" w:space="0" w:color="auto"/>
                <w:bottom w:val="none" w:sz="0" w:space="0" w:color="auto"/>
                <w:right w:val="none" w:sz="0" w:space="0" w:color="auto"/>
              </w:divBdr>
              <w:divsChild>
                <w:div w:id="1063062541">
                  <w:marLeft w:val="0"/>
                  <w:marRight w:val="0"/>
                  <w:marTop w:val="0"/>
                  <w:marBottom w:val="0"/>
                  <w:divBdr>
                    <w:top w:val="none" w:sz="0" w:space="0" w:color="auto"/>
                    <w:left w:val="none" w:sz="0" w:space="0" w:color="auto"/>
                    <w:bottom w:val="none" w:sz="0" w:space="0" w:color="auto"/>
                    <w:right w:val="none" w:sz="0" w:space="0" w:color="auto"/>
                  </w:divBdr>
                  <w:divsChild>
                    <w:div w:id="2515616">
                      <w:marLeft w:val="0"/>
                      <w:marRight w:val="0"/>
                      <w:marTop w:val="0"/>
                      <w:marBottom w:val="0"/>
                      <w:divBdr>
                        <w:top w:val="none" w:sz="0" w:space="0" w:color="auto"/>
                        <w:left w:val="none" w:sz="0" w:space="0" w:color="auto"/>
                        <w:bottom w:val="none" w:sz="0" w:space="0" w:color="auto"/>
                        <w:right w:val="none" w:sz="0" w:space="0" w:color="auto"/>
                      </w:divBdr>
                      <w:divsChild>
                        <w:div w:id="269246794">
                          <w:marLeft w:val="0"/>
                          <w:marRight w:val="0"/>
                          <w:marTop w:val="0"/>
                          <w:marBottom w:val="0"/>
                          <w:divBdr>
                            <w:top w:val="none" w:sz="0" w:space="0" w:color="auto"/>
                            <w:left w:val="none" w:sz="0" w:space="0" w:color="auto"/>
                            <w:bottom w:val="none" w:sz="0" w:space="0" w:color="auto"/>
                            <w:right w:val="none" w:sz="0" w:space="0" w:color="auto"/>
                          </w:divBdr>
                          <w:divsChild>
                            <w:div w:id="623074077">
                              <w:marLeft w:val="0"/>
                              <w:marRight w:val="0"/>
                              <w:marTop w:val="0"/>
                              <w:marBottom w:val="0"/>
                              <w:divBdr>
                                <w:top w:val="none" w:sz="0" w:space="0" w:color="auto"/>
                                <w:left w:val="none" w:sz="0" w:space="0" w:color="auto"/>
                                <w:bottom w:val="none" w:sz="0" w:space="0" w:color="auto"/>
                                <w:right w:val="none" w:sz="0" w:space="0" w:color="auto"/>
                              </w:divBdr>
                              <w:divsChild>
                                <w:div w:id="13978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4280003">
          <w:marLeft w:val="0"/>
          <w:marRight w:val="0"/>
          <w:marTop w:val="0"/>
          <w:marBottom w:val="0"/>
          <w:divBdr>
            <w:top w:val="none" w:sz="0" w:space="0" w:color="auto"/>
            <w:left w:val="none" w:sz="0" w:space="0" w:color="auto"/>
            <w:bottom w:val="none" w:sz="0" w:space="0" w:color="auto"/>
            <w:right w:val="none" w:sz="0" w:space="0" w:color="auto"/>
          </w:divBdr>
          <w:divsChild>
            <w:div w:id="1714697232">
              <w:marLeft w:val="0"/>
              <w:marRight w:val="0"/>
              <w:marTop w:val="0"/>
              <w:marBottom w:val="0"/>
              <w:divBdr>
                <w:top w:val="none" w:sz="0" w:space="0" w:color="auto"/>
                <w:left w:val="none" w:sz="0" w:space="0" w:color="auto"/>
                <w:bottom w:val="none" w:sz="0" w:space="0" w:color="auto"/>
                <w:right w:val="none" w:sz="0" w:space="0" w:color="auto"/>
              </w:divBdr>
              <w:divsChild>
                <w:div w:id="1684433603">
                  <w:marLeft w:val="0"/>
                  <w:marRight w:val="0"/>
                  <w:marTop w:val="0"/>
                  <w:marBottom w:val="0"/>
                  <w:divBdr>
                    <w:top w:val="none" w:sz="0" w:space="0" w:color="auto"/>
                    <w:left w:val="none" w:sz="0" w:space="0" w:color="auto"/>
                    <w:bottom w:val="none" w:sz="0" w:space="0" w:color="auto"/>
                    <w:right w:val="none" w:sz="0" w:space="0" w:color="auto"/>
                  </w:divBdr>
                  <w:divsChild>
                    <w:div w:id="17176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581984">
          <w:marLeft w:val="0"/>
          <w:marRight w:val="0"/>
          <w:marTop w:val="0"/>
          <w:marBottom w:val="0"/>
          <w:divBdr>
            <w:top w:val="none" w:sz="0" w:space="0" w:color="auto"/>
            <w:left w:val="none" w:sz="0" w:space="0" w:color="auto"/>
            <w:bottom w:val="none" w:sz="0" w:space="0" w:color="auto"/>
            <w:right w:val="none" w:sz="0" w:space="0" w:color="auto"/>
          </w:divBdr>
          <w:divsChild>
            <w:div w:id="718475307">
              <w:marLeft w:val="0"/>
              <w:marRight w:val="0"/>
              <w:marTop w:val="0"/>
              <w:marBottom w:val="0"/>
              <w:divBdr>
                <w:top w:val="none" w:sz="0" w:space="0" w:color="auto"/>
                <w:left w:val="none" w:sz="0" w:space="0" w:color="auto"/>
                <w:bottom w:val="none" w:sz="0" w:space="0" w:color="auto"/>
                <w:right w:val="none" w:sz="0" w:space="0" w:color="auto"/>
              </w:divBdr>
              <w:divsChild>
                <w:div w:id="459999590">
                  <w:marLeft w:val="0"/>
                  <w:marRight w:val="0"/>
                  <w:marTop w:val="0"/>
                  <w:marBottom w:val="0"/>
                  <w:divBdr>
                    <w:top w:val="none" w:sz="0" w:space="0" w:color="auto"/>
                    <w:left w:val="none" w:sz="0" w:space="0" w:color="auto"/>
                    <w:bottom w:val="none" w:sz="0" w:space="0" w:color="auto"/>
                    <w:right w:val="none" w:sz="0" w:space="0" w:color="auto"/>
                  </w:divBdr>
                  <w:divsChild>
                    <w:div w:id="504319756">
                      <w:marLeft w:val="0"/>
                      <w:marRight w:val="0"/>
                      <w:marTop w:val="0"/>
                      <w:marBottom w:val="0"/>
                      <w:divBdr>
                        <w:top w:val="none" w:sz="0" w:space="0" w:color="auto"/>
                        <w:left w:val="none" w:sz="0" w:space="0" w:color="auto"/>
                        <w:bottom w:val="none" w:sz="0" w:space="0" w:color="auto"/>
                        <w:right w:val="none" w:sz="0" w:space="0" w:color="auto"/>
                      </w:divBdr>
                      <w:divsChild>
                        <w:div w:id="1914242062">
                          <w:marLeft w:val="0"/>
                          <w:marRight w:val="0"/>
                          <w:marTop w:val="0"/>
                          <w:marBottom w:val="0"/>
                          <w:divBdr>
                            <w:top w:val="none" w:sz="0" w:space="0" w:color="auto"/>
                            <w:left w:val="none" w:sz="0" w:space="0" w:color="auto"/>
                            <w:bottom w:val="none" w:sz="0" w:space="0" w:color="auto"/>
                            <w:right w:val="none" w:sz="0" w:space="0" w:color="auto"/>
                          </w:divBdr>
                          <w:divsChild>
                            <w:div w:id="1231386725">
                              <w:marLeft w:val="0"/>
                              <w:marRight w:val="0"/>
                              <w:marTop w:val="0"/>
                              <w:marBottom w:val="0"/>
                              <w:divBdr>
                                <w:top w:val="none" w:sz="0" w:space="0" w:color="auto"/>
                                <w:left w:val="none" w:sz="0" w:space="0" w:color="auto"/>
                                <w:bottom w:val="none" w:sz="0" w:space="0" w:color="auto"/>
                                <w:right w:val="none" w:sz="0" w:space="0" w:color="auto"/>
                              </w:divBdr>
                              <w:divsChild>
                                <w:div w:id="212685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4784239">
          <w:marLeft w:val="0"/>
          <w:marRight w:val="0"/>
          <w:marTop w:val="0"/>
          <w:marBottom w:val="0"/>
          <w:divBdr>
            <w:top w:val="none" w:sz="0" w:space="0" w:color="auto"/>
            <w:left w:val="none" w:sz="0" w:space="0" w:color="auto"/>
            <w:bottom w:val="none" w:sz="0" w:space="0" w:color="auto"/>
            <w:right w:val="none" w:sz="0" w:space="0" w:color="auto"/>
          </w:divBdr>
          <w:divsChild>
            <w:div w:id="451634671">
              <w:marLeft w:val="0"/>
              <w:marRight w:val="0"/>
              <w:marTop w:val="0"/>
              <w:marBottom w:val="0"/>
              <w:divBdr>
                <w:top w:val="none" w:sz="0" w:space="0" w:color="auto"/>
                <w:left w:val="none" w:sz="0" w:space="0" w:color="auto"/>
                <w:bottom w:val="none" w:sz="0" w:space="0" w:color="auto"/>
                <w:right w:val="none" w:sz="0" w:space="0" w:color="auto"/>
              </w:divBdr>
              <w:divsChild>
                <w:div w:id="41012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634255">
          <w:marLeft w:val="0"/>
          <w:marRight w:val="0"/>
          <w:marTop w:val="0"/>
          <w:marBottom w:val="0"/>
          <w:divBdr>
            <w:top w:val="none" w:sz="0" w:space="0" w:color="auto"/>
            <w:left w:val="none" w:sz="0" w:space="0" w:color="auto"/>
            <w:bottom w:val="none" w:sz="0" w:space="0" w:color="auto"/>
            <w:right w:val="none" w:sz="0" w:space="0" w:color="auto"/>
          </w:divBdr>
          <w:divsChild>
            <w:div w:id="1323967440">
              <w:marLeft w:val="0"/>
              <w:marRight w:val="0"/>
              <w:marTop w:val="0"/>
              <w:marBottom w:val="0"/>
              <w:divBdr>
                <w:top w:val="none" w:sz="0" w:space="0" w:color="auto"/>
                <w:left w:val="none" w:sz="0" w:space="0" w:color="auto"/>
                <w:bottom w:val="none" w:sz="0" w:space="0" w:color="auto"/>
                <w:right w:val="none" w:sz="0" w:space="0" w:color="auto"/>
              </w:divBdr>
              <w:divsChild>
                <w:div w:id="894002519">
                  <w:marLeft w:val="0"/>
                  <w:marRight w:val="0"/>
                  <w:marTop w:val="0"/>
                  <w:marBottom w:val="0"/>
                  <w:divBdr>
                    <w:top w:val="none" w:sz="0" w:space="0" w:color="auto"/>
                    <w:left w:val="none" w:sz="0" w:space="0" w:color="auto"/>
                    <w:bottom w:val="none" w:sz="0" w:space="0" w:color="auto"/>
                    <w:right w:val="none" w:sz="0" w:space="0" w:color="auto"/>
                  </w:divBdr>
                  <w:divsChild>
                    <w:div w:id="1423144783">
                      <w:marLeft w:val="0"/>
                      <w:marRight w:val="0"/>
                      <w:marTop w:val="0"/>
                      <w:marBottom w:val="0"/>
                      <w:divBdr>
                        <w:top w:val="none" w:sz="0" w:space="0" w:color="auto"/>
                        <w:left w:val="none" w:sz="0" w:space="0" w:color="auto"/>
                        <w:bottom w:val="none" w:sz="0" w:space="0" w:color="auto"/>
                        <w:right w:val="none" w:sz="0" w:space="0" w:color="auto"/>
                      </w:divBdr>
                      <w:divsChild>
                        <w:div w:id="2017919375">
                          <w:marLeft w:val="0"/>
                          <w:marRight w:val="0"/>
                          <w:marTop w:val="0"/>
                          <w:marBottom w:val="0"/>
                          <w:divBdr>
                            <w:top w:val="none" w:sz="0" w:space="0" w:color="auto"/>
                            <w:left w:val="none" w:sz="0" w:space="0" w:color="auto"/>
                            <w:bottom w:val="none" w:sz="0" w:space="0" w:color="auto"/>
                            <w:right w:val="none" w:sz="0" w:space="0" w:color="auto"/>
                          </w:divBdr>
                          <w:divsChild>
                            <w:div w:id="1051659638">
                              <w:marLeft w:val="0"/>
                              <w:marRight w:val="0"/>
                              <w:marTop w:val="0"/>
                              <w:marBottom w:val="0"/>
                              <w:divBdr>
                                <w:top w:val="none" w:sz="0" w:space="0" w:color="auto"/>
                                <w:left w:val="none" w:sz="0" w:space="0" w:color="auto"/>
                                <w:bottom w:val="none" w:sz="0" w:space="0" w:color="auto"/>
                                <w:right w:val="none" w:sz="0" w:space="0" w:color="auto"/>
                              </w:divBdr>
                              <w:divsChild>
                                <w:div w:id="38738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2024722">
          <w:marLeft w:val="0"/>
          <w:marRight w:val="0"/>
          <w:marTop w:val="0"/>
          <w:marBottom w:val="0"/>
          <w:divBdr>
            <w:top w:val="none" w:sz="0" w:space="0" w:color="auto"/>
            <w:left w:val="none" w:sz="0" w:space="0" w:color="auto"/>
            <w:bottom w:val="none" w:sz="0" w:space="0" w:color="auto"/>
            <w:right w:val="none" w:sz="0" w:space="0" w:color="auto"/>
          </w:divBdr>
          <w:divsChild>
            <w:div w:id="1749035613">
              <w:marLeft w:val="0"/>
              <w:marRight w:val="0"/>
              <w:marTop w:val="0"/>
              <w:marBottom w:val="0"/>
              <w:divBdr>
                <w:top w:val="none" w:sz="0" w:space="0" w:color="auto"/>
                <w:left w:val="none" w:sz="0" w:space="0" w:color="auto"/>
                <w:bottom w:val="none" w:sz="0" w:space="0" w:color="auto"/>
                <w:right w:val="none" w:sz="0" w:space="0" w:color="auto"/>
              </w:divBdr>
              <w:divsChild>
                <w:div w:id="2134323543">
                  <w:marLeft w:val="0"/>
                  <w:marRight w:val="0"/>
                  <w:marTop w:val="0"/>
                  <w:marBottom w:val="0"/>
                  <w:divBdr>
                    <w:top w:val="none" w:sz="0" w:space="0" w:color="auto"/>
                    <w:left w:val="none" w:sz="0" w:space="0" w:color="auto"/>
                    <w:bottom w:val="none" w:sz="0" w:space="0" w:color="auto"/>
                    <w:right w:val="none" w:sz="0" w:space="0" w:color="auto"/>
                  </w:divBdr>
                  <w:divsChild>
                    <w:div w:id="192938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2230">
          <w:marLeft w:val="0"/>
          <w:marRight w:val="0"/>
          <w:marTop w:val="0"/>
          <w:marBottom w:val="0"/>
          <w:divBdr>
            <w:top w:val="none" w:sz="0" w:space="0" w:color="auto"/>
            <w:left w:val="none" w:sz="0" w:space="0" w:color="auto"/>
            <w:bottom w:val="none" w:sz="0" w:space="0" w:color="auto"/>
            <w:right w:val="none" w:sz="0" w:space="0" w:color="auto"/>
          </w:divBdr>
          <w:divsChild>
            <w:div w:id="1563326062">
              <w:marLeft w:val="0"/>
              <w:marRight w:val="0"/>
              <w:marTop w:val="0"/>
              <w:marBottom w:val="0"/>
              <w:divBdr>
                <w:top w:val="none" w:sz="0" w:space="0" w:color="auto"/>
                <w:left w:val="none" w:sz="0" w:space="0" w:color="auto"/>
                <w:bottom w:val="none" w:sz="0" w:space="0" w:color="auto"/>
                <w:right w:val="none" w:sz="0" w:space="0" w:color="auto"/>
              </w:divBdr>
              <w:divsChild>
                <w:div w:id="209459147">
                  <w:marLeft w:val="0"/>
                  <w:marRight w:val="0"/>
                  <w:marTop w:val="0"/>
                  <w:marBottom w:val="0"/>
                  <w:divBdr>
                    <w:top w:val="none" w:sz="0" w:space="0" w:color="auto"/>
                    <w:left w:val="none" w:sz="0" w:space="0" w:color="auto"/>
                    <w:bottom w:val="none" w:sz="0" w:space="0" w:color="auto"/>
                    <w:right w:val="none" w:sz="0" w:space="0" w:color="auto"/>
                  </w:divBdr>
                  <w:divsChild>
                    <w:div w:id="1176378994">
                      <w:marLeft w:val="0"/>
                      <w:marRight w:val="0"/>
                      <w:marTop w:val="0"/>
                      <w:marBottom w:val="0"/>
                      <w:divBdr>
                        <w:top w:val="none" w:sz="0" w:space="0" w:color="auto"/>
                        <w:left w:val="none" w:sz="0" w:space="0" w:color="auto"/>
                        <w:bottom w:val="none" w:sz="0" w:space="0" w:color="auto"/>
                        <w:right w:val="none" w:sz="0" w:space="0" w:color="auto"/>
                      </w:divBdr>
                      <w:divsChild>
                        <w:div w:id="111481445">
                          <w:marLeft w:val="0"/>
                          <w:marRight w:val="0"/>
                          <w:marTop w:val="0"/>
                          <w:marBottom w:val="0"/>
                          <w:divBdr>
                            <w:top w:val="none" w:sz="0" w:space="0" w:color="auto"/>
                            <w:left w:val="none" w:sz="0" w:space="0" w:color="auto"/>
                            <w:bottom w:val="none" w:sz="0" w:space="0" w:color="auto"/>
                            <w:right w:val="none" w:sz="0" w:space="0" w:color="auto"/>
                          </w:divBdr>
                          <w:divsChild>
                            <w:div w:id="616763280">
                              <w:marLeft w:val="0"/>
                              <w:marRight w:val="0"/>
                              <w:marTop w:val="0"/>
                              <w:marBottom w:val="0"/>
                              <w:divBdr>
                                <w:top w:val="none" w:sz="0" w:space="0" w:color="auto"/>
                                <w:left w:val="none" w:sz="0" w:space="0" w:color="auto"/>
                                <w:bottom w:val="none" w:sz="0" w:space="0" w:color="auto"/>
                                <w:right w:val="none" w:sz="0" w:space="0" w:color="auto"/>
                              </w:divBdr>
                              <w:divsChild>
                                <w:div w:id="171811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5666523">
          <w:marLeft w:val="0"/>
          <w:marRight w:val="0"/>
          <w:marTop w:val="0"/>
          <w:marBottom w:val="0"/>
          <w:divBdr>
            <w:top w:val="none" w:sz="0" w:space="0" w:color="auto"/>
            <w:left w:val="none" w:sz="0" w:space="0" w:color="auto"/>
            <w:bottom w:val="none" w:sz="0" w:space="0" w:color="auto"/>
            <w:right w:val="none" w:sz="0" w:space="0" w:color="auto"/>
          </w:divBdr>
          <w:divsChild>
            <w:div w:id="1242834048">
              <w:marLeft w:val="0"/>
              <w:marRight w:val="0"/>
              <w:marTop w:val="0"/>
              <w:marBottom w:val="0"/>
              <w:divBdr>
                <w:top w:val="none" w:sz="0" w:space="0" w:color="auto"/>
                <w:left w:val="none" w:sz="0" w:space="0" w:color="auto"/>
                <w:bottom w:val="none" w:sz="0" w:space="0" w:color="auto"/>
                <w:right w:val="none" w:sz="0" w:space="0" w:color="auto"/>
              </w:divBdr>
              <w:divsChild>
                <w:div w:id="181274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442399">
          <w:marLeft w:val="0"/>
          <w:marRight w:val="0"/>
          <w:marTop w:val="0"/>
          <w:marBottom w:val="0"/>
          <w:divBdr>
            <w:top w:val="none" w:sz="0" w:space="0" w:color="auto"/>
            <w:left w:val="none" w:sz="0" w:space="0" w:color="auto"/>
            <w:bottom w:val="none" w:sz="0" w:space="0" w:color="auto"/>
            <w:right w:val="none" w:sz="0" w:space="0" w:color="auto"/>
          </w:divBdr>
          <w:divsChild>
            <w:div w:id="882180332">
              <w:marLeft w:val="0"/>
              <w:marRight w:val="0"/>
              <w:marTop w:val="0"/>
              <w:marBottom w:val="0"/>
              <w:divBdr>
                <w:top w:val="none" w:sz="0" w:space="0" w:color="auto"/>
                <w:left w:val="none" w:sz="0" w:space="0" w:color="auto"/>
                <w:bottom w:val="none" w:sz="0" w:space="0" w:color="auto"/>
                <w:right w:val="none" w:sz="0" w:space="0" w:color="auto"/>
              </w:divBdr>
              <w:divsChild>
                <w:div w:id="1850288285">
                  <w:marLeft w:val="0"/>
                  <w:marRight w:val="0"/>
                  <w:marTop w:val="0"/>
                  <w:marBottom w:val="0"/>
                  <w:divBdr>
                    <w:top w:val="none" w:sz="0" w:space="0" w:color="auto"/>
                    <w:left w:val="none" w:sz="0" w:space="0" w:color="auto"/>
                    <w:bottom w:val="none" w:sz="0" w:space="0" w:color="auto"/>
                    <w:right w:val="none" w:sz="0" w:space="0" w:color="auto"/>
                  </w:divBdr>
                  <w:divsChild>
                    <w:div w:id="603609501">
                      <w:marLeft w:val="0"/>
                      <w:marRight w:val="0"/>
                      <w:marTop w:val="0"/>
                      <w:marBottom w:val="0"/>
                      <w:divBdr>
                        <w:top w:val="none" w:sz="0" w:space="0" w:color="auto"/>
                        <w:left w:val="none" w:sz="0" w:space="0" w:color="auto"/>
                        <w:bottom w:val="none" w:sz="0" w:space="0" w:color="auto"/>
                        <w:right w:val="none" w:sz="0" w:space="0" w:color="auto"/>
                      </w:divBdr>
                      <w:divsChild>
                        <w:div w:id="1913854378">
                          <w:marLeft w:val="0"/>
                          <w:marRight w:val="0"/>
                          <w:marTop w:val="0"/>
                          <w:marBottom w:val="0"/>
                          <w:divBdr>
                            <w:top w:val="none" w:sz="0" w:space="0" w:color="auto"/>
                            <w:left w:val="none" w:sz="0" w:space="0" w:color="auto"/>
                            <w:bottom w:val="none" w:sz="0" w:space="0" w:color="auto"/>
                            <w:right w:val="none" w:sz="0" w:space="0" w:color="auto"/>
                          </w:divBdr>
                          <w:divsChild>
                            <w:div w:id="1643387829">
                              <w:marLeft w:val="0"/>
                              <w:marRight w:val="0"/>
                              <w:marTop w:val="0"/>
                              <w:marBottom w:val="0"/>
                              <w:divBdr>
                                <w:top w:val="none" w:sz="0" w:space="0" w:color="auto"/>
                                <w:left w:val="none" w:sz="0" w:space="0" w:color="auto"/>
                                <w:bottom w:val="none" w:sz="0" w:space="0" w:color="auto"/>
                                <w:right w:val="none" w:sz="0" w:space="0" w:color="auto"/>
                              </w:divBdr>
                              <w:divsChild>
                                <w:div w:id="65064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7609433">
          <w:marLeft w:val="0"/>
          <w:marRight w:val="0"/>
          <w:marTop w:val="0"/>
          <w:marBottom w:val="0"/>
          <w:divBdr>
            <w:top w:val="none" w:sz="0" w:space="0" w:color="auto"/>
            <w:left w:val="none" w:sz="0" w:space="0" w:color="auto"/>
            <w:bottom w:val="none" w:sz="0" w:space="0" w:color="auto"/>
            <w:right w:val="none" w:sz="0" w:space="0" w:color="auto"/>
          </w:divBdr>
          <w:divsChild>
            <w:div w:id="1683971285">
              <w:marLeft w:val="0"/>
              <w:marRight w:val="0"/>
              <w:marTop w:val="0"/>
              <w:marBottom w:val="0"/>
              <w:divBdr>
                <w:top w:val="none" w:sz="0" w:space="0" w:color="auto"/>
                <w:left w:val="none" w:sz="0" w:space="0" w:color="auto"/>
                <w:bottom w:val="none" w:sz="0" w:space="0" w:color="auto"/>
                <w:right w:val="none" w:sz="0" w:space="0" w:color="auto"/>
              </w:divBdr>
              <w:divsChild>
                <w:div w:id="1639335283">
                  <w:marLeft w:val="0"/>
                  <w:marRight w:val="0"/>
                  <w:marTop w:val="0"/>
                  <w:marBottom w:val="0"/>
                  <w:divBdr>
                    <w:top w:val="none" w:sz="0" w:space="0" w:color="auto"/>
                    <w:left w:val="none" w:sz="0" w:space="0" w:color="auto"/>
                    <w:bottom w:val="none" w:sz="0" w:space="0" w:color="auto"/>
                    <w:right w:val="none" w:sz="0" w:space="0" w:color="auto"/>
                  </w:divBdr>
                  <w:divsChild>
                    <w:div w:id="186286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759207">
          <w:marLeft w:val="0"/>
          <w:marRight w:val="0"/>
          <w:marTop w:val="0"/>
          <w:marBottom w:val="0"/>
          <w:divBdr>
            <w:top w:val="none" w:sz="0" w:space="0" w:color="auto"/>
            <w:left w:val="none" w:sz="0" w:space="0" w:color="auto"/>
            <w:bottom w:val="none" w:sz="0" w:space="0" w:color="auto"/>
            <w:right w:val="none" w:sz="0" w:space="0" w:color="auto"/>
          </w:divBdr>
          <w:divsChild>
            <w:div w:id="212737288">
              <w:marLeft w:val="0"/>
              <w:marRight w:val="0"/>
              <w:marTop w:val="0"/>
              <w:marBottom w:val="0"/>
              <w:divBdr>
                <w:top w:val="none" w:sz="0" w:space="0" w:color="auto"/>
                <w:left w:val="none" w:sz="0" w:space="0" w:color="auto"/>
                <w:bottom w:val="none" w:sz="0" w:space="0" w:color="auto"/>
                <w:right w:val="none" w:sz="0" w:space="0" w:color="auto"/>
              </w:divBdr>
              <w:divsChild>
                <w:div w:id="1172142065">
                  <w:marLeft w:val="0"/>
                  <w:marRight w:val="0"/>
                  <w:marTop w:val="0"/>
                  <w:marBottom w:val="0"/>
                  <w:divBdr>
                    <w:top w:val="none" w:sz="0" w:space="0" w:color="auto"/>
                    <w:left w:val="none" w:sz="0" w:space="0" w:color="auto"/>
                    <w:bottom w:val="none" w:sz="0" w:space="0" w:color="auto"/>
                    <w:right w:val="none" w:sz="0" w:space="0" w:color="auto"/>
                  </w:divBdr>
                  <w:divsChild>
                    <w:div w:id="1780877534">
                      <w:marLeft w:val="0"/>
                      <w:marRight w:val="0"/>
                      <w:marTop w:val="0"/>
                      <w:marBottom w:val="0"/>
                      <w:divBdr>
                        <w:top w:val="none" w:sz="0" w:space="0" w:color="auto"/>
                        <w:left w:val="none" w:sz="0" w:space="0" w:color="auto"/>
                        <w:bottom w:val="none" w:sz="0" w:space="0" w:color="auto"/>
                        <w:right w:val="none" w:sz="0" w:space="0" w:color="auto"/>
                      </w:divBdr>
                      <w:divsChild>
                        <w:div w:id="868837569">
                          <w:marLeft w:val="0"/>
                          <w:marRight w:val="0"/>
                          <w:marTop w:val="0"/>
                          <w:marBottom w:val="0"/>
                          <w:divBdr>
                            <w:top w:val="none" w:sz="0" w:space="0" w:color="auto"/>
                            <w:left w:val="none" w:sz="0" w:space="0" w:color="auto"/>
                            <w:bottom w:val="none" w:sz="0" w:space="0" w:color="auto"/>
                            <w:right w:val="none" w:sz="0" w:space="0" w:color="auto"/>
                          </w:divBdr>
                          <w:divsChild>
                            <w:div w:id="1228685771">
                              <w:marLeft w:val="0"/>
                              <w:marRight w:val="0"/>
                              <w:marTop w:val="0"/>
                              <w:marBottom w:val="0"/>
                              <w:divBdr>
                                <w:top w:val="none" w:sz="0" w:space="0" w:color="auto"/>
                                <w:left w:val="none" w:sz="0" w:space="0" w:color="auto"/>
                                <w:bottom w:val="none" w:sz="0" w:space="0" w:color="auto"/>
                                <w:right w:val="none" w:sz="0" w:space="0" w:color="auto"/>
                              </w:divBdr>
                              <w:divsChild>
                                <w:div w:id="41074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5166286">
          <w:marLeft w:val="0"/>
          <w:marRight w:val="0"/>
          <w:marTop w:val="0"/>
          <w:marBottom w:val="0"/>
          <w:divBdr>
            <w:top w:val="none" w:sz="0" w:space="0" w:color="auto"/>
            <w:left w:val="none" w:sz="0" w:space="0" w:color="auto"/>
            <w:bottom w:val="none" w:sz="0" w:space="0" w:color="auto"/>
            <w:right w:val="none" w:sz="0" w:space="0" w:color="auto"/>
          </w:divBdr>
          <w:divsChild>
            <w:div w:id="96951766">
              <w:marLeft w:val="0"/>
              <w:marRight w:val="0"/>
              <w:marTop w:val="0"/>
              <w:marBottom w:val="0"/>
              <w:divBdr>
                <w:top w:val="none" w:sz="0" w:space="0" w:color="auto"/>
                <w:left w:val="none" w:sz="0" w:space="0" w:color="auto"/>
                <w:bottom w:val="none" w:sz="0" w:space="0" w:color="auto"/>
                <w:right w:val="none" w:sz="0" w:space="0" w:color="auto"/>
              </w:divBdr>
              <w:divsChild>
                <w:div w:id="5520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27445">
          <w:marLeft w:val="0"/>
          <w:marRight w:val="0"/>
          <w:marTop w:val="0"/>
          <w:marBottom w:val="0"/>
          <w:divBdr>
            <w:top w:val="none" w:sz="0" w:space="0" w:color="auto"/>
            <w:left w:val="none" w:sz="0" w:space="0" w:color="auto"/>
            <w:bottom w:val="none" w:sz="0" w:space="0" w:color="auto"/>
            <w:right w:val="none" w:sz="0" w:space="0" w:color="auto"/>
          </w:divBdr>
          <w:divsChild>
            <w:div w:id="219825120">
              <w:marLeft w:val="0"/>
              <w:marRight w:val="0"/>
              <w:marTop w:val="0"/>
              <w:marBottom w:val="0"/>
              <w:divBdr>
                <w:top w:val="none" w:sz="0" w:space="0" w:color="auto"/>
                <w:left w:val="none" w:sz="0" w:space="0" w:color="auto"/>
                <w:bottom w:val="none" w:sz="0" w:space="0" w:color="auto"/>
                <w:right w:val="none" w:sz="0" w:space="0" w:color="auto"/>
              </w:divBdr>
              <w:divsChild>
                <w:div w:id="1524368241">
                  <w:marLeft w:val="0"/>
                  <w:marRight w:val="0"/>
                  <w:marTop w:val="0"/>
                  <w:marBottom w:val="0"/>
                  <w:divBdr>
                    <w:top w:val="none" w:sz="0" w:space="0" w:color="auto"/>
                    <w:left w:val="none" w:sz="0" w:space="0" w:color="auto"/>
                    <w:bottom w:val="none" w:sz="0" w:space="0" w:color="auto"/>
                    <w:right w:val="none" w:sz="0" w:space="0" w:color="auto"/>
                  </w:divBdr>
                  <w:divsChild>
                    <w:div w:id="1489979446">
                      <w:marLeft w:val="0"/>
                      <w:marRight w:val="0"/>
                      <w:marTop w:val="0"/>
                      <w:marBottom w:val="0"/>
                      <w:divBdr>
                        <w:top w:val="none" w:sz="0" w:space="0" w:color="auto"/>
                        <w:left w:val="none" w:sz="0" w:space="0" w:color="auto"/>
                        <w:bottom w:val="none" w:sz="0" w:space="0" w:color="auto"/>
                        <w:right w:val="none" w:sz="0" w:space="0" w:color="auto"/>
                      </w:divBdr>
                      <w:divsChild>
                        <w:div w:id="430440700">
                          <w:marLeft w:val="0"/>
                          <w:marRight w:val="0"/>
                          <w:marTop w:val="0"/>
                          <w:marBottom w:val="0"/>
                          <w:divBdr>
                            <w:top w:val="none" w:sz="0" w:space="0" w:color="auto"/>
                            <w:left w:val="none" w:sz="0" w:space="0" w:color="auto"/>
                            <w:bottom w:val="none" w:sz="0" w:space="0" w:color="auto"/>
                            <w:right w:val="none" w:sz="0" w:space="0" w:color="auto"/>
                          </w:divBdr>
                          <w:divsChild>
                            <w:div w:id="179704447">
                              <w:marLeft w:val="0"/>
                              <w:marRight w:val="0"/>
                              <w:marTop w:val="0"/>
                              <w:marBottom w:val="0"/>
                              <w:divBdr>
                                <w:top w:val="none" w:sz="0" w:space="0" w:color="auto"/>
                                <w:left w:val="none" w:sz="0" w:space="0" w:color="auto"/>
                                <w:bottom w:val="none" w:sz="0" w:space="0" w:color="auto"/>
                                <w:right w:val="none" w:sz="0" w:space="0" w:color="auto"/>
                              </w:divBdr>
                              <w:divsChild>
                                <w:div w:id="161902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6767564">
          <w:marLeft w:val="0"/>
          <w:marRight w:val="0"/>
          <w:marTop w:val="0"/>
          <w:marBottom w:val="0"/>
          <w:divBdr>
            <w:top w:val="none" w:sz="0" w:space="0" w:color="auto"/>
            <w:left w:val="none" w:sz="0" w:space="0" w:color="auto"/>
            <w:bottom w:val="none" w:sz="0" w:space="0" w:color="auto"/>
            <w:right w:val="none" w:sz="0" w:space="0" w:color="auto"/>
          </w:divBdr>
          <w:divsChild>
            <w:div w:id="829180956">
              <w:marLeft w:val="0"/>
              <w:marRight w:val="0"/>
              <w:marTop w:val="0"/>
              <w:marBottom w:val="0"/>
              <w:divBdr>
                <w:top w:val="none" w:sz="0" w:space="0" w:color="auto"/>
                <w:left w:val="none" w:sz="0" w:space="0" w:color="auto"/>
                <w:bottom w:val="none" w:sz="0" w:space="0" w:color="auto"/>
                <w:right w:val="none" w:sz="0" w:space="0" w:color="auto"/>
              </w:divBdr>
              <w:divsChild>
                <w:div w:id="451093634">
                  <w:marLeft w:val="0"/>
                  <w:marRight w:val="0"/>
                  <w:marTop w:val="0"/>
                  <w:marBottom w:val="0"/>
                  <w:divBdr>
                    <w:top w:val="none" w:sz="0" w:space="0" w:color="auto"/>
                    <w:left w:val="none" w:sz="0" w:space="0" w:color="auto"/>
                    <w:bottom w:val="none" w:sz="0" w:space="0" w:color="auto"/>
                    <w:right w:val="none" w:sz="0" w:space="0" w:color="auto"/>
                  </w:divBdr>
                  <w:divsChild>
                    <w:div w:id="161836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136521">
          <w:marLeft w:val="0"/>
          <w:marRight w:val="0"/>
          <w:marTop w:val="0"/>
          <w:marBottom w:val="0"/>
          <w:divBdr>
            <w:top w:val="none" w:sz="0" w:space="0" w:color="auto"/>
            <w:left w:val="none" w:sz="0" w:space="0" w:color="auto"/>
            <w:bottom w:val="none" w:sz="0" w:space="0" w:color="auto"/>
            <w:right w:val="none" w:sz="0" w:space="0" w:color="auto"/>
          </w:divBdr>
          <w:divsChild>
            <w:div w:id="1851412454">
              <w:marLeft w:val="0"/>
              <w:marRight w:val="0"/>
              <w:marTop w:val="0"/>
              <w:marBottom w:val="0"/>
              <w:divBdr>
                <w:top w:val="none" w:sz="0" w:space="0" w:color="auto"/>
                <w:left w:val="none" w:sz="0" w:space="0" w:color="auto"/>
                <w:bottom w:val="none" w:sz="0" w:space="0" w:color="auto"/>
                <w:right w:val="none" w:sz="0" w:space="0" w:color="auto"/>
              </w:divBdr>
              <w:divsChild>
                <w:div w:id="953055633">
                  <w:marLeft w:val="0"/>
                  <w:marRight w:val="0"/>
                  <w:marTop w:val="0"/>
                  <w:marBottom w:val="0"/>
                  <w:divBdr>
                    <w:top w:val="none" w:sz="0" w:space="0" w:color="auto"/>
                    <w:left w:val="none" w:sz="0" w:space="0" w:color="auto"/>
                    <w:bottom w:val="none" w:sz="0" w:space="0" w:color="auto"/>
                    <w:right w:val="none" w:sz="0" w:space="0" w:color="auto"/>
                  </w:divBdr>
                  <w:divsChild>
                    <w:div w:id="389958122">
                      <w:marLeft w:val="0"/>
                      <w:marRight w:val="0"/>
                      <w:marTop w:val="0"/>
                      <w:marBottom w:val="0"/>
                      <w:divBdr>
                        <w:top w:val="none" w:sz="0" w:space="0" w:color="auto"/>
                        <w:left w:val="none" w:sz="0" w:space="0" w:color="auto"/>
                        <w:bottom w:val="none" w:sz="0" w:space="0" w:color="auto"/>
                        <w:right w:val="none" w:sz="0" w:space="0" w:color="auto"/>
                      </w:divBdr>
                      <w:divsChild>
                        <w:div w:id="1461145579">
                          <w:marLeft w:val="0"/>
                          <w:marRight w:val="0"/>
                          <w:marTop w:val="0"/>
                          <w:marBottom w:val="0"/>
                          <w:divBdr>
                            <w:top w:val="none" w:sz="0" w:space="0" w:color="auto"/>
                            <w:left w:val="none" w:sz="0" w:space="0" w:color="auto"/>
                            <w:bottom w:val="none" w:sz="0" w:space="0" w:color="auto"/>
                            <w:right w:val="none" w:sz="0" w:space="0" w:color="auto"/>
                          </w:divBdr>
                          <w:divsChild>
                            <w:div w:id="1064764835">
                              <w:marLeft w:val="0"/>
                              <w:marRight w:val="0"/>
                              <w:marTop w:val="0"/>
                              <w:marBottom w:val="0"/>
                              <w:divBdr>
                                <w:top w:val="none" w:sz="0" w:space="0" w:color="auto"/>
                                <w:left w:val="none" w:sz="0" w:space="0" w:color="auto"/>
                                <w:bottom w:val="none" w:sz="0" w:space="0" w:color="auto"/>
                                <w:right w:val="none" w:sz="0" w:space="0" w:color="auto"/>
                              </w:divBdr>
                              <w:divsChild>
                                <w:div w:id="203175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3399893">
          <w:marLeft w:val="0"/>
          <w:marRight w:val="0"/>
          <w:marTop w:val="0"/>
          <w:marBottom w:val="0"/>
          <w:divBdr>
            <w:top w:val="none" w:sz="0" w:space="0" w:color="auto"/>
            <w:left w:val="none" w:sz="0" w:space="0" w:color="auto"/>
            <w:bottom w:val="none" w:sz="0" w:space="0" w:color="auto"/>
            <w:right w:val="none" w:sz="0" w:space="0" w:color="auto"/>
          </w:divBdr>
          <w:divsChild>
            <w:div w:id="1554122276">
              <w:marLeft w:val="0"/>
              <w:marRight w:val="0"/>
              <w:marTop w:val="0"/>
              <w:marBottom w:val="0"/>
              <w:divBdr>
                <w:top w:val="none" w:sz="0" w:space="0" w:color="auto"/>
                <w:left w:val="none" w:sz="0" w:space="0" w:color="auto"/>
                <w:bottom w:val="none" w:sz="0" w:space="0" w:color="auto"/>
                <w:right w:val="none" w:sz="0" w:space="0" w:color="auto"/>
              </w:divBdr>
              <w:divsChild>
                <w:div w:id="65654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641255">
          <w:marLeft w:val="0"/>
          <w:marRight w:val="0"/>
          <w:marTop w:val="0"/>
          <w:marBottom w:val="0"/>
          <w:divBdr>
            <w:top w:val="none" w:sz="0" w:space="0" w:color="auto"/>
            <w:left w:val="none" w:sz="0" w:space="0" w:color="auto"/>
            <w:bottom w:val="none" w:sz="0" w:space="0" w:color="auto"/>
            <w:right w:val="none" w:sz="0" w:space="0" w:color="auto"/>
          </w:divBdr>
          <w:divsChild>
            <w:div w:id="1261528520">
              <w:marLeft w:val="0"/>
              <w:marRight w:val="0"/>
              <w:marTop w:val="0"/>
              <w:marBottom w:val="0"/>
              <w:divBdr>
                <w:top w:val="none" w:sz="0" w:space="0" w:color="auto"/>
                <w:left w:val="none" w:sz="0" w:space="0" w:color="auto"/>
                <w:bottom w:val="none" w:sz="0" w:space="0" w:color="auto"/>
                <w:right w:val="none" w:sz="0" w:space="0" w:color="auto"/>
              </w:divBdr>
              <w:divsChild>
                <w:div w:id="352656114">
                  <w:marLeft w:val="0"/>
                  <w:marRight w:val="0"/>
                  <w:marTop w:val="0"/>
                  <w:marBottom w:val="0"/>
                  <w:divBdr>
                    <w:top w:val="none" w:sz="0" w:space="0" w:color="auto"/>
                    <w:left w:val="none" w:sz="0" w:space="0" w:color="auto"/>
                    <w:bottom w:val="none" w:sz="0" w:space="0" w:color="auto"/>
                    <w:right w:val="none" w:sz="0" w:space="0" w:color="auto"/>
                  </w:divBdr>
                  <w:divsChild>
                    <w:div w:id="1374964692">
                      <w:marLeft w:val="0"/>
                      <w:marRight w:val="0"/>
                      <w:marTop w:val="0"/>
                      <w:marBottom w:val="0"/>
                      <w:divBdr>
                        <w:top w:val="none" w:sz="0" w:space="0" w:color="auto"/>
                        <w:left w:val="none" w:sz="0" w:space="0" w:color="auto"/>
                        <w:bottom w:val="none" w:sz="0" w:space="0" w:color="auto"/>
                        <w:right w:val="none" w:sz="0" w:space="0" w:color="auto"/>
                      </w:divBdr>
                      <w:divsChild>
                        <w:div w:id="207643173">
                          <w:marLeft w:val="0"/>
                          <w:marRight w:val="0"/>
                          <w:marTop w:val="0"/>
                          <w:marBottom w:val="0"/>
                          <w:divBdr>
                            <w:top w:val="none" w:sz="0" w:space="0" w:color="auto"/>
                            <w:left w:val="none" w:sz="0" w:space="0" w:color="auto"/>
                            <w:bottom w:val="none" w:sz="0" w:space="0" w:color="auto"/>
                            <w:right w:val="none" w:sz="0" w:space="0" w:color="auto"/>
                          </w:divBdr>
                          <w:divsChild>
                            <w:div w:id="226037715">
                              <w:marLeft w:val="0"/>
                              <w:marRight w:val="0"/>
                              <w:marTop w:val="0"/>
                              <w:marBottom w:val="0"/>
                              <w:divBdr>
                                <w:top w:val="none" w:sz="0" w:space="0" w:color="auto"/>
                                <w:left w:val="none" w:sz="0" w:space="0" w:color="auto"/>
                                <w:bottom w:val="none" w:sz="0" w:space="0" w:color="auto"/>
                                <w:right w:val="none" w:sz="0" w:space="0" w:color="auto"/>
                              </w:divBdr>
                              <w:divsChild>
                                <w:div w:id="156371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190291">
          <w:marLeft w:val="0"/>
          <w:marRight w:val="0"/>
          <w:marTop w:val="0"/>
          <w:marBottom w:val="0"/>
          <w:divBdr>
            <w:top w:val="none" w:sz="0" w:space="0" w:color="auto"/>
            <w:left w:val="none" w:sz="0" w:space="0" w:color="auto"/>
            <w:bottom w:val="none" w:sz="0" w:space="0" w:color="auto"/>
            <w:right w:val="none" w:sz="0" w:space="0" w:color="auto"/>
          </w:divBdr>
          <w:divsChild>
            <w:div w:id="1304851347">
              <w:marLeft w:val="0"/>
              <w:marRight w:val="0"/>
              <w:marTop w:val="0"/>
              <w:marBottom w:val="0"/>
              <w:divBdr>
                <w:top w:val="none" w:sz="0" w:space="0" w:color="auto"/>
                <w:left w:val="none" w:sz="0" w:space="0" w:color="auto"/>
                <w:bottom w:val="none" w:sz="0" w:space="0" w:color="auto"/>
                <w:right w:val="none" w:sz="0" w:space="0" w:color="auto"/>
              </w:divBdr>
              <w:divsChild>
                <w:div w:id="1043166758">
                  <w:marLeft w:val="0"/>
                  <w:marRight w:val="0"/>
                  <w:marTop w:val="0"/>
                  <w:marBottom w:val="0"/>
                  <w:divBdr>
                    <w:top w:val="none" w:sz="0" w:space="0" w:color="auto"/>
                    <w:left w:val="none" w:sz="0" w:space="0" w:color="auto"/>
                    <w:bottom w:val="none" w:sz="0" w:space="0" w:color="auto"/>
                    <w:right w:val="none" w:sz="0" w:space="0" w:color="auto"/>
                  </w:divBdr>
                  <w:divsChild>
                    <w:div w:id="144842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68816">
          <w:marLeft w:val="0"/>
          <w:marRight w:val="0"/>
          <w:marTop w:val="0"/>
          <w:marBottom w:val="0"/>
          <w:divBdr>
            <w:top w:val="none" w:sz="0" w:space="0" w:color="auto"/>
            <w:left w:val="none" w:sz="0" w:space="0" w:color="auto"/>
            <w:bottom w:val="none" w:sz="0" w:space="0" w:color="auto"/>
            <w:right w:val="none" w:sz="0" w:space="0" w:color="auto"/>
          </w:divBdr>
          <w:divsChild>
            <w:div w:id="1143162101">
              <w:marLeft w:val="0"/>
              <w:marRight w:val="0"/>
              <w:marTop w:val="0"/>
              <w:marBottom w:val="0"/>
              <w:divBdr>
                <w:top w:val="none" w:sz="0" w:space="0" w:color="auto"/>
                <w:left w:val="none" w:sz="0" w:space="0" w:color="auto"/>
                <w:bottom w:val="none" w:sz="0" w:space="0" w:color="auto"/>
                <w:right w:val="none" w:sz="0" w:space="0" w:color="auto"/>
              </w:divBdr>
              <w:divsChild>
                <w:div w:id="1118186477">
                  <w:marLeft w:val="0"/>
                  <w:marRight w:val="0"/>
                  <w:marTop w:val="0"/>
                  <w:marBottom w:val="0"/>
                  <w:divBdr>
                    <w:top w:val="none" w:sz="0" w:space="0" w:color="auto"/>
                    <w:left w:val="none" w:sz="0" w:space="0" w:color="auto"/>
                    <w:bottom w:val="none" w:sz="0" w:space="0" w:color="auto"/>
                    <w:right w:val="none" w:sz="0" w:space="0" w:color="auto"/>
                  </w:divBdr>
                  <w:divsChild>
                    <w:div w:id="888809783">
                      <w:marLeft w:val="0"/>
                      <w:marRight w:val="0"/>
                      <w:marTop w:val="0"/>
                      <w:marBottom w:val="0"/>
                      <w:divBdr>
                        <w:top w:val="none" w:sz="0" w:space="0" w:color="auto"/>
                        <w:left w:val="none" w:sz="0" w:space="0" w:color="auto"/>
                        <w:bottom w:val="none" w:sz="0" w:space="0" w:color="auto"/>
                        <w:right w:val="none" w:sz="0" w:space="0" w:color="auto"/>
                      </w:divBdr>
                      <w:divsChild>
                        <w:div w:id="536552362">
                          <w:marLeft w:val="0"/>
                          <w:marRight w:val="0"/>
                          <w:marTop w:val="0"/>
                          <w:marBottom w:val="0"/>
                          <w:divBdr>
                            <w:top w:val="none" w:sz="0" w:space="0" w:color="auto"/>
                            <w:left w:val="none" w:sz="0" w:space="0" w:color="auto"/>
                            <w:bottom w:val="none" w:sz="0" w:space="0" w:color="auto"/>
                            <w:right w:val="none" w:sz="0" w:space="0" w:color="auto"/>
                          </w:divBdr>
                          <w:divsChild>
                            <w:div w:id="561402656">
                              <w:marLeft w:val="0"/>
                              <w:marRight w:val="0"/>
                              <w:marTop w:val="0"/>
                              <w:marBottom w:val="0"/>
                              <w:divBdr>
                                <w:top w:val="none" w:sz="0" w:space="0" w:color="auto"/>
                                <w:left w:val="none" w:sz="0" w:space="0" w:color="auto"/>
                                <w:bottom w:val="none" w:sz="0" w:space="0" w:color="auto"/>
                                <w:right w:val="none" w:sz="0" w:space="0" w:color="auto"/>
                              </w:divBdr>
                              <w:divsChild>
                                <w:div w:id="63302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35422">
          <w:marLeft w:val="0"/>
          <w:marRight w:val="0"/>
          <w:marTop w:val="0"/>
          <w:marBottom w:val="0"/>
          <w:divBdr>
            <w:top w:val="none" w:sz="0" w:space="0" w:color="auto"/>
            <w:left w:val="none" w:sz="0" w:space="0" w:color="auto"/>
            <w:bottom w:val="none" w:sz="0" w:space="0" w:color="auto"/>
            <w:right w:val="none" w:sz="0" w:space="0" w:color="auto"/>
          </w:divBdr>
          <w:divsChild>
            <w:div w:id="1092893070">
              <w:marLeft w:val="0"/>
              <w:marRight w:val="0"/>
              <w:marTop w:val="0"/>
              <w:marBottom w:val="0"/>
              <w:divBdr>
                <w:top w:val="none" w:sz="0" w:space="0" w:color="auto"/>
                <w:left w:val="none" w:sz="0" w:space="0" w:color="auto"/>
                <w:bottom w:val="none" w:sz="0" w:space="0" w:color="auto"/>
                <w:right w:val="none" w:sz="0" w:space="0" w:color="auto"/>
              </w:divBdr>
              <w:divsChild>
                <w:div w:id="77132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701945">
          <w:marLeft w:val="0"/>
          <w:marRight w:val="0"/>
          <w:marTop w:val="0"/>
          <w:marBottom w:val="0"/>
          <w:divBdr>
            <w:top w:val="none" w:sz="0" w:space="0" w:color="auto"/>
            <w:left w:val="none" w:sz="0" w:space="0" w:color="auto"/>
            <w:bottom w:val="none" w:sz="0" w:space="0" w:color="auto"/>
            <w:right w:val="none" w:sz="0" w:space="0" w:color="auto"/>
          </w:divBdr>
          <w:divsChild>
            <w:div w:id="1927033598">
              <w:marLeft w:val="0"/>
              <w:marRight w:val="0"/>
              <w:marTop w:val="0"/>
              <w:marBottom w:val="0"/>
              <w:divBdr>
                <w:top w:val="none" w:sz="0" w:space="0" w:color="auto"/>
                <w:left w:val="none" w:sz="0" w:space="0" w:color="auto"/>
                <w:bottom w:val="none" w:sz="0" w:space="0" w:color="auto"/>
                <w:right w:val="none" w:sz="0" w:space="0" w:color="auto"/>
              </w:divBdr>
              <w:divsChild>
                <w:div w:id="170679782">
                  <w:marLeft w:val="0"/>
                  <w:marRight w:val="0"/>
                  <w:marTop w:val="0"/>
                  <w:marBottom w:val="0"/>
                  <w:divBdr>
                    <w:top w:val="none" w:sz="0" w:space="0" w:color="auto"/>
                    <w:left w:val="none" w:sz="0" w:space="0" w:color="auto"/>
                    <w:bottom w:val="none" w:sz="0" w:space="0" w:color="auto"/>
                    <w:right w:val="none" w:sz="0" w:space="0" w:color="auto"/>
                  </w:divBdr>
                  <w:divsChild>
                    <w:div w:id="2041473131">
                      <w:marLeft w:val="0"/>
                      <w:marRight w:val="0"/>
                      <w:marTop w:val="0"/>
                      <w:marBottom w:val="0"/>
                      <w:divBdr>
                        <w:top w:val="none" w:sz="0" w:space="0" w:color="auto"/>
                        <w:left w:val="none" w:sz="0" w:space="0" w:color="auto"/>
                        <w:bottom w:val="none" w:sz="0" w:space="0" w:color="auto"/>
                        <w:right w:val="none" w:sz="0" w:space="0" w:color="auto"/>
                      </w:divBdr>
                      <w:divsChild>
                        <w:div w:id="1724284189">
                          <w:marLeft w:val="0"/>
                          <w:marRight w:val="0"/>
                          <w:marTop w:val="0"/>
                          <w:marBottom w:val="0"/>
                          <w:divBdr>
                            <w:top w:val="none" w:sz="0" w:space="0" w:color="auto"/>
                            <w:left w:val="none" w:sz="0" w:space="0" w:color="auto"/>
                            <w:bottom w:val="none" w:sz="0" w:space="0" w:color="auto"/>
                            <w:right w:val="none" w:sz="0" w:space="0" w:color="auto"/>
                          </w:divBdr>
                          <w:divsChild>
                            <w:div w:id="424690695">
                              <w:marLeft w:val="0"/>
                              <w:marRight w:val="0"/>
                              <w:marTop w:val="0"/>
                              <w:marBottom w:val="0"/>
                              <w:divBdr>
                                <w:top w:val="none" w:sz="0" w:space="0" w:color="auto"/>
                                <w:left w:val="none" w:sz="0" w:space="0" w:color="auto"/>
                                <w:bottom w:val="none" w:sz="0" w:space="0" w:color="auto"/>
                                <w:right w:val="none" w:sz="0" w:space="0" w:color="auto"/>
                              </w:divBdr>
                              <w:divsChild>
                                <w:div w:id="200234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4448115">
          <w:marLeft w:val="0"/>
          <w:marRight w:val="0"/>
          <w:marTop w:val="0"/>
          <w:marBottom w:val="0"/>
          <w:divBdr>
            <w:top w:val="none" w:sz="0" w:space="0" w:color="auto"/>
            <w:left w:val="none" w:sz="0" w:space="0" w:color="auto"/>
            <w:bottom w:val="none" w:sz="0" w:space="0" w:color="auto"/>
            <w:right w:val="none" w:sz="0" w:space="0" w:color="auto"/>
          </w:divBdr>
          <w:divsChild>
            <w:div w:id="1141507942">
              <w:marLeft w:val="0"/>
              <w:marRight w:val="0"/>
              <w:marTop w:val="0"/>
              <w:marBottom w:val="0"/>
              <w:divBdr>
                <w:top w:val="none" w:sz="0" w:space="0" w:color="auto"/>
                <w:left w:val="none" w:sz="0" w:space="0" w:color="auto"/>
                <w:bottom w:val="none" w:sz="0" w:space="0" w:color="auto"/>
                <w:right w:val="none" w:sz="0" w:space="0" w:color="auto"/>
              </w:divBdr>
              <w:divsChild>
                <w:div w:id="501286260">
                  <w:marLeft w:val="0"/>
                  <w:marRight w:val="0"/>
                  <w:marTop w:val="0"/>
                  <w:marBottom w:val="0"/>
                  <w:divBdr>
                    <w:top w:val="none" w:sz="0" w:space="0" w:color="auto"/>
                    <w:left w:val="none" w:sz="0" w:space="0" w:color="auto"/>
                    <w:bottom w:val="none" w:sz="0" w:space="0" w:color="auto"/>
                    <w:right w:val="none" w:sz="0" w:space="0" w:color="auto"/>
                  </w:divBdr>
                  <w:divsChild>
                    <w:div w:id="879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013313">
          <w:marLeft w:val="0"/>
          <w:marRight w:val="0"/>
          <w:marTop w:val="0"/>
          <w:marBottom w:val="0"/>
          <w:divBdr>
            <w:top w:val="none" w:sz="0" w:space="0" w:color="auto"/>
            <w:left w:val="none" w:sz="0" w:space="0" w:color="auto"/>
            <w:bottom w:val="none" w:sz="0" w:space="0" w:color="auto"/>
            <w:right w:val="none" w:sz="0" w:space="0" w:color="auto"/>
          </w:divBdr>
          <w:divsChild>
            <w:div w:id="1166481385">
              <w:marLeft w:val="0"/>
              <w:marRight w:val="0"/>
              <w:marTop w:val="0"/>
              <w:marBottom w:val="0"/>
              <w:divBdr>
                <w:top w:val="none" w:sz="0" w:space="0" w:color="auto"/>
                <w:left w:val="none" w:sz="0" w:space="0" w:color="auto"/>
                <w:bottom w:val="none" w:sz="0" w:space="0" w:color="auto"/>
                <w:right w:val="none" w:sz="0" w:space="0" w:color="auto"/>
              </w:divBdr>
              <w:divsChild>
                <w:div w:id="894244510">
                  <w:marLeft w:val="0"/>
                  <w:marRight w:val="0"/>
                  <w:marTop w:val="0"/>
                  <w:marBottom w:val="0"/>
                  <w:divBdr>
                    <w:top w:val="none" w:sz="0" w:space="0" w:color="auto"/>
                    <w:left w:val="none" w:sz="0" w:space="0" w:color="auto"/>
                    <w:bottom w:val="none" w:sz="0" w:space="0" w:color="auto"/>
                    <w:right w:val="none" w:sz="0" w:space="0" w:color="auto"/>
                  </w:divBdr>
                  <w:divsChild>
                    <w:div w:id="1778597093">
                      <w:marLeft w:val="0"/>
                      <w:marRight w:val="0"/>
                      <w:marTop w:val="0"/>
                      <w:marBottom w:val="0"/>
                      <w:divBdr>
                        <w:top w:val="none" w:sz="0" w:space="0" w:color="auto"/>
                        <w:left w:val="none" w:sz="0" w:space="0" w:color="auto"/>
                        <w:bottom w:val="none" w:sz="0" w:space="0" w:color="auto"/>
                        <w:right w:val="none" w:sz="0" w:space="0" w:color="auto"/>
                      </w:divBdr>
                      <w:divsChild>
                        <w:div w:id="581719766">
                          <w:marLeft w:val="0"/>
                          <w:marRight w:val="0"/>
                          <w:marTop w:val="0"/>
                          <w:marBottom w:val="0"/>
                          <w:divBdr>
                            <w:top w:val="none" w:sz="0" w:space="0" w:color="auto"/>
                            <w:left w:val="none" w:sz="0" w:space="0" w:color="auto"/>
                            <w:bottom w:val="none" w:sz="0" w:space="0" w:color="auto"/>
                            <w:right w:val="none" w:sz="0" w:space="0" w:color="auto"/>
                          </w:divBdr>
                          <w:divsChild>
                            <w:div w:id="355040909">
                              <w:marLeft w:val="0"/>
                              <w:marRight w:val="0"/>
                              <w:marTop w:val="0"/>
                              <w:marBottom w:val="0"/>
                              <w:divBdr>
                                <w:top w:val="none" w:sz="0" w:space="0" w:color="auto"/>
                                <w:left w:val="none" w:sz="0" w:space="0" w:color="auto"/>
                                <w:bottom w:val="none" w:sz="0" w:space="0" w:color="auto"/>
                                <w:right w:val="none" w:sz="0" w:space="0" w:color="auto"/>
                              </w:divBdr>
                              <w:divsChild>
                                <w:div w:id="141370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6063264">
          <w:marLeft w:val="0"/>
          <w:marRight w:val="0"/>
          <w:marTop w:val="0"/>
          <w:marBottom w:val="0"/>
          <w:divBdr>
            <w:top w:val="none" w:sz="0" w:space="0" w:color="auto"/>
            <w:left w:val="none" w:sz="0" w:space="0" w:color="auto"/>
            <w:bottom w:val="none" w:sz="0" w:space="0" w:color="auto"/>
            <w:right w:val="none" w:sz="0" w:space="0" w:color="auto"/>
          </w:divBdr>
          <w:divsChild>
            <w:div w:id="2107992022">
              <w:marLeft w:val="0"/>
              <w:marRight w:val="0"/>
              <w:marTop w:val="0"/>
              <w:marBottom w:val="0"/>
              <w:divBdr>
                <w:top w:val="none" w:sz="0" w:space="0" w:color="auto"/>
                <w:left w:val="none" w:sz="0" w:space="0" w:color="auto"/>
                <w:bottom w:val="none" w:sz="0" w:space="0" w:color="auto"/>
                <w:right w:val="none" w:sz="0" w:space="0" w:color="auto"/>
              </w:divBdr>
              <w:divsChild>
                <w:div w:id="100074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70792">
          <w:marLeft w:val="0"/>
          <w:marRight w:val="0"/>
          <w:marTop w:val="0"/>
          <w:marBottom w:val="0"/>
          <w:divBdr>
            <w:top w:val="none" w:sz="0" w:space="0" w:color="auto"/>
            <w:left w:val="none" w:sz="0" w:space="0" w:color="auto"/>
            <w:bottom w:val="none" w:sz="0" w:space="0" w:color="auto"/>
            <w:right w:val="none" w:sz="0" w:space="0" w:color="auto"/>
          </w:divBdr>
          <w:divsChild>
            <w:div w:id="1595438282">
              <w:marLeft w:val="0"/>
              <w:marRight w:val="0"/>
              <w:marTop w:val="0"/>
              <w:marBottom w:val="0"/>
              <w:divBdr>
                <w:top w:val="none" w:sz="0" w:space="0" w:color="auto"/>
                <w:left w:val="none" w:sz="0" w:space="0" w:color="auto"/>
                <w:bottom w:val="none" w:sz="0" w:space="0" w:color="auto"/>
                <w:right w:val="none" w:sz="0" w:space="0" w:color="auto"/>
              </w:divBdr>
              <w:divsChild>
                <w:div w:id="211231709">
                  <w:marLeft w:val="0"/>
                  <w:marRight w:val="0"/>
                  <w:marTop w:val="0"/>
                  <w:marBottom w:val="0"/>
                  <w:divBdr>
                    <w:top w:val="none" w:sz="0" w:space="0" w:color="auto"/>
                    <w:left w:val="none" w:sz="0" w:space="0" w:color="auto"/>
                    <w:bottom w:val="none" w:sz="0" w:space="0" w:color="auto"/>
                    <w:right w:val="none" w:sz="0" w:space="0" w:color="auto"/>
                  </w:divBdr>
                  <w:divsChild>
                    <w:div w:id="732851214">
                      <w:marLeft w:val="0"/>
                      <w:marRight w:val="0"/>
                      <w:marTop w:val="0"/>
                      <w:marBottom w:val="0"/>
                      <w:divBdr>
                        <w:top w:val="none" w:sz="0" w:space="0" w:color="auto"/>
                        <w:left w:val="none" w:sz="0" w:space="0" w:color="auto"/>
                        <w:bottom w:val="none" w:sz="0" w:space="0" w:color="auto"/>
                        <w:right w:val="none" w:sz="0" w:space="0" w:color="auto"/>
                      </w:divBdr>
                      <w:divsChild>
                        <w:div w:id="1578401522">
                          <w:marLeft w:val="0"/>
                          <w:marRight w:val="0"/>
                          <w:marTop w:val="0"/>
                          <w:marBottom w:val="0"/>
                          <w:divBdr>
                            <w:top w:val="none" w:sz="0" w:space="0" w:color="auto"/>
                            <w:left w:val="none" w:sz="0" w:space="0" w:color="auto"/>
                            <w:bottom w:val="none" w:sz="0" w:space="0" w:color="auto"/>
                            <w:right w:val="none" w:sz="0" w:space="0" w:color="auto"/>
                          </w:divBdr>
                          <w:divsChild>
                            <w:div w:id="164516966">
                              <w:marLeft w:val="0"/>
                              <w:marRight w:val="0"/>
                              <w:marTop w:val="0"/>
                              <w:marBottom w:val="0"/>
                              <w:divBdr>
                                <w:top w:val="none" w:sz="0" w:space="0" w:color="auto"/>
                                <w:left w:val="none" w:sz="0" w:space="0" w:color="auto"/>
                                <w:bottom w:val="none" w:sz="0" w:space="0" w:color="auto"/>
                                <w:right w:val="none" w:sz="0" w:space="0" w:color="auto"/>
                              </w:divBdr>
                              <w:divsChild>
                                <w:div w:id="151900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2559851">
          <w:marLeft w:val="0"/>
          <w:marRight w:val="0"/>
          <w:marTop w:val="0"/>
          <w:marBottom w:val="0"/>
          <w:divBdr>
            <w:top w:val="none" w:sz="0" w:space="0" w:color="auto"/>
            <w:left w:val="none" w:sz="0" w:space="0" w:color="auto"/>
            <w:bottom w:val="none" w:sz="0" w:space="0" w:color="auto"/>
            <w:right w:val="none" w:sz="0" w:space="0" w:color="auto"/>
          </w:divBdr>
          <w:divsChild>
            <w:div w:id="1151287620">
              <w:marLeft w:val="0"/>
              <w:marRight w:val="0"/>
              <w:marTop w:val="0"/>
              <w:marBottom w:val="0"/>
              <w:divBdr>
                <w:top w:val="none" w:sz="0" w:space="0" w:color="auto"/>
                <w:left w:val="none" w:sz="0" w:space="0" w:color="auto"/>
                <w:bottom w:val="none" w:sz="0" w:space="0" w:color="auto"/>
                <w:right w:val="none" w:sz="0" w:space="0" w:color="auto"/>
              </w:divBdr>
              <w:divsChild>
                <w:div w:id="1087920846">
                  <w:marLeft w:val="0"/>
                  <w:marRight w:val="0"/>
                  <w:marTop w:val="0"/>
                  <w:marBottom w:val="0"/>
                  <w:divBdr>
                    <w:top w:val="none" w:sz="0" w:space="0" w:color="auto"/>
                    <w:left w:val="none" w:sz="0" w:space="0" w:color="auto"/>
                    <w:bottom w:val="none" w:sz="0" w:space="0" w:color="auto"/>
                    <w:right w:val="none" w:sz="0" w:space="0" w:color="auto"/>
                  </w:divBdr>
                  <w:divsChild>
                    <w:div w:id="117129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116840">
          <w:marLeft w:val="0"/>
          <w:marRight w:val="0"/>
          <w:marTop w:val="0"/>
          <w:marBottom w:val="0"/>
          <w:divBdr>
            <w:top w:val="none" w:sz="0" w:space="0" w:color="auto"/>
            <w:left w:val="none" w:sz="0" w:space="0" w:color="auto"/>
            <w:bottom w:val="none" w:sz="0" w:space="0" w:color="auto"/>
            <w:right w:val="none" w:sz="0" w:space="0" w:color="auto"/>
          </w:divBdr>
          <w:divsChild>
            <w:div w:id="1738045628">
              <w:marLeft w:val="0"/>
              <w:marRight w:val="0"/>
              <w:marTop w:val="0"/>
              <w:marBottom w:val="0"/>
              <w:divBdr>
                <w:top w:val="none" w:sz="0" w:space="0" w:color="auto"/>
                <w:left w:val="none" w:sz="0" w:space="0" w:color="auto"/>
                <w:bottom w:val="none" w:sz="0" w:space="0" w:color="auto"/>
                <w:right w:val="none" w:sz="0" w:space="0" w:color="auto"/>
              </w:divBdr>
              <w:divsChild>
                <w:div w:id="408429563">
                  <w:marLeft w:val="0"/>
                  <w:marRight w:val="0"/>
                  <w:marTop w:val="0"/>
                  <w:marBottom w:val="0"/>
                  <w:divBdr>
                    <w:top w:val="none" w:sz="0" w:space="0" w:color="auto"/>
                    <w:left w:val="none" w:sz="0" w:space="0" w:color="auto"/>
                    <w:bottom w:val="none" w:sz="0" w:space="0" w:color="auto"/>
                    <w:right w:val="none" w:sz="0" w:space="0" w:color="auto"/>
                  </w:divBdr>
                  <w:divsChild>
                    <w:div w:id="1126387394">
                      <w:marLeft w:val="0"/>
                      <w:marRight w:val="0"/>
                      <w:marTop w:val="0"/>
                      <w:marBottom w:val="0"/>
                      <w:divBdr>
                        <w:top w:val="none" w:sz="0" w:space="0" w:color="auto"/>
                        <w:left w:val="none" w:sz="0" w:space="0" w:color="auto"/>
                        <w:bottom w:val="none" w:sz="0" w:space="0" w:color="auto"/>
                        <w:right w:val="none" w:sz="0" w:space="0" w:color="auto"/>
                      </w:divBdr>
                      <w:divsChild>
                        <w:div w:id="1703164116">
                          <w:marLeft w:val="0"/>
                          <w:marRight w:val="0"/>
                          <w:marTop w:val="0"/>
                          <w:marBottom w:val="0"/>
                          <w:divBdr>
                            <w:top w:val="none" w:sz="0" w:space="0" w:color="auto"/>
                            <w:left w:val="none" w:sz="0" w:space="0" w:color="auto"/>
                            <w:bottom w:val="none" w:sz="0" w:space="0" w:color="auto"/>
                            <w:right w:val="none" w:sz="0" w:space="0" w:color="auto"/>
                          </w:divBdr>
                          <w:divsChild>
                            <w:div w:id="1546064930">
                              <w:marLeft w:val="0"/>
                              <w:marRight w:val="0"/>
                              <w:marTop w:val="0"/>
                              <w:marBottom w:val="0"/>
                              <w:divBdr>
                                <w:top w:val="none" w:sz="0" w:space="0" w:color="auto"/>
                                <w:left w:val="none" w:sz="0" w:space="0" w:color="auto"/>
                                <w:bottom w:val="none" w:sz="0" w:space="0" w:color="auto"/>
                                <w:right w:val="none" w:sz="0" w:space="0" w:color="auto"/>
                              </w:divBdr>
                              <w:divsChild>
                                <w:div w:id="76160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653963">
          <w:marLeft w:val="0"/>
          <w:marRight w:val="0"/>
          <w:marTop w:val="0"/>
          <w:marBottom w:val="0"/>
          <w:divBdr>
            <w:top w:val="none" w:sz="0" w:space="0" w:color="auto"/>
            <w:left w:val="none" w:sz="0" w:space="0" w:color="auto"/>
            <w:bottom w:val="none" w:sz="0" w:space="0" w:color="auto"/>
            <w:right w:val="none" w:sz="0" w:space="0" w:color="auto"/>
          </w:divBdr>
          <w:divsChild>
            <w:div w:id="5602841">
              <w:marLeft w:val="0"/>
              <w:marRight w:val="0"/>
              <w:marTop w:val="0"/>
              <w:marBottom w:val="0"/>
              <w:divBdr>
                <w:top w:val="none" w:sz="0" w:space="0" w:color="auto"/>
                <w:left w:val="none" w:sz="0" w:space="0" w:color="auto"/>
                <w:bottom w:val="none" w:sz="0" w:space="0" w:color="auto"/>
                <w:right w:val="none" w:sz="0" w:space="0" w:color="auto"/>
              </w:divBdr>
              <w:divsChild>
                <w:div w:id="74884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19622">
          <w:marLeft w:val="0"/>
          <w:marRight w:val="0"/>
          <w:marTop w:val="0"/>
          <w:marBottom w:val="0"/>
          <w:divBdr>
            <w:top w:val="none" w:sz="0" w:space="0" w:color="auto"/>
            <w:left w:val="none" w:sz="0" w:space="0" w:color="auto"/>
            <w:bottom w:val="none" w:sz="0" w:space="0" w:color="auto"/>
            <w:right w:val="none" w:sz="0" w:space="0" w:color="auto"/>
          </w:divBdr>
          <w:divsChild>
            <w:div w:id="1768648571">
              <w:marLeft w:val="0"/>
              <w:marRight w:val="0"/>
              <w:marTop w:val="0"/>
              <w:marBottom w:val="0"/>
              <w:divBdr>
                <w:top w:val="none" w:sz="0" w:space="0" w:color="auto"/>
                <w:left w:val="none" w:sz="0" w:space="0" w:color="auto"/>
                <w:bottom w:val="none" w:sz="0" w:space="0" w:color="auto"/>
                <w:right w:val="none" w:sz="0" w:space="0" w:color="auto"/>
              </w:divBdr>
              <w:divsChild>
                <w:div w:id="1085107817">
                  <w:marLeft w:val="0"/>
                  <w:marRight w:val="0"/>
                  <w:marTop w:val="0"/>
                  <w:marBottom w:val="0"/>
                  <w:divBdr>
                    <w:top w:val="none" w:sz="0" w:space="0" w:color="auto"/>
                    <w:left w:val="none" w:sz="0" w:space="0" w:color="auto"/>
                    <w:bottom w:val="none" w:sz="0" w:space="0" w:color="auto"/>
                    <w:right w:val="none" w:sz="0" w:space="0" w:color="auto"/>
                  </w:divBdr>
                  <w:divsChild>
                    <w:div w:id="334721974">
                      <w:marLeft w:val="0"/>
                      <w:marRight w:val="0"/>
                      <w:marTop w:val="0"/>
                      <w:marBottom w:val="0"/>
                      <w:divBdr>
                        <w:top w:val="none" w:sz="0" w:space="0" w:color="auto"/>
                        <w:left w:val="none" w:sz="0" w:space="0" w:color="auto"/>
                        <w:bottom w:val="none" w:sz="0" w:space="0" w:color="auto"/>
                        <w:right w:val="none" w:sz="0" w:space="0" w:color="auto"/>
                      </w:divBdr>
                      <w:divsChild>
                        <w:div w:id="1930116017">
                          <w:marLeft w:val="0"/>
                          <w:marRight w:val="0"/>
                          <w:marTop w:val="0"/>
                          <w:marBottom w:val="0"/>
                          <w:divBdr>
                            <w:top w:val="none" w:sz="0" w:space="0" w:color="auto"/>
                            <w:left w:val="none" w:sz="0" w:space="0" w:color="auto"/>
                            <w:bottom w:val="none" w:sz="0" w:space="0" w:color="auto"/>
                            <w:right w:val="none" w:sz="0" w:space="0" w:color="auto"/>
                          </w:divBdr>
                          <w:divsChild>
                            <w:div w:id="665863623">
                              <w:marLeft w:val="0"/>
                              <w:marRight w:val="0"/>
                              <w:marTop w:val="0"/>
                              <w:marBottom w:val="0"/>
                              <w:divBdr>
                                <w:top w:val="none" w:sz="0" w:space="0" w:color="auto"/>
                                <w:left w:val="none" w:sz="0" w:space="0" w:color="auto"/>
                                <w:bottom w:val="none" w:sz="0" w:space="0" w:color="auto"/>
                                <w:right w:val="none" w:sz="0" w:space="0" w:color="auto"/>
                              </w:divBdr>
                              <w:divsChild>
                                <w:div w:id="13024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9264087">
          <w:marLeft w:val="0"/>
          <w:marRight w:val="0"/>
          <w:marTop w:val="0"/>
          <w:marBottom w:val="0"/>
          <w:divBdr>
            <w:top w:val="none" w:sz="0" w:space="0" w:color="auto"/>
            <w:left w:val="none" w:sz="0" w:space="0" w:color="auto"/>
            <w:bottom w:val="none" w:sz="0" w:space="0" w:color="auto"/>
            <w:right w:val="none" w:sz="0" w:space="0" w:color="auto"/>
          </w:divBdr>
          <w:divsChild>
            <w:div w:id="519660414">
              <w:marLeft w:val="0"/>
              <w:marRight w:val="0"/>
              <w:marTop w:val="0"/>
              <w:marBottom w:val="0"/>
              <w:divBdr>
                <w:top w:val="none" w:sz="0" w:space="0" w:color="auto"/>
                <w:left w:val="none" w:sz="0" w:space="0" w:color="auto"/>
                <w:bottom w:val="none" w:sz="0" w:space="0" w:color="auto"/>
                <w:right w:val="none" w:sz="0" w:space="0" w:color="auto"/>
              </w:divBdr>
              <w:divsChild>
                <w:div w:id="788161904">
                  <w:marLeft w:val="0"/>
                  <w:marRight w:val="0"/>
                  <w:marTop w:val="0"/>
                  <w:marBottom w:val="0"/>
                  <w:divBdr>
                    <w:top w:val="none" w:sz="0" w:space="0" w:color="auto"/>
                    <w:left w:val="none" w:sz="0" w:space="0" w:color="auto"/>
                    <w:bottom w:val="none" w:sz="0" w:space="0" w:color="auto"/>
                    <w:right w:val="none" w:sz="0" w:space="0" w:color="auto"/>
                  </w:divBdr>
                  <w:divsChild>
                    <w:div w:id="77217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60679">
          <w:marLeft w:val="0"/>
          <w:marRight w:val="0"/>
          <w:marTop w:val="0"/>
          <w:marBottom w:val="0"/>
          <w:divBdr>
            <w:top w:val="none" w:sz="0" w:space="0" w:color="auto"/>
            <w:left w:val="none" w:sz="0" w:space="0" w:color="auto"/>
            <w:bottom w:val="none" w:sz="0" w:space="0" w:color="auto"/>
            <w:right w:val="none" w:sz="0" w:space="0" w:color="auto"/>
          </w:divBdr>
          <w:divsChild>
            <w:div w:id="7559341">
              <w:marLeft w:val="0"/>
              <w:marRight w:val="0"/>
              <w:marTop w:val="0"/>
              <w:marBottom w:val="0"/>
              <w:divBdr>
                <w:top w:val="none" w:sz="0" w:space="0" w:color="auto"/>
                <w:left w:val="none" w:sz="0" w:space="0" w:color="auto"/>
                <w:bottom w:val="none" w:sz="0" w:space="0" w:color="auto"/>
                <w:right w:val="none" w:sz="0" w:space="0" w:color="auto"/>
              </w:divBdr>
              <w:divsChild>
                <w:div w:id="658191687">
                  <w:marLeft w:val="0"/>
                  <w:marRight w:val="0"/>
                  <w:marTop w:val="0"/>
                  <w:marBottom w:val="0"/>
                  <w:divBdr>
                    <w:top w:val="none" w:sz="0" w:space="0" w:color="auto"/>
                    <w:left w:val="none" w:sz="0" w:space="0" w:color="auto"/>
                    <w:bottom w:val="none" w:sz="0" w:space="0" w:color="auto"/>
                    <w:right w:val="none" w:sz="0" w:space="0" w:color="auto"/>
                  </w:divBdr>
                  <w:divsChild>
                    <w:div w:id="1004017093">
                      <w:marLeft w:val="0"/>
                      <w:marRight w:val="0"/>
                      <w:marTop w:val="0"/>
                      <w:marBottom w:val="0"/>
                      <w:divBdr>
                        <w:top w:val="none" w:sz="0" w:space="0" w:color="auto"/>
                        <w:left w:val="none" w:sz="0" w:space="0" w:color="auto"/>
                        <w:bottom w:val="none" w:sz="0" w:space="0" w:color="auto"/>
                        <w:right w:val="none" w:sz="0" w:space="0" w:color="auto"/>
                      </w:divBdr>
                      <w:divsChild>
                        <w:div w:id="1096173281">
                          <w:marLeft w:val="0"/>
                          <w:marRight w:val="0"/>
                          <w:marTop w:val="0"/>
                          <w:marBottom w:val="0"/>
                          <w:divBdr>
                            <w:top w:val="none" w:sz="0" w:space="0" w:color="auto"/>
                            <w:left w:val="none" w:sz="0" w:space="0" w:color="auto"/>
                            <w:bottom w:val="none" w:sz="0" w:space="0" w:color="auto"/>
                            <w:right w:val="none" w:sz="0" w:space="0" w:color="auto"/>
                          </w:divBdr>
                          <w:divsChild>
                            <w:div w:id="145056670">
                              <w:marLeft w:val="0"/>
                              <w:marRight w:val="0"/>
                              <w:marTop w:val="0"/>
                              <w:marBottom w:val="0"/>
                              <w:divBdr>
                                <w:top w:val="none" w:sz="0" w:space="0" w:color="auto"/>
                                <w:left w:val="none" w:sz="0" w:space="0" w:color="auto"/>
                                <w:bottom w:val="none" w:sz="0" w:space="0" w:color="auto"/>
                                <w:right w:val="none" w:sz="0" w:space="0" w:color="auto"/>
                              </w:divBdr>
                              <w:divsChild>
                                <w:div w:id="112388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45283">
          <w:marLeft w:val="0"/>
          <w:marRight w:val="0"/>
          <w:marTop w:val="0"/>
          <w:marBottom w:val="0"/>
          <w:divBdr>
            <w:top w:val="none" w:sz="0" w:space="0" w:color="auto"/>
            <w:left w:val="none" w:sz="0" w:space="0" w:color="auto"/>
            <w:bottom w:val="none" w:sz="0" w:space="0" w:color="auto"/>
            <w:right w:val="none" w:sz="0" w:space="0" w:color="auto"/>
          </w:divBdr>
          <w:divsChild>
            <w:div w:id="247468063">
              <w:marLeft w:val="0"/>
              <w:marRight w:val="0"/>
              <w:marTop w:val="0"/>
              <w:marBottom w:val="0"/>
              <w:divBdr>
                <w:top w:val="none" w:sz="0" w:space="0" w:color="auto"/>
                <w:left w:val="none" w:sz="0" w:space="0" w:color="auto"/>
                <w:bottom w:val="none" w:sz="0" w:space="0" w:color="auto"/>
                <w:right w:val="none" w:sz="0" w:space="0" w:color="auto"/>
              </w:divBdr>
              <w:divsChild>
                <w:div w:id="156860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80029">
          <w:marLeft w:val="0"/>
          <w:marRight w:val="0"/>
          <w:marTop w:val="0"/>
          <w:marBottom w:val="0"/>
          <w:divBdr>
            <w:top w:val="none" w:sz="0" w:space="0" w:color="auto"/>
            <w:left w:val="none" w:sz="0" w:space="0" w:color="auto"/>
            <w:bottom w:val="none" w:sz="0" w:space="0" w:color="auto"/>
            <w:right w:val="none" w:sz="0" w:space="0" w:color="auto"/>
          </w:divBdr>
          <w:divsChild>
            <w:div w:id="497621111">
              <w:marLeft w:val="0"/>
              <w:marRight w:val="0"/>
              <w:marTop w:val="0"/>
              <w:marBottom w:val="0"/>
              <w:divBdr>
                <w:top w:val="none" w:sz="0" w:space="0" w:color="auto"/>
                <w:left w:val="none" w:sz="0" w:space="0" w:color="auto"/>
                <w:bottom w:val="none" w:sz="0" w:space="0" w:color="auto"/>
                <w:right w:val="none" w:sz="0" w:space="0" w:color="auto"/>
              </w:divBdr>
              <w:divsChild>
                <w:div w:id="1098017894">
                  <w:marLeft w:val="0"/>
                  <w:marRight w:val="0"/>
                  <w:marTop w:val="0"/>
                  <w:marBottom w:val="0"/>
                  <w:divBdr>
                    <w:top w:val="none" w:sz="0" w:space="0" w:color="auto"/>
                    <w:left w:val="none" w:sz="0" w:space="0" w:color="auto"/>
                    <w:bottom w:val="none" w:sz="0" w:space="0" w:color="auto"/>
                    <w:right w:val="none" w:sz="0" w:space="0" w:color="auto"/>
                  </w:divBdr>
                  <w:divsChild>
                    <w:div w:id="688718056">
                      <w:marLeft w:val="0"/>
                      <w:marRight w:val="0"/>
                      <w:marTop w:val="0"/>
                      <w:marBottom w:val="0"/>
                      <w:divBdr>
                        <w:top w:val="none" w:sz="0" w:space="0" w:color="auto"/>
                        <w:left w:val="none" w:sz="0" w:space="0" w:color="auto"/>
                        <w:bottom w:val="none" w:sz="0" w:space="0" w:color="auto"/>
                        <w:right w:val="none" w:sz="0" w:space="0" w:color="auto"/>
                      </w:divBdr>
                      <w:divsChild>
                        <w:div w:id="492140200">
                          <w:marLeft w:val="0"/>
                          <w:marRight w:val="0"/>
                          <w:marTop w:val="0"/>
                          <w:marBottom w:val="0"/>
                          <w:divBdr>
                            <w:top w:val="none" w:sz="0" w:space="0" w:color="auto"/>
                            <w:left w:val="none" w:sz="0" w:space="0" w:color="auto"/>
                            <w:bottom w:val="none" w:sz="0" w:space="0" w:color="auto"/>
                            <w:right w:val="none" w:sz="0" w:space="0" w:color="auto"/>
                          </w:divBdr>
                          <w:divsChild>
                            <w:div w:id="241261598">
                              <w:marLeft w:val="0"/>
                              <w:marRight w:val="0"/>
                              <w:marTop w:val="0"/>
                              <w:marBottom w:val="0"/>
                              <w:divBdr>
                                <w:top w:val="none" w:sz="0" w:space="0" w:color="auto"/>
                                <w:left w:val="none" w:sz="0" w:space="0" w:color="auto"/>
                                <w:bottom w:val="none" w:sz="0" w:space="0" w:color="auto"/>
                                <w:right w:val="none" w:sz="0" w:space="0" w:color="auto"/>
                              </w:divBdr>
                              <w:divsChild>
                                <w:div w:id="96377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248633">
          <w:marLeft w:val="0"/>
          <w:marRight w:val="0"/>
          <w:marTop w:val="0"/>
          <w:marBottom w:val="0"/>
          <w:divBdr>
            <w:top w:val="none" w:sz="0" w:space="0" w:color="auto"/>
            <w:left w:val="none" w:sz="0" w:space="0" w:color="auto"/>
            <w:bottom w:val="none" w:sz="0" w:space="0" w:color="auto"/>
            <w:right w:val="none" w:sz="0" w:space="0" w:color="auto"/>
          </w:divBdr>
          <w:divsChild>
            <w:div w:id="824778742">
              <w:marLeft w:val="0"/>
              <w:marRight w:val="0"/>
              <w:marTop w:val="0"/>
              <w:marBottom w:val="0"/>
              <w:divBdr>
                <w:top w:val="none" w:sz="0" w:space="0" w:color="auto"/>
                <w:left w:val="none" w:sz="0" w:space="0" w:color="auto"/>
                <w:bottom w:val="none" w:sz="0" w:space="0" w:color="auto"/>
                <w:right w:val="none" w:sz="0" w:space="0" w:color="auto"/>
              </w:divBdr>
              <w:divsChild>
                <w:div w:id="839662974">
                  <w:marLeft w:val="0"/>
                  <w:marRight w:val="0"/>
                  <w:marTop w:val="0"/>
                  <w:marBottom w:val="0"/>
                  <w:divBdr>
                    <w:top w:val="none" w:sz="0" w:space="0" w:color="auto"/>
                    <w:left w:val="none" w:sz="0" w:space="0" w:color="auto"/>
                    <w:bottom w:val="none" w:sz="0" w:space="0" w:color="auto"/>
                    <w:right w:val="none" w:sz="0" w:space="0" w:color="auto"/>
                  </w:divBdr>
                  <w:divsChild>
                    <w:div w:id="99838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901663">
          <w:marLeft w:val="0"/>
          <w:marRight w:val="0"/>
          <w:marTop w:val="0"/>
          <w:marBottom w:val="0"/>
          <w:divBdr>
            <w:top w:val="none" w:sz="0" w:space="0" w:color="auto"/>
            <w:left w:val="none" w:sz="0" w:space="0" w:color="auto"/>
            <w:bottom w:val="none" w:sz="0" w:space="0" w:color="auto"/>
            <w:right w:val="none" w:sz="0" w:space="0" w:color="auto"/>
          </w:divBdr>
          <w:divsChild>
            <w:div w:id="2110999686">
              <w:marLeft w:val="0"/>
              <w:marRight w:val="0"/>
              <w:marTop w:val="0"/>
              <w:marBottom w:val="0"/>
              <w:divBdr>
                <w:top w:val="none" w:sz="0" w:space="0" w:color="auto"/>
                <w:left w:val="none" w:sz="0" w:space="0" w:color="auto"/>
                <w:bottom w:val="none" w:sz="0" w:space="0" w:color="auto"/>
                <w:right w:val="none" w:sz="0" w:space="0" w:color="auto"/>
              </w:divBdr>
              <w:divsChild>
                <w:div w:id="1932664831">
                  <w:marLeft w:val="0"/>
                  <w:marRight w:val="0"/>
                  <w:marTop w:val="0"/>
                  <w:marBottom w:val="0"/>
                  <w:divBdr>
                    <w:top w:val="none" w:sz="0" w:space="0" w:color="auto"/>
                    <w:left w:val="none" w:sz="0" w:space="0" w:color="auto"/>
                    <w:bottom w:val="none" w:sz="0" w:space="0" w:color="auto"/>
                    <w:right w:val="none" w:sz="0" w:space="0" w:color="auto"/>
                  </w:divBdr>
                  <w:divsChild>
                    <w:div w:id="552473591">
                      <w:marLeft w:val="0"/>
                      <w:marRight w:val="0"/>
                      <w:marTop w:val="0"/>
                      <w:marBottom w:val="0"/>
                      <w:divBdr>
                        <w:top w:val="none" w:sz="0" w:space="0" w:color="auto"/>
                        <w:left w:val="none" w:sz="0" w:space="0" w:color="auto"/>
                        <w:bottom w:val="none" w:sz="0" w:space="0" w:color="auto"/>
                        <w:right w:val="none" w:sz="0" w:space="0" w:color="auto"/>
                      </w:divBdr>
                      <w:divsChild>
                        <w:div w:id="1671518202">
                          <w:marLeft w:val="0"/>
                          <w:marRight w:val="0"/>
                          <w:marTop w:val="0"/>
                          <w:marBottom w:val="0"/>
                          <w:divBdr>
                            <w:top w:val="none" w:sz="0" w:space="0" w:color="auto"/>
                            <w:left w:val="none" w:sz="0" w:space="0" w:color="auto"/>
                            <w:bottom w:val="none" w:sz="0" w:space="0" w:color="auto"/>
                            <w:right w:val="none" w:sz="0" w:space="0" w:color="auto"/>
                          </w:divBdr>
                          <w:divsChild>
                            <w:div w:id="1663657723">
                              <w:marLeft w:val="0"/>
                              <w:marRight w:val="0"/>
                              <w:marTop w:val="0"/>
                              <w:marBottom w:val="0"/>
                              <w:divBdr>
                                <w:top w:val="none" w:sz="0" w:space="0" w:color="auto"/>
                                <w:left w:val="none" w:sz="0" w:space="0" w:color="auto"/>
                                <w:bottom w:val="none" w:sz="0" w:space="0" w:color="auto"/>
                                <w:right w:val="none" w:sz="0" w:space="0" w:color="auto"/>
                              </w:divBdr>
                              <w:divsChild>
                                <w:div w:id="63137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9594841">
          <w:marLeft w:val="0"/>
          <w:marRight w:val="0"/>
          <w:marTop w:val="0"/>
          <w:marBottom w:val="0"/>
          <w:divBdr>
            <w:top w:val="none" w:sz="0" w:space="0" w:color="auto"/>
            <w:left w:val="none" w:sz="0" w:space="0" w:color="auto"/>
            <w:bottom w:val="none" w:sz="0" w:space="0" w:color="auto"/>
            <w:right w:val="none" w:sz="0" w:space="0" w:color="auto"/>
          </w:divBdr>
          <w:divsChild>
            <w:div w:id="1856068054">
              <w:marLeft w:val="0"/>
              <w:marRight w:val="0"/>
              <w:marTop w:val="0"/>
              <w:marBottom w:val="0"/>
              <w:divBdr>
                <w:top w:val="none" w:sz="0" w:space="0" w:color="auto"/>
                <w:left w:val="none" w:sz="0" w:space="0" w:color="auto"/>
                <w:bottom w:val="none" w:sz="0" w:space="0" w:color="auto"/>
                <w:right w:val="none" w:sz="0" w:space="0" w:color="auto"/>
              </w:divBdr>
              <w:divsChild>
                <w:div w:id="61656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433817">
          <w:marLeft w:val="0"/>
          <w:marRight w:val="0"/>
          <w:marTop w:val="0"/>
          <w:marBottom w:val="0"/>
          <w:divBdr>
            <w:top w:val="none" w:sz="0" w:space="0" w:color="auto"/>
            <w:left w:val="none" w:sz="0" w:space="0" w:color="auto"/>
            <w:bottom w:val="none" w:sz="0" w:space="0" w:color="auto"/>
            <w:right w:val="none" w:sz="0" w:space="0" w:color="auto"/>
          </w:divBdr>
          <w:divsChild>
            <w:div w:id="13933">
              <w:marLeft w:val="0"/>
              <w:marRight w:val="0"/>
              <w:marTop w:val="0"/>
              <w:marBottom w:val="0"/>
              <w:divBdr>
                <w:top w:val="none" w:sz="0" w:space="0" w:color="auto"/>
                <w:left w:val="none" w:sz="0" w:space="0" w:color="auto"/>
                <w:bottom w:val="none" w:sz="0" w:space="0" w:color="auto"/>
                <w:right w:val="none" w:sz="0" w:space="0" w:color="auto"/>
              </w:divBdr>
              <w:divsChild>
                <w:div w:id="585260962">
                  <w:marLeft w:val="0"/>
                  <w:marRight w:val="0"/>
                  <w:marTop w:val="0"/>
                  <w:marBottom w:val="0"/>
                  <w:divBdr>
                    <w:top w:val="none" w:sz="0" w:space="0" w:color="auto"/>
                    <w:left w:val="none" w:sz="0" w:space="0" w:color="auto"/>
                    <w:bottom w:val="none" w:sz="0" w:space="0" w:color="auto"/>
                    <w:right w:val="none" w:sz="0" w:space="0" w:color="auto"/>
                  </w:divBdr>
                  <w:divsChild>
                    <w:div w:id="921719715">
                      <w:marLeft w:val="0"/>
                      <w:marRight w:val="0"/>
                      <w:marTop w:val="0"/>
                      <w:marBottom w:val="0"/>
                      <w:divBdr>
                        <w:top w:val="none" w:sz="0" w:space="0" w:color="auto"/>
                        <w:left w:val="none" w:sz="0" w:space="0" w:color="auto"/>
                        <w:bottom w:val="none" w:sz="0" w:space="0" w:color="auto"/>
                        <w:right w:val="none" w:sz="0" w:space="0" w:color="auto"/>
                      </w:divBdr>
                      <w:divsChild>
                        <w:div w:id="2090229074">
                          <w:marLeft w:val="0"/>
                          <w:marRight w:val="0"/>
                          <w:marTop w:val="0"/>
                          <w:marBottom w:val="0"/>
                          <w:divBdr>
                            <w:top w:val="none" w:sz="0" w:space="0" w:color="auto"/>
                            <w:left w:val="none" w:sz="0" w:space="0" w:color="auto"/>
                            <w:bottom w:val="none" w:sz="0" w:space="0" w:color="auto"/>
                            <w:right w:val="none" w:sz="0" w:space="0" w:color="auto"/>
                          </w:divBdr>
                          <w:divsChild>
                            <w:div w:id="1037697971">
                              <w:marLeft w:val="0"/>
                              <w:marRight w:val="0"/>
                              <w:marTop w:val="0"/>
                              <w:marBottom w:val="0"/>
                              <w:divBdr>
                                <w:top w:val="none" w:sz="0" w:space="0" w:color="auto"/>
                                <w:left w:val="none" w:sz="0" w:space="0" w:color="auto"/>
                                <w:bottom w:val="none" w:sz="0" w:space="0" w:color="auto"/>
                                <w:right w:val="none" w:sz="0" w:space="0" w:color="auto"/>
                              </w:divBdr>
                              <w:divsChild>
                                <w:div w:id="20803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293486">
          <w:marLeft w:val="0"/>
          <w:marRight w:val="0"/>
          <w:marTop w:val="0"/>
          <w:marBottom w:val="0"/>
          <w:divBdr>
            <w:top w:val="none" w:sz="0" w:space="0" w:color="auto"/>
            <w:left w:val="none" w:sz="0" w:space="0" w:color="auto"/>
            <w:bottom w:val="none" w:sz="0" w:space="0" w:color="auto"/>
            <w:right w:val="none" w:sz="0" w:space="0" w:color="auto"/>
          </w:divBdr>
          <w:divsChild>
            <w:div w:id="1678002251">
              <w:marLeft w:val="0"/>
              <w:marRight w:val="0"/>
              <w:marTop w:val="0"/>
              <w:marBottom w:val="0"/>
              <w:divBdr>
                <w:top w:val="none" w:sz="0" w:space="0" w:color="auto"/>
                <w:left w:val="none" w:sz="0" w:space="0" w:color="auto"/>
                <w:bottom w:val="none" w:sz="0" w:space="0" w:color="auto"/>
                <w:right w:val="none" w:sz="0" w:space="0" w:color="auto"/>
              </w:divBdr>
              <w:divsChild>
                <w:div w:id="1867403746">
                  <w:marLeft w:val="0"/>
                  <w:marRight w:val="0"/>
                  <w:marTop w:val="0"/>
                  <w:marBottom w:val="0"/>
                  <w:divBdr>
                    <w:top w:val="none" w:sz="0" w:space="0" w:color="auto"/>
                    <w:left w:val="none" w:sz="0" w:space="0" w:color="auto"/>
                    <w:bottom w:val="none" w:sz="0" w:space="0" w:color="auto"/>
                    <w:right w:val="none" w:sz="0" w:space="0" w:color="auto"/>
                  </w:divBdr>
                  <w:divsChild>
                    <w:div w:id="40792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189197">
          <w:marLeft w:val="0"/>
          <w:marRight w:val="0"/>
          <w:marTop w:val="0"/>
          <w:marBottom w:val="0"/>
          <w:divBdr>
            <w:top w:val="none" w:sz="0" w:space="0" w:color="auto"/>
            <w:left w:val="none" w:sz="0" w:space="0" w:color="auto"/>
            <w:bottom w:val="none" w:sz="0" w:space="0" w:color="auto"/>
            <w:right w:val="none" w:sz="0" w:space="0" w:color="auto"/>
          </w:divBdr>
          <w:divsChild>
            <w:div w:id="1287273555">
              <w:marLeft w:val="0"/>
              <w:marRight w:val="0"/>
              <w:marTop w:val="0"/>
              <w:marBottom w:val="0"/>
              <w:divBdr>
                <w:top w:val="none" w:sz="0" w:space="0" w:color="auto"/>
                <w:left w:val="none" w:sz="0" w:space="0" w:color="auto"/>
                <w:bottom w:val="none" w:sz="0" w:space="0" w:color="auto"/>
                <w:right w:val="none" w:sz="0" w:space="0" w:color="auto"/>
              </w:divBdr>
              <w:divsChild>
                <w:div w:id="603853293">
                  <w:marLeft w:val="0"/>
                  <w:marRight w:val="0"/>
                  <w:marTop w:val="0"/>
                  <w:marBottom w:val="0"/>
                  <w:divBdr>
                    <w:top w:val="none" w:sz="0" w:space="0" w:color="auto"/>
                    <w:left w:val="none" w:sz="0" w:space="0" w:color="auto"/>
                    <w:bottom w:val="none" w:sz="0" w:space="0" w:color="auto"/>
                    <w:right w:val="none" w:sz="0" w:space="0" w:color="auto"/>
                  </w:divBdr>
                  <w:divsChild>
                    <w:div w:id="293021062">
                      <w:marLeft w:val="0"/>
                      <w:marRight w:val="0"/>
                      <w:marTop w:val="0"/>
                      <w:marBottom w:val="0"/>
                      <w:divBdr>
                        <w:top w:val="none" w:sz="0" w:space="0" w:color="auto"/>
                        <w:left w:val="none" w:sz="0" w:space="0" w:color="auto"/>
                        <w:bottom w:val="none" w:sz="0" w:space="0" w:color="auto"/>
                        <w:right w:val="none" w:sz="0" w:space="0" w:color="auto"/>
                      </w:divBdr>
                      <w:divsChild>
                        <w:div w:id="694575655">
                          <w:marLeft w:val="0"/>
                          <w:marRight w:val="0"/>
                          <w:marTop w:val="0"/>
                          <w:marBottom w:val="0"/>
                          <w:divBdr>
                            <w:top w:val="none" w:sz="0" w:space="0" w:color="auto"/>
                            <w:left w:val="none" w:sz="0" w:space="0" w:color="auto"/>
                            <w:bottom w:val="none" w:sz="0" w:space="0" w:color="auto"/>
                            <w:right w:val="none" w:sz="0" w:space="0" w:color="auto"/>
                          </w:divBdr>
                          <w:divsChild>
                            <w:div w:id="422188024">
                              <w:marLeft w:val="0"/>
                              <w:marRight w:val="0"/>
                              <w:marTop w:val="0"/>
                              <w:marBottom w:val="0"/>
                              <w:divBdr>
                                <w:top w:val="none" w:sz="0" w:space="0" w:color="auto"/>
                                <w:left w:val="none" w:sz="0" w:space="0" w:color="auto"/>
                                <w:bottom w:val="none" w:sz="0" w:space="0" w:color="auto"/>
                                <w:right w:val="none" w:sz="0" w:space="0" w:color="auto"/>
                              </w:divBdr>
                              <w:divsChild>
                                <w:div w:id="73000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9041417">
          <w:marLeft w:val="0"/>
          <w:marRight w:val="0"/>
          <w:marTop w:val="0"/>
          <w:marBottom w:val="0"/>
          <w:divBdr>
            <w:top w:val="none" w:sz="0" w:space="0" w:color="auto"/>
            <w:left w:val="none" w:sz="0" w:space="0" w:color="auto"/>
            <w:bottom w:val="none" w:sz="0" w:space="0" w:color="auto"/>
            <w:right w:val="none" w:sz="0" w:space="0" w:color="auto"/>
          </w:divBdr>
          <w:divsChild>
            <w:div w:id="866602227">
              <w:marLeft w:val="0"/>
              <w:marRight w:val="0"/>
              <w:marTop w:val="0"/>
              <w:marBottom w:val="0"/>
              <w:divBdr>
                <w:top w:val="none" w:sz="0" w:space="0" w:color="auto"/>
                <w:left w:val="none" w:sz="0" w:space="0" w:color="auto"/>
                <w:bottom w:val="none" w:sz="0" w:space="0" w:color="auto"/>
                <w:right w:val="none" w:sz="0" w:space="0" w:color="auto"/>
              </w:divBdr>
              <w:divsChild>
                <w:div w:id="87997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351547">
          <w:marLeft w:val="0"/>
          <w:marRight w:val="0"/>
          <w:marTop w:val="0"/>
          <w:marBottom w:val="0"/>
          <w:divBdr>
            <w:top w:val="none" w:sz="0" w:space="0" w:color="auto"/>
            <w:left w:val="none" w:sz="0" w:space="0" w:color="auto"/>
            <w:bottom w:val="none" w:sz="0" w:space="0" w:color="auto"/>
            <w:right w:val="none" w:sz="0" w:space="0" w:color="auto"/>
          </w:divBdr>
          <w:divsChild>
            <w:div w:id="500629768">
              <w:marLeft w:val="0"/>
              <w:marRight w:val="0"/>
              <w:marTop w:val="0"/>
              <w:marBottom w:val="0"/>
              <w:divBdr>
                <w:top w:val="none" w:sz="0" w:space="0" w:color="auto"/>
                <w:left w:val="none" w:sz="0" w:space="0" w:color="auto"/>
                <w:bottom w:val="none" w:sz="0" w:space="0" w:color="auto"/>
                <w:right w:val="none" w:sz="0" w:space="0" w:color="auto"/>
              </w:divBdr>
              <w:divsChild>
                <w:div w:id="355156547">
                  <w:marLeft w:val="0"/>
                  <w:marRight w:val="0"/>
                  <w:marTop w:val="0"/>
                  <w:marBottom w:val="0"/>
                  <w:divBdr>
                    <w:top w:val="none" w:sz="0" w:space="0" w:color="auto"/>
                    <w:left w:val="none" w:sz="0" w:space="0" w:color="auto"/>
                    <w:bottom w:val="none" w:sz="0" w:space="0" w:color="auto"/>
                    <w:right w:val="none" w:sz="0" w:space="0" w:color="auto"/>
                  </w:divBdr>
                  <w:divsChild>
                    <w:div w:id="194150216">
                      <w:marLeft w:val="0"/>
                      <w:marRight w:val="0"/>
                      <w:marTop w:val="0"/>
                      <w:marBottom w:val="0"/>
                      <w:divBdr>
                        <w:top w:val="none" w:sz="0" w:space="0" w:color="auto"/>
                        <w:left w:val="none" w:sz="0" w:space="0" w:color="auto"/>
                        <w:bottom w:val="none" w:sz="0" w:space="0" w:color="auto"/>
                        <w:right w:val="none" w:sz="0" w:space="0" w:color="auto"/>
                      </w:divBdr>
                      <w:divsChild>
                        <w:div w:id="894464472">
                          <w:marLeft w:val="0"/>
                          <w:marRight w:val="0"/>
                          <w:marTop w:val="0"/>
                          <w:marBottom w:val="0"/>
                          <w:divBdr>
                            <w:top w:val="none" w:sz="0" w:space="0" w:color="auto"/>
                            <w:left w:val="none" w:sz="0" w:space="0" w:color="auto"/>
                            <w:bottom w:val="none" w:sz="0" w:space="0" w:color="auto"/>
                            <w:right w:val="none" w:sz="0" w:space="0" w:color="auto"/>
                          </w:divBdr>
                          <w:divsChild>
                            <w:div w:id="317458908">
                              <w:marLeft w:val="0"/>
                              <w:marRight w:val="0"/>
                              <w:marTop w:val="0"/>
                              <w:marBottom w:val="0"/>
                              <w:divBdr>
                                <w:top w:val="none" w:sz="0" w:space="0" w:color="auto"/>
                                <w:left w:val="none" w:sz="0" w:space="0" w:color="auto"/>
                                <w:bottom w:val="none" w:sz="0" w:space="0" w:color="auto"/>
                                <w:right w:val="none" w:sz="0" w:space="0" w:color="auto"/>
                              </w:divBdr>
                              <w:divsChild>
                                <w:div w:id="22526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129066">
          <w:marLeft w:val="0"/>
          <w:marRight w:val="0"/>
          <w:marTop w:val="0"/>
          <w:marBottom w:val="0"/>
          <w:divBdr>
            <w:top w:val="none" w:sz="0" w:space="0" w:color="auto"/>
            <w:left w:val="none" w:sz="0" w:space="0" w:color="auto"/>
            <w:bottom w:val="none" w:sz="0" w:space="0" w:color="auto"/>
            <w:right w:val="none" w:sz="0" w:space="0" w:color="auto"/>
          </w:divBdr>
          <w:divsChild>
            <w:div w:id="534343769">
              <w:marLeft w:val="0"/>
              <w:marRight w:val="0"/>
              <w:marTop w:val="0"/>
              <w:marBottom w:val="0"/>
              <w:divBdr>
                <w:top w:val="none" w:sz="0" w:space="0" w:color="auto"/>
                <w:left w:val="none" w:sz="0" w:space="0" w:color="auto"/>
                <w:bottom w:val="none" w:sz="0" w:space="0" w:color="auto"/>
                <w:right w:val="none" w:sz="0" w:space="0" w:color="auto"/>
              </w:divBdr>
              <w:divsChild>
                <w:div w:id="553086281">
                  <w:marLeft w:val="0"/>
                  <w:marRight w:val="0"/>
                  <w:marTop w:val="0"/>
                  <w:marBottom w:val="0"/>
                  <w:divBdr>
                    <w:top w:val="none" w:sz="0" w:space="0" w:color="auto"/>
                    <w:left w:val="none" w:sz="0" w:space="0" w:color="auto"/>
                    <w:bottom w:val="none" w:sz="0" w:space="0" w:color="auto"/>
                    <w:right w:val="none" w:sz="0" w:space="0" w:color="auto"/>
                  </w:divBdr>
                  <w:divsChild>
                    <w:div w:id="59968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259314">
          <w:marLeft w:val="0"/>
          <w:marRight w:val="0"/>
          <w:marTop w:val="0"/>
          <w:marBottom w:val="0"/>
          <w:divBdr>
            <w:top w:val="none" w:sz="0" w:space="0" w:color="auto"/>
            <w:left w:val="none" w:sz="0" w:space="0" w:color="auto"/>
            <w:bottom w:val="none" w:sz="0" w:space="0" w:color="auto"/>
            <w:right w:val="none" w:sz="0" w:space="0" w:color="auto"/>
          </w:divBdr>
          <w:divsChild>
            <w:div w:id="372190506">
              <w:marLeft w:val="0"/>
              <w:marRight w:val="0"/>
              <w:marTop w:val="0"/>
              <w:marBottom w:val="0"/>
              <w:divBdr>
                <w:top w:val="none" w:sz="0" w:space="0" w:color="auto"/>
                <w:left w:val="none" w:sz="0" w:space="0" w:color="auto"/>
                <w:bottom w:val="none" w:sz="0" w:space="0" w:color="auto"/>
                <w:right w:val="none" w:sz="0" w:space="0" w:color="auto"/>
              </w:divBdr>
              <w:divsChild>
                <w:div w:id="1589146863">
                  <w:marLeft w:val="0"/>
                  <w:marRight w:val="0"/>
                  <w:marTop w:val="0"/>
                  <w:marBottom w:val="0"/>
                  <w:divBdr>
                    <w:top w:val="none" w:sz="0" w:space="0" w:color="auto"/>
                    <w:left w:val="none" w:sz="0" w:space="0" w:color="auto"/>
                    <w:bottom w:val="none" w:sz="0" w:space="0" w:color="auto"/>
                    <w:right w:val="none" w:sz="0" w:space="0" w:color="auto"/>
                  </w:divBdr>
                  <w:divsChild>
                    <w:div w:id="1178738976">
                      <w:marLeft w:val="0"/>
                      <w:marRight w:val="0"/>
                      <w:marTop w:val="0"/>
                      <w:marBottom w:val="0"/>
                      <w:divBdr>
                        <w:top w:val="none" w:sz="0" w:space="0" w:color="auto"/>
                        <w:left w:val="none" w:sz="0" w:space="0" w:color="auto"/>
                        <w:bottom w:val="none" w:sz="0" w:space="0" w:color="auto"/>
                        <w:right w:val="none" w:sz="0" w:space="0" w:color="auto"/>
                      </w:divBdr>
                      <w:divsChild>
                        <w:div w:id="1815416498">
                          <w:marLeft w:val="0"/>
                          <w:marRight w:val="0"/>
                          <w:marTop w:val="0"/>
                          <w:marBottom w:val="0"/>
                          <w:divBdr>
                            <w:top w:val="none" w:sz="0" w:space="0" w:color="auto"/>
                            <w:left w:val="none" w:sz="0" w:space="0" w:color="auto"/>
                            <w:bottom w:val="none" w:sz="0" w:space="0" w:color="auto"/>
                            <w:right w:val="none" w:sz="0" w:space="0" w:color="auto"/>
                          </w:divBdr>
                          <w:divsChild>
                            <w:div w:id="1120343318">
                              <w:marLeft w:val="0"/>
                              <w:marRight w:val="0"/>
                              <w:marTop w:val="0"/>
                              <w:marBottom w:val="0"/>
                              <w:divBdr>
                                <w:top w:val="none" w:sz="0" w:space="0" w:color="auto"/>
                                <w:left w:val="none" w:sz="0" w:space="0" w:color="auto"/>
                                <w:bottom w:val="none" w:sz="0" w:space="0" w:color="auto"/>
                                <w:right w:val="none" w:sz="0" w:space="0" w:color="auto"/>
                              </w:divBdr>
                              <w:divsChild>
                                <w:div w:id="213964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621687">
          <w:marLeft w:val="0"/>
          <w:marRight w:val="0"/>
          <w:marTop w:val="0"/>
          <w:marBottom w:val="0"/>
          <w:divBdr>
            <w:top w:val="none" w:sz="0" w:space="0" w:color="auto"/>
            <w:left w:val="none" w:sz="0" w:space="0" w:color="auto"/>
            <w:bottom w:val="none" w:sz="0" w:space="0" w:color="auto"/>
            <w:right w:val="none" w:sz="0" w:space="0" w:color="auto"/>
          </w:divBdr>
          <w:divsChild>
            <w:div w:id="1473670635">
              <w:marLeft w:val="0"/>
              <w:marRight w:val="0"/>
              <w:marTop w:val="0"/>
              <w:marBottom w:val="0"/>
              <w:divBdr>
                <w:top w:val="none" w:sz="0" w:space="0" w:color="auto"/>
                <w:left w:val="none" w:sz="0" w:space="0" w:color="auto"/>
                <w:bottom w:val="none" w:sz="0" w:space="0" w:color="auto"/>
                <w:right w:val="none" w:sz="0" w:space="0" w:color="auto"/>
              </w:divBdr>
              <w:divsChild>
                <w:div w:id="4877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5176">
          <w:marLeft w:val="0"/>
          <w:marRight w:val="0"/>
          <w:marTop w:val="0"/>
          <w:marBottom w:val="0"/>
          <w:divBdr>
            <w:top w:val="none" w:sz="0" w:space="0" w:color="auto"/>
            <w:left w:val="none" w:sz="0" w:space="0" w:color="auto"/>
            <w:bottom w:val="none" w:sz="0" w:space="0" w:color="auto"/>
            <w:right w:val="none" w:sz="0" w:space="0" w:color="auto"/>
          </w:divBdr>
          <w:divsChild>
            <w:div w:id="1040670411">
              <w:marLeft w:val="0"/>
              <w:marRight w:val="0"/>
              <w:marTop w:val="0"/>
              <w:marBottom w:val="0"/>
              <w:divBdr>
                <w:top w:val="none" w:sz="0" w:space="0" w:color="auto"/>
                <w:left w:val="none" w:sz="0" w:space="0" w:color="auto"/>
                <w:bottom w:val="none" w:sz="0" w:space="0" w:color="auto"/>
                <w:right w:val="none" w:sz="0" w:space="0" w:color="auto"/>
              </w:divBdr>
              <w:divsChild>
                <w:div w:id="8881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3024</Words>
  <Characters>16637</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2</cp:revision>
  <dcterms:created xsi:type="dcterms:W3CDTF">2024-02-13T17:58:00Z</dcterms:created>
  <dcterms:modified xsi:type="dcterms:W3CDTF">2024-02-13T17:58:00Z</dcterms:modified>
</cp:coreProperties>
</file>