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414313" w:rsidRDefault="00425CCD" w:rsidP="00E710B4">
      <w:pPr>
        <w:ind w:left="-426" w:firstLine="426"/>
        <w:jc w:val="center"/>
      </w:pPr>
      <w:r w:rsidRPr="00414313">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414313" w:rsidRDefault="004F217E" w:rsidP="00E710B4">
      <w:pPr>
        <w:ind w:left="-426" w:firstLine="426"/>
        <w:jc w:val="center"/>
      </w:pPr>
      <w:r w:rsidRPr="00414313">
        <w:rPr>
          <w:rStyle w:val="Textoennegrita"/>
        </w:rPr>
        <w:t>Manual</w:t>
      </w:r>
      <w:bookmarkStart w:id="0" w:name="_GoBack"/>
      <w:bookmarkEnd w:id="0"/>
      <w:r w:rsidR="00482B32">
        <w:rPr>
          <w:rStyle w:val="Textoennegrita"/>
        </w:rPr>
        <w:t>-</w:t>
      </w:r>
      <w:r w:rsidR="00391C75" w:rsidRPr="00414313">
        <w:rPr>
          <w:rStyle w:val="Textoennegrita"/>
        </w:rPr>
        <w:t>Guía</w:t>
      </w:r>
      <w:r w:rsidRPr="00414313">
        <w:rPr>
          <w:rStyle w:val="Textoennegrita"/>
        </w:rPr>
        <w:t xml:space="preserve"> de Operaciones de Seguridad para la Protección de Políticos y Funcionarios</w:t>
      </w:r>
    </w:p>
    <w:p w:rsidR="008A584E" w:rsidRPr="00414313" w:rsidRDefault="002E05F4" w:rsidP="008A584E">
      <w:pPr>
        <w:shd w:val="clear" w:color="auto" w:fill="002060"/>
        <w:spacing w:after="0" w:line="240" w:lineRule="auto"/>
        <w:rPr>
          <w:rFonts w:eastAsia="Times New Roman"/>
          <w:lang w:eastAsia="es-MX"/>
        </w:rPr>
      </w:pPr>
      <w:r w:rsidRPr="00414313">
        <w:rPr>
          <w:b/>
          <w:bCs/>
          <w:color w:val="002060"/>
          <w:sz w:val="28"/>
          <w:szCs w:val="28"/>
        </w:rPr>
        <w:t xml:space="preserve">  </w:t>
      </w:r>
    </w:p>
    <w:p w:rsidR="00783C71" w:rsidRPr="00414313" w:rsidRDefault="00783C71" w:rsidP="002E05F4">
      <w:pPr>
        <w:ind w:left="-426" w:firstLine="426"/>
        <w:rPr>
          <w:b/>
          <w:bCs/>
          <w:color w:val="002060"/>
          <w:sz w:val="28"/>
          <w:szCs w:val="28"/>
        </w:rPr>
      </w:pPr>
    </w:p>
    <w:p w:rsidR="004B5AFA" w:rsidRPr="00414313" w:rsidRDefault="004B5AFA" w:rsidP="004B5AFA">
      <w:pPr>
        <w:pStyle w:val="Ttulo3"/>
        <w:rPr>
          <w:rFonts w:ascii="Arial" w:hAnsi="Arial" w:cs="Arial"/>
        </w:rPr>
      </w:pPr>
      <w:r w:rsidRPr="00414313">
        <w:rPr>
          <w:rFonts w:ascii="Arial" w:hAnsi="Arial" w:cs="Arial"/>
        </w:rPr>
        <w:t xml:space="preserve">Contenido </w:t>
      </w:r>
    </w:p>
    <w:p w:rsidR="004B5AFA" w:rsidRPr="00414313" w:rsidRDefault="004B5AFA" w:rsidP="004B5AFA">
      <w:pPr>
        <w:pStyle w:val="NormalWeb"/>
        <w:numPr>
          <w:ilvl w:val="0"/>
          <w:numId w:val="1"/>
        </w:numPr>
        <w:rPr>
          <w:rFonts w:ascii="Arial" w:hAnsi="Arial" w:cs="Arial"/>
        </w:rPr>
      </w:pPr>
      <w:r w:rsidRPr="00414313">
        <w:rPr>
          <w:rStyle w:val="Textoennegrita"/>
          <w:rFonts w:ascii="Arial" w:hAnsi="Arial" w:cs="Arial"/>
        </w:rPr>
        <w:t>Introducción</w:t>
      </w:r>
    </w:p>
    <w:p w:rsidR="004B5AFA" w:rsidRPr="00414313" w:rsidRDefault="004B5AFA" w:rsidP="00B16A5E">
      <w:pPr>
        <w:numPr>
          <w:ilvl w:val="1"/>
          <w:numId w:val="145"/>
        </w:numPr>
        <w:spacing w:before="100" w:beforeAutospacing="1" w:after="100" w:afterAutospacing="1" w:line="240" w:lineRule="auto"/>
      </w:pPr>
      <w:r w:rsidRPr="00414313">
        <w:t>Propósito de la guía</w:t>
      </w:r>
    </w:p>
    <w:p w:rsidR="004B5AFA" w:rsidRPr="00414313" w:rsidRDefault="004B5AFA" w:rsidP="00B16A5E">
      <w:pPr>
        <w:numPr>
          <w:ilvl w:val="1"/>
          <w:numId w:val="145"/>
        </w:numPr>
        <w:spacing w:before="100" w:beforeAutospacing="1" w:after="100" w:afterAutospacing="1" w:line="240" w:lineRule="auto"/>
      </w:pPr>
      <w:r w:rsidRPr="00414313">
        <w:t>Alcance de los servicios de protección</w:t>
      </w:r>
    </w:p>
    <w:p w:rsidR="004B5AFA" w:rsidRPr="00414313" w:rsidRDefault="004B5AFA" w:rsidP="00B16A5E">
      <w:pPr>
        <w:numPr>
          <w:ilvl w:val="1"/>
          <w:numId w:val="145"/>
        </w:numPr>
        <w:spacing w:before="100" w:beforeAutospacing="1" w:after="100" w:afterAutospacing="1" w:line="240" w:lineRule="auto"/>
      </w:pPr>
      <w:r w:rsidRPr="00414313">
        <w:t>Definiciones clave y terminología</w:t>
      </w:r>
    </w:p>
    <w:p w:rsidR="004B5AFA" w:rsidRPr="00414313" w:rsidRDefault="004B5AFA" w:rsidP="004B5AFA">
      <w:pPr>
        <w:pStyle w:val="NormalWeb"/>
        <w:numPr>
          <w:ilvl w:val="0"/>
          <w:numId w:val="1"/>
        </w:numPr>
        <w:rPr>
          <w:rFonts w:ascii="Arial" w:hAnsi="Arial" w:cs="Arial"/>
        </w:rPr>
      </w:pPr>
      <w:r w:rsidRPr="00414313">
        <w:rPr>
          <w:rStyle w:val="Textoennegrita"/>
          <w:rFonts w:ascii="Arial" w:hAnsi="Arial" w:cs="Arial"/>
        </w:rPr>
        <w:t>Estructura del Equipo de Seguridad</w:t>
      </w:r>
    </w:p>
    <w:p w:rsidR="004B5AFA" w:rsidRPr="00414313" w:rsidRDefault="004B5AFA" w:rsidP="00B16A5E">
      <w:pPr>
        <w:numPr>
          <w:ilvl w:val="1"/>
          <w:numId w:val="146"/>
        </w:numPr>
        <w:spacing w:before="100" w:beforeAutospacing="1" w:after="100" w:afterAutospacing="1" w:line="240" w:lineRule="auto"/>
      </w:pPr>
      <w:r w:rsidRPr="00414313">
        <w:t>Roles y responsabilidades del personal</w:t>
      </w:r>
    </w:p>
    <w:p w:rsidR="004B5AFA" w:rsidRPr="00414313" w:rsidRDefault="004B5AFA" w:rsidP="00B16A5E">
      <w:pPr>
        <w:numPr>
          <w:ilvl w:val="1"/>
          <w:numId w:val="146"/>
        </w:numPr>
        <w:spacing w:before="100" w:beforeAutospacing="1" w:after="100" w:afterAutospacing="1" w:line="240" w:lineRule="auto"/>
      </w:pPr>
      <w:r w:rsidRPr="00414313">
        <w:t>Organigrama del equipo de seguridad</w:t>
      </w:r>
    </w:p>
    <w:p w:rsidR="004B5AFA" w:rsidRPr="00414313" w:rsidRDefault="004B5AFA" w:rsidP="00B16A5E">
      <w:pPr>
        <w:numPr>
          <w:ilvl w:val="1"/>
          <w:numId w:val="146"/>
        </w:numPr>
        <w:spacing w:before="100" w:beforeAutospacing="1" w:after="100" w:afterAutospacing="1" w:line="240" w:lineRule="auto"/>
      </w:pPr>
      <w:r w:rsidRPr="00414313">
        <w:t>Perfiles y requerimientos de formación para cada posición</w:t>
      </w:r>
    </w:p>
    <w:p w:rsidR="004B5AFA" w:rsidRPr="00414313" w:rsidRDefault="004B5AFA" w:rsidP="004B5AFA">
      <w:pPr>
        <w:pStyle w:val="NormalWeb"/>
        <w:numPr>
          <w:ilvl w:val="0"/>
          <w:numId w:val="1"/>
        </w:numPr>
        <w:rPr>
          <w:rFonts w:ascii="Arial" w:hAnsi="Arial" w:cs="Arial"/>
        </w:rPr>
      </w:pPr>
      <w:r w:rsidRPr="00414313">
        <w:rPr>
          <w:rStyle w:val="Textoennegrita"/>
          <w:rFonts w:ascii="Arial" w:hAnsi="Arial" w:cs="Arial"/>
        </w:rPr>
        <w:t>Protocolos de Comunicación</w:t>
      </w:r>
    </w:p>
    <w:p w:rsidR="004B5AFA" w:rsidRPr="00414313" w:rsidRDefault="004B5AFA" w:rsidP="00B16A5E">
      <w:pPr>
        <w:numPr>
          <w:ilvl w:val="1"/>
          <w:numId w:val="147"/>
        </w:numPr>
        <w:spacing w:before="100" w:beforeAutospacing="1" w:after="100" w:afterAutospacing="1" w:line="240" w:lineRule="auto"/>
      </w:pPr>
      <w:r w:rsidRPr="00414313">
        <w:t>Equipos y tecnologías utilizadas</w:t>
      </w:r>
    </w:p>
    <w:p w:rsidR="004B5AFA" w:rsidRPr="00414313" w:rsidRDefault="004B5AFA" w:rsidP="00B16A5E">
      <w:pPr>
        <w:numPr>
          <w:ilvl w:val="1"/>
          <w:numId w:val="147"/>
        </w:numPr>
        <w:spacing w:before="100" w:beforeAutospacing="1" w:after="100" w:afterAutospacing="1" w:line="240" w:lineRule="auto"/>
      </w:pPr>
      <w:r w:rsidRPr="00414313">
        <w:t>Procedimientos de comunicación interna y externa</w:t>
      </w:r>
    </w:p>
    <w:p w:rsidR="004B5AFA" w:rsidRPr="00414313" w:rsidRDefault="004B5AFA" w:rsidP="00B16A5E">
      <w:pPr>
        <w:numPr>
          <w:ilvl w:val="1"/>
          <w:numId w:val="147"/>
        </w:numPr>
        <w:spacing w:before="100" w:beforeAutospacing="1" w:after="100" w:afterAutospacing="1" w:line="240" w:lineRule="auto"/>
      </w:pPr>
      <w:r w:rsidRPr="00414313">
        <w:t>Códigos de emergencia y su significado</w:t>
      </w:r>
    </w:p>
    <w:p w:rsidR="004B5AFA" w:rsidRPr="00414313" w:rsidRDefault="004B5AFA" w:rsidP="004B5AFA">
      <w:pPr>
        <w:pStyle w:val="NormalWeb"/>
        <w:numPr>
          <w:ilvl w:val="0"/>
          <w:numId w:val="1"/>
        </w:numPr>
        <w:rPr>
          <w:rFonts w:ascii="Arial" w:hAnsi="Arial" w:cs="Arial"/>
        </w:rPr>
      </w:pPr>
      <w:r w:rsidRPr="00414313">
        <w:rPr>
          <w:rStyle w:val="Textoennegrita"/>
          <w:rFonts w:ascii="Arial" w:hAnsi="Arial" w:cs="Arial"/>
        </w:rPr>
        <w:t>Evaluación de Riesgos y Planeación de Seguridad</w:t>
      </w:r>
    </w:p>
    <w:p w:rsidR="004B5AFA" w:rsidRPr="00414313" w:rsidRDefault="004B5AFA" w:rsidP="00B16A5E">
      <w:pPr>
        <w:numPr>
          <w:ilvl w:val="1"/>
          <w:numId w:val="148"/>
        </w:numPr>
        <w:spacing w:before="100" w:beforeAutospacing="1" w:after="100" w:afterAutospacing="1" w:line="240" w:lineRule="auto"/>
      </w:pPr>
      <w:r w:rsidRPr="00414313">
        <w:t>Métodos de evaluación de riesgos para eventos y desplazamientos</w:t>
      </w:r>
    </w:p>
    <w:p w:rsidR="004B5AFA" w:rsidRPr="00414313" w:rsidRDefault="004B5AFA" w:rsidP="00B16A5E">
      <w:pPr>
        <w:numPr>
          <w:ilvl w:val="1"/>
          <w:numId w:val="148"/>
        </w:numPr>
        <w:spacing w:before="100" w:beforeAutospacing="1" w:after="100" w:afterAutospacing="1" w:line="240" w:lineRule="auto"/>
      </w:pPr>
      <w:r w:rsidRPr="00414313">
        <w:t>Planificación de rutas y alternativas de evacuación</w:t>
      </w:r>
    </w:p>
    <w:p w:rsidR="004B5AFA" w:rsidRPr="00414313" w:rsidRDefault="004B5AFA" w:rsidP="00B16A5E">
      <w:pPr>
        <w:numPr>
          <w:ilvl w:val="1"/>
          <w:numId w:val="148"/>
        </w:numPr>
        <w:spacing w:before="100" w:beforeAutospacing="1" w:after="100" w:afterAutospacing="1" w:line="240" w:lineRule="auto"/>
      </w:pPr>
      <w:r w:rsidRPr="00414313">
        <w:t>Consideraciones específicas para diferentes tipos de eventos (públicos, privados)</w:t>
      </w:r>
    </w:p>
    <w:p w:rsidR="004B5AFA" w:rsidRPr="00414313" w:rsidRDefault="004B5AFA" w:rsidP="004B5AFA">
      <w:pPr>
        <w:pStyle w:val="NormalWeb"/>
        <w:numPr>
          <w:ilvl w:val="0"/>
          <w:numId w:val="1"/>
        </w:numPr>
        <w:rPr>
          <w:rFonts w:ascii="Arial" w:hAnsi="Arial" w:cs="Arial"/>
        </w:rPr>
      </w:pPr>
      <w:r w:rsidRPr="00414313">
        <w:rPr>
          <w:rStyle w:val="Textoennegrita"/>
          <w:rFonts w:ascii="Arial" w:hAnsi="Arial" w:cs="Arial"/>
        </w:rPr>
        <w:t>Procedimientos Diarios de Seguridad</w:t>
      </w:r>
    </w:p>
    <w:p w:rsidR="004B5AFA" w:rsidRPr="00414313" w:rsidRDefault="004B5AFA" w:rsidP="00B16A5E">
      <w:pPr>
        <w:numPr>
          <w:ilvl w:val="1"/>
          <w:numId w:val="149"/>
        </w:numPr>
        <w:spacing w:before="100" w:beforeAutospacing="1" w:after="100" w:afterAutospacing="1" w:line="240" w:lineRule="auto"/>
      </w:pPr>
      <w:r w:rsidRPr="00414313">
        <w:t>Chequeo de vehículos y equipos</w:t>
      </w:r>
    </w:p>
    <w:p w:rsidR="004B5AFA" w:rsidRPr="00414313" w:rsidRDefault="004B5AFA" w:rsidP="00B16A5E">
      <w:pPr>
        <w:numPr>
          <w:ilvl w:val="1"/>
          <w:numId w:val="149"/>
        </w:numPr>
        <w:spacing w:before="100" w:beforeAutospacing="1" w:after="100" w:afterAutospacing="1" w:line="240" w:lineRule="auto"/>
      </w:pPr>
      <w:r w:rsidRPr="00414313">
        <w:t>Inspección de lugares antes de la llegada del protegido</w:t>
      </w:r>
    </w:p>
    <w:p w:rsidR="004B5AFA" w:rsidRPr="00414313" w:rsidRDefault="004B5AFA" w:rsidP="00B16A5E">
      <w:pPr>
        <w:numPr>
          <w:ilvl w:val="1"/>
          <w:numId w:val="149"/>
        </w:numPr>
        <w:spacing w:before="100" w:beforeAutospacing="1" w:after="100" w:afterAutospacing="1" w:line="240" w:lineRule="auto"/>
      </w:pPr>
      <w:r w:rsidRPr="00414313">
        <w:t>Monitoreo continuo y reporte de actividades sospechosas</w:t>
      </w:r>
    </w:p>
    <w:p w:rsidR="004B5AFA" w:rsidRPr="00414313" w:rsidRDefault="004B5AFA" w:rsidP="004B5AFA">
      <w:pPr>
        <w:pStyle w:val="NormalWeb"/>
        <w:numPr>
          <w:ilvl w:val="0"/>
          <w:numId w:val="1"/>
        </w:numPr>
        <w:rPr>
          <w:rFonts w:ascii="Arial" w:hAnsi="Arial" w:cs="Arial"/>
        </w:rPr>
      </w:pPr>
      <w:r w:rsidRPr="00414313">
        <w:rPr>
          <w:rStyle w:val="Textoennegrita"/>
          <w:rFonts w:ascii="Arial" w:hAnsi="Arial" w:cs="Arial"/>
        </w:rPr>
        <w:t>Manejo de Incidentes y Emergencias</w:t>
      </w:r>
    </w:p>
    <w:p w:rsidR="004B5AFA" w:rsidRPr="00414313" w:rsidRDefault="004B5AFA" w:rsidP="00B16A5E">
      <w:pPr>
        <w:numPr>
          <w:ilvl w:val="1"/>
          <w:numId w:val="150"/>
        </w:numPr>
        <w:spacing w:before="100" w:beforeAutospacing="1" w:after="100" w:afterAutospacing="1" w:line="240" w:lineRule="auto"/>
      </w:pPr>
      <w:r w:rsidRPr="00414313">
        <w:t>Procedimientos en caso de amenaza directa</w:t>
      </w:r>
    </w:p>
    <w:p w:rsidR="004B5AFA" w:rsidRPr="00414313" w:rsidRDefault="004B5AFA" w:rsidP="00B16A5E">
      <w:pPr>
        <w:numPr>
          <w:ilvl w:val="1"/>
          <w:numId w:val="150"/>
        </w:numPr>
        <w:spacing w:before="100" w:beforeAutospacing="1" w:after="100" w:afterAutospacing="1" w:line="240" w:lineRule="auto"/>
      </w:pPr>
      <w:r w:rsidRPr="00414313">
        <w:t>Coordinación con autoridades locales y nacionales</w:t>
      </w:r>
    </w:p>
    <w:p w:rsidR="004B5AFA" w:rsidRPr="00414313" w:rsidRDefault="004B5AFA" w:rsidP="00B16A5E">
      <w:pPr>
        <w:numPr>
          <w:ilvl w:val="1"/>
          <w:numId w:val="150"/>
        </w:numPr>
        <w:spacing w:before="100" w:beforeAutospacing="1" w:after="100" w:afterAutospacing="1" w:line="240" w:lineRule="auto"/>
      </w:pPr>
      <w:r w:rsidRPr="00414313">
        <w:t>Primeros auxilios y medidas de contingencia médica</w:t>
      </w:r>
    </w:p>
    <w:p w:rsidR="004B5AFA" w:rsidRPr="00414313" w:rsidRDefault="004B5AFA" w:rsidP="004B5AFA">
      <w:pPr>
        <w:pStyle w:val="NormalWeb"/>
        <w:numPr>
          <w:ilvl w:val="0"/>
          <w:numId w:val="1"/>
        </w:numPr>
        <w:rPr>
          <w:rFonts w:ascii="Arial" w:hAnsi="Arial" w:cs="Arial"/>
        </w:rPr>
      </w:pPr>
      <w:r w:rsidRPr="00414313">
        <w:rPr>
          <w:rStyle w:val="Textoennegrita"/>
          <w:rFonts w:ascii="Arial" w:hAnsi="Arial" w:cs="Arial"/>
        </w:rPr>
        <w:lastRenderedPageBreak/>
        <w:t>Protección en Movimiento</w:t>
      </w:r>
    </w:p>
    <w:p w:rsidR="004B5AFA" w:rsidRPr="00414313" w:rsidRDefault="004B5AFA" w:rsidP="00B16A5E">
      <w:pPr>
        <w:numPr>
          <w:ilvl w:val="1"/>
          <w:numId w:val="151"/>
        </w:numPr>
        <w:spacing w:before="100" w:beforeAutospacing="1" w:after="100" w:afterAutospacing="1" w:line="240" w:lineRule="auto"/>
      </w:pPr>
      <w:r w:rsidRPr="00414313">
        <w:t>Procedimientos de escolta y formaciones de vehículos</w:t>
      </w:r>
    </w:p>
    <w:p w:rsidR="004B5AFA" w:rsidRPr="00414313" w:rsidRDefault="004B5AFA" w:rsidP="00B16A5E">
      <w:pPr>
        <w:numPr>
          <w:ilvl w:val="1"/>
          <w:numId w:val="151"/>
        </w:numPr>
        <w:spacing w:before="100" w:beforeAutospacing="1" w:after="100" w:afterAutospacing="1" w:line="240" w:lineRule="auto"/>
      </w:pPr>
      <w:r w:rsidRPr="00414313">
        <w:t>Seguridad en viajes nacionales e internacionales</w:t>
      </w:r>
    </w:p>
    <w:p w:rsidR="004B5AFA" w:rsidRPr="00414313" w:rsidRDefault="004B5AFA" w:rsidP="00B16A5E">
      <w:pPr>
        <w:numPr>
          <w:ilvl w:val="1"/>
          <w:numId w:val="151"/>
        </w:numPr>
        <w:spacing w:before="100" w:beforeAutospacing="1" w:after="100" w:afterAutospacing="1" w:line="240" w:lineRule="auto"/>
      </w:pPr>
      <w:r w:rsidRPr="00414313">
        <w:t>Uso de tecnología para monitoreo en tiempo real</w:t>
      </w:r>
    </w:p>
    <w:p w:rsidR="004B5AFA" w:rsidRPr="00414313" w:rsidRDefault="004B5AFA" w:rsidP="004B5AFA">
      <w:pPr>
        <w:pStyle w:val="NormalWeb"/>
        <w:numPr>
          <w:ilvl w:val="0"/>
          <w:numId w:val="1"/>
        </w:numPr>
        <w:rPr>
          <w:rFonts w:ascii="Arial" w:hAnsi="Arial" w:cs="Arial"/>
        </w:rPr>
      </w:pPr>
      <w:r w:rsidRPr="00414313">
        <w:rPr>
          <w:rStyle w:val="Textoennegrita"/>
          <w:rFonts w:ascii="Arial" w:hAnsi="Arial" w:cs="Arial"/>
        </w:rPr>
        <w:t>Interacción con Medios y Gestión de la Información</w:t>
      </w:r>
    </w:p>
    <w:p w:rsidR="004B5AFA" w:rsidRPr="00414313" w:rsidRDefault="004B5AFA" w:rsidP="00B16A5E">
      <w:pPr>
        <w:numPr>
          <w:ilvl w:val="1"/>
          <w:numId w:val="152"/>
        </w:numPr>
        <w:spacing w:before="100" w:beforeAutospacing="1" w:after="100" w:afterAutospacing="1" w:line="240" w:lineRule="auto"/>
      </w:pPr>
      <w:r w:rsidRPr="00414313">
        <w:t>Directrices para el manejo de información sensible</w:t>
      </w:r>
    </w:p>
    <w:p w:rsidR="004B5AFA" w:rsidRPr="00414313" w:rsidRDefault="004B5AFA" w:rsidP="00B16A5E">
      <w:pPr>
        <w:numPr>
          <w:ilvl w:val="1"/>
          <w:numId w:val="152"/>
        </w:numPr>
        <w:spacing w:before="100" w:beforeAutospacing="1" w:after="100" w:afterAutospacing="1" w:line="240" w:lineRule="auto"/>
      </w:pPr>
      <w:r w:rsidRPr="00414313">
        <w:t>Protocolos para interacciones con periodistas</w:t>
      </w:r>
    </w:p>
    <w:p w:rsidR="004B5AFA" w:rsidRPr="00414313" w:rsidRDefault="004B5AFA" w:rsidP="00B16A5E">
      <w:pPr>
        <w:numPr>
          <w:ilvl w:val="1"/>
          <w:numId w:val="152"/>
        </w:numPr>
        <w:spacing w:before="100" w:beforeAutospacing="1" w:after="100" w:afterAutospacing="1" w:line="240" w:lineRule="auto"/>
      </w:pPr>
      <w:r w:rsidRPr="00414313">
        <w:t>Control de filtraciones y manejo de crisis de información</w:t>
      </w:r>
    </w:p>
    <w:p w:rsidR="004B5AFA" w:rsidRPr="00414313" w:rsidRDefault="004B5AFA" w:rsidP="004B5AFA">
      <w:pPr>
        <w:pStyle w:val="NormalWeb"/>
        <w:numPr>
          <w:ilvl w:val="0"/>
          <w:numId w:val="1"/>
        </w:numPr>
        <w:rPr>
          <w:rFonts w:ascii="Arial" w:hAnsi="Arial" w:cs="Arial"/>
        </w:rPr>
      </w:pPr>
      <w:r w:rsidRPr="00414313">
        <w:rPr>
          <w:rStyle w:val="Textoennegrita"/>
          <w:rFonts w:ascii="Arial" w:hAnsi="Arial" w:cs="Arial"/>
        </w:rPr>
        <w:t>Entrenamiento y Capacitación Continua</w:t>
      </w:r>
    </w:p>
    <w:p w:rsidR="004B5AFA" w:rsidRPr="00414313" w:rsidRDefault="004B5AFA" w:rsidP="00B16A5E">
      <w:pPr>
        <w:numPr>
          <w:ilvl w:val="1"/>
          <w:numId w:val="153"/>
        </w:numPr>
        <w:spacing w:before="100" w:beforeAutospacing="1" w:after="100" w:afterAutospacing="1" w:line="240" w:lineRule="auto"/>
      </w:pPr>
      <w:r w:rsidRPr="00414313">
        <w:t>Programas de entrenamiento específicos para el equipo</w:t>
      </w:r>
    </w:p>
    <w:p w:rsidR="004B5AFA" w:rsidRPr="00414313" w:rsidRDefault="004B5AFA" w:rsidP="00B16A5E">
      <w:pPr>
        <w:numPr>
          <w:ilvl w:val="1"/>
          <w:numId w:val="153"/>
        </w:numPr>
        <w:spacing w:before="100" w:beforeAutospacing="1" w:after="100" w:afterAutospacing="1" w:line="240" w:lineRule="auto"/>
      </w:pPr>
      <w:r w:rsidRPr="00414313">
        <w:t>Simulacros de seguridad y evaluación de desempeño</w:t>
      </w:r>
    </w:p>
    <w:p w:rsidR="004B5AFA" w:rsidRPr="00414313" w:rsidRDefault="004B5AFA" w:rsidP="00B16A5E">
      <w:pPr>
        <w:numPr>
          <w:ilvl w:val="1"/>
          <w:numId w:val="153"/>
        </w:numPr>
        <w:spacing w:before="100" w:beforeAutospacing="1" w:after="100" w:afterAutospacing="1" w:line="240" w:lineRule="auto"/>
      </w:pPr>
      <w:r w:rsidRPr="00414313">
        <w:t>Actualizaciones de procedimientos según el contexto político y social</w:t>
      </w:r>
    </w:p>
    <w:p w:rsidR="004B5AFA" w:rsidRPr="00414313" w:rsidRDefault="004B5AFA" w:rsidP="004B5AFA">
      <w:pPr>
        <w:pStyle w:val="NormalWeb"/>
        <w:numPr>
          <w:ilvl w:val="0"/>
          <w:numId w:val="1"/>
        </w:numPr>
        <w:rPr>
          <w:rFonts w:ascii="Arial" w:hAnsi="Arial" w:cs="Arial"/>
        </w:rPr>
      </w:pPr>
      <w:r w:rsidRPr="00414313">
        <w:rPr>
          <w:rStyle w:val="Textoennegrita"/>
          <w:rFonts w:ascii="Arial" w:hAnsi="Arial" w:cs="Arial"/>
        </w:rPr>
        <w:t>Revisión y Actualización de la Guía</w:t>
      </w:r>
    </w:p>
    <w:p w:rsidR="004B5AFA" w:rsidRPr="00414313" w:rsidRDefault="004B5AFA" w:rsidP="00B16A5E">
      <w:pPr>
        <w:numPr>
          <w:ilvl w:val="1"/>
          <w:numId w:val="154"/>
        </w:numPr>
        <w:spacing w:before="100" w:beforeAutospacing="1" w:after="100" w:afterAutospacing="1" w:line="240" w:lineRule="auto"/>
      </w:pPr>
      <w:r w:rsidRPr="00414313">
        <w:t>Frecuencia y criterios para la revisión de la guía</w:t>
      </w:r>
    </w:p>
    <w:p w:rsidR="004B5AFA" w:rsidRPr="00414313" w:rsidRDefault="004B5AFA" w:rsidP="00B16A5E">
      <w:pPr>
        <w:numPr>
          <w:ilvl w:val="1"/>
          <w:numId w:val="154"/>
        </w:numPr>
        <w:spacing w:before="100" w:beforeAutospacing="1" w:after="100" w:afterAutospacing="1" w:line="240" w:lineRule="auto"/>
      </w:pPr>
      <w:r w:rsidRPr="00414313">
        <w:t>Mecanismos de feedback y mejora continua</w:t>
      </w:r>
    </w:p>
    <w:p w:rsidR="004B5AFA" w:rsidRPr="00414313" w:rsidRDefault="004B5AFA" w:rsidP="00B16A5E">
      <w:pPr>
        <w:numPr>
          <w:ilvl w:val="1"/>
          <w:numId w:val="154"/>
        </w:numPr>
        <w:spacing w:before="100" w:beforeAutospacing="1" w:after="100" w:afterAutospacing="1" w:line="240" w:lineRule="auto"/>
      </w:pPr>
      <w:r w:rsidRPr="00414313">
        <w:t>Registro de cambios y versiones de la guía</w:t>
      </w:r>
    </w:p>
    <w:p w:rsidR="004B5AFA" w:rsidRPr="00414313" w:rsidRDefault="004B5AFA" w:rsidP="004B5AFA"/>
    <w:p w:rsidR="004B5AFA" w:rsidRPr="00414313" w:rsidRDefault="004B5AFA" w:rsidP="004B5AFA"/>
    <w:p w:rsidR="00391C75" w:rsidRPr="00414313" w:rsidRDefault="00391C75" w:rsidP="004B5AFA">
      <w:pPr>
        <w:pStyle w:val="Ttulo3"/>
        <w:rPr>
          <w:rFonts w:ascii="Arial" w:hAnsi="Arial" w:cs="Arial"/>
        </w:rPr>
      </w:pPr>
    </w:p>
    <w:p w:rsidR="00391C75" w:rsidRPr="00414313" w:rsidRDefault="00391C75" w:rsidP="004B5AFA">
      <w:pPr>
        <w:pStyle w:val="Ttulo3"/>
        <w:rPr>
          <w:rFonts w:ascii="Arial" w:hAnsi="Arial" w:cs="Arial"/>
        </w:rPr>
      </w:pPr>
    </w:p>
    <w:p w:rsidR="00391C75" w:rsidRPr="00414313" w:rsidRDefault="00391C75" w:rsidP="004B5AFA">
      <w:pPr>
        <w:pStyle w:val="Ttulo3"/>
        <w:rPr>
          <w:rFonts w:ascii="Arial" w:hAnsi="Arial" w:cs="Arial"/>
        </w:rPr>
      </w:pPr>
    </w:p>
    <w:p w:rsidR="00391C75" w:rsidRPr="00414313" w:rsidRDefault="00391C75" w:rsidP="004B5AFA">
      <w:pPr>
        <w:pStyle w:val="Ttulo3"/>
        <w:rPr>
          <w:rFonts w:ascii="Arial" w:hAnsi="Arial" w:cs="Arial"/>
        </w:rPr>
      </w:pPr>
    </w:p>
    <w:p w:rsidR="00391C75" w:rsidRPr="00414313" w:rsidRDefault="00391C75" w:rsidP="004B5AFA">
      <w:pPr>
        <w:pStyle w:val="Ttulo3"/>
        <w:rPr>
          <w:rFonts w:ascii="Arial" w:hAnsi="Arial" w:cs="Arial"/>
        </w:rPr>
      </w:pPr>
    </w:p>
    <w:p w:rsidR="00391C75" w:rsidRPr="00414313" w:rsidRDefault="00391C75" w:rsidP="004B5AFA">
      <w:pPr>
        <w:pStyle w:val="Ttulo3"/>
        <w:rPr>
          <w:rFonts w:ascii="Arial" w:hAnsi="Arial" w:cs="Arial"/>
        </w:rPr>
      </w:pPr>
    </w:p>
    <w:p w:rsidR="00391C75" w:rsidRPr="00414313" w:rsidRDefault="00391C75" w:rsidP="004B5AFA">
      <w:pPr>
        <w:pStyle w:val="Ttulo3"/>
        <w:rPr>
          <w:rFonts w:ascii="Arial" w:hAnsi="Arial" w:cs="Arial"/>
        </w:rPr>
      </w:pPr>
    </w:p>
    <w:p w:rsidR="00391C75" w:rsidRPr="00414313" w:rsidRDefault="00391C75" w:rsidP="004B5AFA">
      <w:pPr>
        <w:pStyle w:val="Ttulo3"/>
        <w:rPr>
          <w:rFonts w:ascii="Arial" w:hAnsi="Arial" w:cs="Arial"/>
        </w:rPr>
      </w:pPr>
    </w:p>
    <w:p w:rsidR="00391C75" w:rsidRPr="00414313" w:rsidRDefault="00391C75" w:rsidP="004B5AFA">
      <w:pPr>
        <w:pStyle w:val="Ttulo3"/>
        <w:rPr>
          <w:rFonts w:ascii="Arial" w:hAnsi="Arial" w:cs="Arial"/>
        </w:rPr>
      </w:pPr>
    </w:p>
    <w:p w:rsidR="00391C75" w:rsidRPr="00414313" w:rsidRDefault="00391C75" w:rsidP="004B5AFA">
      <w:pPr>
        <w:pStyle w:val="Ttulo3"/>
        <w:rPr>
          <w:rFonts w:ascii="Arial" w:hAnsi="Arial" w:cs="Arial"/>
        </w:rPr>
      </w:pPr>
    </w:p>
    <w:p w:rsidR="004B5AFA" w:rsidRPr="00414313" w:rsidRDefault="004B5AFA" w:rsidP="004B5AFA">
      <w:pPr>
        <w:pStyle w:val="Ttulo3"/>
        <w:rPr>
          <w:rFonts w:ascii="Arial" w:hAnsi="Arial" w:cs="Arial"/>
        </w:rPr>
      </w:pPr>
      <w:r w:rsidRPr="00414313">
        <w:rPr>
          <w:rFonts w:ascii="Arial" w:hAnsi="Arial" w:cs="Arial"/>
        </w:rPr>
        <w:lastRenderedPageBreak/>
        <w:t>Introducción</w:t>
      </w:r>
    </w:p>
    <w:p w:rsidR="004B5AFA" w:rsidRPr="00414313" w:rsidRDefault="004B5AFA" w:rsidP="004B5AFA">
      <w:pPr>
        <w:pStyle w:val="Ttulo4"/>
        <w:rPr>
          <w:rFonts w:ascii="Arial" w:hAnsi="Arial" w:cs="Arial"/>
          <w:b/>
          <w:bCs/>
          <w:i w:val="0"/>
          <w:iCs w:val="0"/>
        </w:rPr>
      </w:pPr>
      <w:r w:rsidRPr="00414313">
        <w:rPr>
          <w:rFonts w:ascii="Arial" w:hAnsi="Arial" w:cs="Arial"/>
          <w:b/>
          <w:bCs/>
          <w:i w:val="0"/>
          <w:iCs w:val="0"/>
        </w:rPr>
        <w:t>Propósito de la Guía</w:t>
      </w:r>
    </w:p>
    <w:p w:rsidR="004B5AFA" w:rsidRPr="00414313" w:rsidRDefault="004B5AFA" w:rsidP="004B5AFA">
      <w:pPr>
        <w:pStyle w:val="NormalWeb"/>
        <w:rPr>
          <w:rFonts w:ascii="Arial" w:hAnsi="Arial" w:cs="Arial"/>
        </w:rPr>
      </w:pPr>
      <w:r w:rsidRPr="00414313">
        <w:rPr>
          <w:rFonts w:ascii="Arial" w:hAnsi="Arial" w:cs="Arial"/>
        </w:rPr>
        <w:t>Esta guía ha sido diseñada para establecer los estándares y procedimientos de seguridad destinados a la protección de funcionarios y políticos. Dada la naturaleza crítica de las funciones que desempeñan estos individuos en la estructura gubernamental y la vida pública, es primordial garantizar su seguridad de manera efectiva y eficiente.</w:t>
      </w:r>
    </w:p>
    <w:p w:rsidR="004B5AFA" w:rsidRPr="00414313" w:rsidRDefault="004B5AFA" w:rsidP="004B5AFA">
      <w:pPr>
        <w:pStyle w:val="NormalWeb"/>
        <w:rPr>
          <w:rFonts w:ascii="Arial" w:hAnsi="Arial" w:cs="Arial"/>
        </w:rPr>
      </w:pPr>
      <w:r w:rsidRPr="00414313">
        <w:rPr>
          <w:rFonts w:ascii="Arial" w:hAnsi="Arial" w:cs="Arial"/>
        </w:rPr>
        <w:t>El principal objetivo de esta guía es proporcionar un marco detallado y estandarizado para la acción de los equipos de seguridad asignados a la protección de dichos funcionarios y políticos. Este documento s</w:t>
      </w:r>
      <w:r w:rsidR="00074F38">
        <w:rPr>
          <w:rFonts w:ascii="Arial" w:hAnsi="Arial" w:cs="Arial"/>
        </w:rPr>
        <w:t>irve</w:t>
      </w:r>
      <w:r w:rsidRPr="00414313">
        <w:rPr>
          <w:rFonts w:ascii="Arial" w:hAnsi="Arial" w:cs="Arial"/>
        </w:rPr>
        <w:t xml:space="preserve"> como una herramienta fundamental para la formación, preparación y ejecución de las operaciones de seguridad diarias, asegurando que todos los miembros del equipo comprendan claramente sus roles y responsabilidades, así como las metodologías y técnicas a aplicar en diferentes contextos y situaciones.</w:t>
      </w:r>
    </w:p>
    <w:p w:rsidR="004B5AFA" w:rsidRPr="00414313" w:rsidRDefault="004B5AFA" w:rsidP="004B5AFA">
      <w:pPr>
        <w:pStyle w:val="NormalWeb"/>
        <w:rPr>
          <w:rFonts w:ascii="Arial" w:hAnsi="Arial" w:cs="Arial"/>
        </w:rPr>
      </w:pPr>
      <w:r w:rsidRPr="00414313">
        <w:rPr>
          <w:rFonts w:ascii="Arial" w:hAnsi="Arial" w:cs="Arial"/>
        </w:rPr>
        <w:t>Además, este manual busca:</w:t>
      </w:r>
    </w:p>
    <w:p w:rsidR="004B5AFA" w:rsidRPr="00414313" w:rsidRDefault="004B5AFA" w:rsidP="004B5AFA">
      <w:pPr>
        <w:pStyle w:val="NormalWeb"/>
        <w:numPr>
          <w:ilvl w:val="0"/>
          <w:numId w:val="2"/>
        </w:numPr>
        <w:rPr>
          <w:rFonts w:ascii="Arial" w:hAnsi="Arial" w:cs="Arial"/>
        </w:rPr>
      </w:pPr>
      <w:r w:rsidRPr="00414313">
        <w:rPr>
          <w:rStyle w:val="Textoennegrita"/>
          <w:rFonts w:ascii="Arial" w:hAnsi="Arial" w:cs="Arial"/>
        </w:rPr>
        <w:t>Establecer Protocolos Uniformes:</w:t>
      </w:r>
      <w:r w:rsidRPr="00414313">
        <w:rPr>
          <w:rFonts w:ascii="Arial" w:hAnsi="Arial" w:cs="Arial"/>
        </w:rPr>
        <w:t xml:space="preserve"> Unificar los procedimientos de seguridad en todas las operaciones, reduciendo así la variabilidad en la ejecución y aumentando la eficacia de las respuestas ante cualquier situación de riesgo.</w:t>
      </w:r>
    </w:p>
    <w:p w:rsidR="004B5AFA" w:rsidRPr="00414313" w:rsidRDefault="004B5AFA" w:rsidP="004B5AFA">
      <w:pPr>
        <w:pStyle w:val="NormalWeb"/>
        <w:numPr>
          <w:ilvl w:val="0"/>
          <w:numId w:val="2"/>
        </w:numPr>
        <w:rPr>
          <w:rFonts w:ascii="Arial" w:hAnsi="Arial" w:cs="Arial"/>
        </w:rPr>
      </w:pPr>
      <w:r w:rsidRPr="00414313">
        <w:rPr>
          <w:rStyle w:val="Textoennegrita"/>
          <w:rFonts w:ascii="Arial" w:hAnsi="Arial" w:cs="Arial"/>
        </w:rPr>
        <w:t>Fomentar la Preparación y Respuesta Rápida:</w:t>
      </w:r>
      <w:r w:rsidRPr="00414313">
        <w:rPr>
          <w:rFonts w:ascii="Arial" w:hAnsi="Arial" w:cs="Arial"/>
        </w:rPr>
        <w:t xml:space="preserve"> Capacitar al personal de seguridad para que actúe de manera rápida y coordinada ante cualquier amenaza o incidente, minimizando los riesgos potenciales para la integridad física y psicológica de los protegidos.</w:t>
      </w:r>
    </w:p>
    <w:p w:rsidR="004B5AFA" w:rsidRPr="00414313" w:rsidRDefault="004B5AFA" w:rsidP="004B5AFA">
      <w:pPr>
        <w:pStyle w:val="NormalWeb"/>
        <w:numPr>
          <w:ilvl w:val="0"/>
          <w:numId w:val="2"/>
        </w:numPr>
        <w:rPr>
          <w:rFonts w:ascii="Arial" w:hAnsi="Arial" w:cs="Arial"/>
        </w:rPr>
      </w:pPr>
      <w:r w:rsidRPr="00414313">
        <w:rPr>
          <w:rStyle w:val="Textoennegrita"/>
          <w:rFonts w:ascii="Arial" w:hAnsi="Arial" w:cs="Arial"/>
        </w:rPr>
        <w:t>Promover la Mejora Continua:</w:t>
      </w:r>
      <w:r w:rsidRPr="00414313">
        <w:rPr>
          <w:rFonts w:ascii="Arial" w:hAnsi="Arial" w:cs="Arial"/>
        </w:rPr>
        <w:t xml:space="preserve"> Proporcionar un marco para la revisión y actualización constante de las prácticas de seguridad, adaptándose a los cambios en el entorno de amenazas y a las evoluciones tecnológicas.</w:t>
      </w:r>
    </w:p>
    <w:p w:rsidR="004B5AFA" w:rsidRPr="00414313" w:rsidRDefault="004B5AFA" w:rsidP="004B5AFA">
      <w:pPr>
        <w:pStyle w:val="NormalWeb"/>
        <w:numPr>
          <w:ilvl w:val="0"/>
          <w:numId w:val="2"/>
        </w:numPr>
        <w:rPr>
          <w:rFonts w:ascii="Arial" w:hAnsi="Arial" w:cs="Arial"/>
        </w:rPr>
      </w:pPr>
      <w:r w:rsidRPr="00414313">
        <w:rPr>
          <w:rStyle w:val="Textoennegrita"/>
          <w:rFonts w:ascii="Arial" w:hAnsi="Arial" w:cs="Arial"/>
        </w:rPr>
        <w:t>Cumplimiento Legal y Ético:</w:t>
      </w:r>
      <w:r w:rsidRPr="00414313">
        <w:rPr>
          <w:rFonts w:ascii="Arial" w:hAnsi="Arial" w:cs="Arial"/>
        </w:rPr>
        <w:t xml:space="preserve"> Asegurar que todas las operaciones de seguridad se lleven a cabo dentro del marco legal mexicano, respetando los derechos humanos y las normativas internacionales pertinentes.</w:t>
      </w:r>
    </w:p>
    <w:p w:rsidR="004B5AFA" w:rsidRPr="00414313" w:rsidRDefault="004B5AFA" w:rsidP="004B5AFA">
      <w:pPr>
        <w:pStyle w:val="NormalWeb"/>
        <w:numPr>
          <w:ilvl w:val="0"/>
          <w:numId w:val="2"/>
        </w:numPr>
        <w:rPr>
          <w:rFonts w:ascii="Arial" w:hAnsi="Arial" w:cs="Arial"/>
        </w:rPr>
      </w:pPr>
      <w:r w:rsidRPr="00414313">
        <w:rPr>
          <w:rStyle w:val="Textoennegrita"/>
          <w:rFonts w:ascii="Arial" w:hAnsi="Arial" w:cs="Arial"/>
        </w:rPr>
        <w:t>Educación y Concientización:</w:t>
      </w:r>
      <w:r w:rsidRPr="00414313">
        <w:rPr>
          <w:rFonts w:ascii="Arial" w:hAnsi="Arial" w:cs="Arial"/>
        </w:rPr>
        <w:t xml:space="preserve"> Elevar el nivel de conocimiento y comprensión sobre la seguridad personal y pública entre los funcionarios y políticos protegidos, promoviendo así la cooperación activa en la implementación de las medidas de seguridad.</w:t>
      </w:r>
    </w:p>
    <w:p w:rsidR="004B5AFA" w:rsidRPr="00414313" w:rsidRDefault="004B5AFA" w:rsidP="004B5AFA">
      <w:pPr>
        <w:pStyle w:val="NormalWeb"/>
        <w:rPr>
          <w:rFonts w:ascii="Arial" w:hAnsi="Arial" w:cs="Arial"/>
        </w:rPr>
      </w:pPr>
      <w:r w:rsidRPr="00414313">
        <w:rPr>
          <w:rFonts w:ascii="Arial" w:hAnsi="Arial" w:cs="Arial"/>
        </w:rPr>
        <w:t>Este manual es tanto un documento operativo como un instrumento de capacitación, destinado a ser consultado regularmente para garantizar que todas las operaciones de seguridad se realicen con la mayor profesionalidad y eficiencia posible. Se espera que todos los miembros del equipo de seguridad no solo se familiaricen con este manual, sino que también lo utilicen como una guía diaria en la ejecución de sus funciones.</w:t>
      </w:r>
    </w:p>
    <w:p w:rsidR="004B5AFA" w:rsidRPr="00414313" w:rsidRDefault="004B5AFA" w:rsidP="004B5AFA">
      <w:pPr>
        <w:pStyle w:val="NormalWeb"/>
        <w:rPr>
          <w:rFonts w:ascii="Arial" w:hAnsi="Arial" w:cs="Arial"/>
        </w:rPr>
      </w:pPr>
      <w:r w:rsidRPr="00414313">
        <w:rPr>
          <w:rFonts w:ascii="Arial" w:hAnsi="Arial" w:cs="Arial"/>
        </w:rPr>
        <w:t>En las siguientes secciones, desglosaremos los componentes específicos de los procedimientos de seguridad, los roles de cada miembro del equipo, las técnicas de comunicación y mucho más, para proporcionar una comprensión completa de las operaciones de seguridad necesarias para proteger a los funcionarios y políticos en el territorio mexicano.</w:t>
      </w:r>
    </w:p>
    <w:p w:rsidR="004B5AFA" w:rsidRPr="00414313" w:rsidRDefault="004B5AFA" w:rsidP="004B5AFA"/>
    <w:p w:rsidR="004B5AFA" w:rsidRPr="00414313" w:rsidRDefault="004B5AFA" w:rsidP="004B5AFA"/>
    <w:p w:rsidR="004B5AFA" w:rsidRPr="00074F38" w:rsidRDefault="004B5AFA" w:rsidP="004B5AFA">
      <w:pPr>
        <w:pStyle w:val="Ttulo4"/>
        <w:rPr>
          <w:rFonts w:ascii="Arial" w:hAnsi="Arial" w:cs="Arial"/>
          <w:b/>
          <w:bCs/>
          <w:i w:val="0"/>
          <w:iCs w:val="0"/>
        </w:rPr>
      </w:pPr>
      <w:r w:rsidRPr="00074F38">
        <w:rPr>
          <w:rFonts w:ascii="Arial" w:hAnsi="Arial" w:cs="Arial"/>
          <w:b/>
          <w:bCs/>
          <w:i w:val="0"/>
          <w:iCs w:val="0"/>
        </w:rPr>
        <w:lastRenderedPageBreak/>
        <w:t>Alcance de los Servicios de Protección</w:t>
      </w:r>
    </w:p>
    <w:p w:rsidR="004B5AFA" w:rsidRPr="00414313" w:rsidRDefault="004B5AFA" w:rsidP="004B5AFA">
      <w:pPr>
        <w:pStyle w:val="NormalWeb"/>
        <w:rPr>
          <w:rFonts w:ascii="Arial" w:hAnsi="Arial" w:cs="Arial"/>
        </w:rPr>
      </w:pPr>
      <w:r w:rsidRPr="00414313">
        <w:rPr>
          <w:rFonts w:ascii="Arial" w:hAnsi="Arial" w:cs="Arial"/>
        </w:rPr>
        <w:t>El alcance de los servicios de protección delineado en esta guía cubre una gama integral de actividades diseñadas para asegurar la integridad física y psicológica de funcionarios y políticos en México. Estos servicios están configurados para adaptarse a diversas situaciones, incluyendo entornos tanto estáticos como dinámicos, y para responder a diferentes niveles de amenaza.</w:t>
      </w:r>
    </w:p>
    <w:p w:rsidR="004B5AFA" w:rsidRPr="00414313" w:rsidRDefault="004B5AFA" w:rsidP="004B5AFA">
      <w:pPr>
        <w:pStyle w:val="NormalWeb"/>
        <w:rPr>
          <w:rFonts w:ascii="Arial" w:hAnsi="Arial" w:cs="Arial"/>
        </w:rPr>
      </w:pPr>
      <w:r w:rsidRPr="00414313">
        <w:rPr>
          <w:rFonts w:ascii="Arial" w:hAnsi="Arial" w:cs="Arial"/>
        </w:rPr>
        <w:t>Los servicios de protección detallados en este manual incluyen, pero no se limitan a, los siguientes aspectos:</w:t>
      </w:r>
    </w:p>
    <w:p w:rsidR="004B5AFA" w:rsidRPr="00414313" w:rsidRDefault="004B5AFA" w:rsidP="004B5AFA">
      <w:pPr>
        <w:pStyle w:val="NormalWeb"/>
        <w:numPr>
          <w:ilvl w:val="0"/>
          <w:numId w:val="3"/>
        </w:numPr>
        <w:rPr>
          <w:rFonts w:ascii="Arial" w:hAnsi="Arial" w:cs="Arial"/>
        </w:rPr>
      </w:pPr>
      <w:r w:rsidRPr="00414313">
        <w:rPr>
          <w:rStyle w:val="Textoennegrita"/>
          <w:rFonts w:ascii="Arial" w:hAnsi="Arial" w:cs="Arial"/>
        </w:rPr>
        <w:t>Protección Personal Diaria:</w:t>
      </w:r>
    </w:p>
    <w:p w:rsidR="004B5AFA" w:rsidRPr="00414313" w:rsidRDefault="004B5AFA" w:rsidP="004B5AFA">
      <w:pPr>
        <w:numPr>
          <w:ilvl w:val="1"/>
          <w:numId w:val="3"/>
        </w:numPr>
        <w:spacing w:before="100" w:beforeAutospacing="1" w:after="100" w:afterAutospacing="1" w:line="240" w:lineRule="auto"/>
      </w:pPr>
      <w:r w:rsidRPr="00414313">
        <w:t>Seguridad continua durante las 24 horas del día para los protegidos, incluyendo la vigilancia en residencias, lugares de trabajo y durante desplazamientos.</w:t>
      </w:r>
    </w:p>
    <w:p w:rsidR="004B5AFA" w:rsidRPr="00414313" w:rsidRDefault="004B5AFA" w:rsidP="004B5AFA">
      <w:pPr>
        <w:numPr>
          <w:ilvl w:val="1"/>
          <w:numId w:val="3"/>
        </w:numPr>
        <w:spacing w:before="100" w:beforeAutospacing="1" w:after="100" w:afterAutospacing="1" w:line="240" w:lineRule="auto"/>
      </w:pPr>
      <w:r w:rsidRPr="00414313">
        <w:t>Implementación de medidas preventivas y reactivas para responder a cualquier amenaza potencial.</w:t>
      </w:r>
    </w:p>
    <w:p w:rsidR="004B5AFA" w:rsidRPr="00414313" w:rsidRDefault="004B5AFA" w:rsidP="004B5AFA">
      <w:pPr>
        <w:pStyle w:val="NormalWeb"/>
        <w:numPr>
          <w:ilvl w:val="0"/>
          <w:numId w:val="3"/>
        </w:numPr>
        <w:rPr>
          <w:rFonts w:ascii="Arial" w:hAnsi="Arial" w:cs="Arial"/>
        </w:rPr>
      </w:pPr>
      <w:r w:rsidRPr="00414313">
        <w:rPr>
          <w:rStyle w:val="Textoennegrita"/>
          <w:rFonts w:ascii="Arial" w:hAnsi="Arial" w:cs="Arial"/>
        </w:rPr>
        <w:t>Seguridad en Eventos Específicos:</w:t>
      </w:r>
    </w:p>
    <w:p w:rsidR="004B5AFA" w:rsidRPr="00414313" w:rsidRDefault="004B5AFA" w:rsidP="004B5AFA">
      <w:pPr>
        <w:numPr>
          <w:ilvl w:val="1"/>
          <w:numId w:val="3"/>
        </w:numPr>
        <w:spacing w:before="100" w:beforeAutospacing="1" w:after="100" w:afterAutospacing="1" w:line="240" w:lineRule="auto"/>
      </w:pPr>
      <w:r w:rsidRPr="00414313">
        <w:t>Planeación y ejecución de estrategias de seguridad para eventos públicos, reuniones privadas, y otros compromisos oficiales donde participen los protegidos.</w:t>
      </w:r>
    </w:p>
    <w:p w:rsidR="004B5AFA" w:rsidRPr="00414313" w:rsidRDefault="004B5AFA" w:rsidP="004B5AFA">
      <w:pPr>
        <w:numPr>
          <w:ilvl w:val="1"/>
          <w:numId w:val="3"/>
        </w:numPr>
        <w:spacing w:before="100" w:beforeAutospacing="1" w:after="100" w:afterAutospacing="1" w:line="240" w:lineRule="auto"/>
      </w:pPr>
      <w:r w:rsidRPr="00414313">
        <w:t>Coordinación con otros cuerpos de seguridad y servicios de emergencia para garantizar una cobertura integral.</w:t>
      </w:r>
    </w:p>
    <w:p w:rsidR="004B5AFA" w:rsidRPr="00414313" w:rsidRDefault="004B5AFA" w:rsidP="004B5AFA">
      <w:pPr>
        <w:pStyle w:val="NormalWeb"/>
        <w:numPr>
          <w:ilvl w:val="0"/>
          <w:numId w:val="3"/>
        </w:numPr>
        <w:rPr>
          <w:rFonts w:ascii="Arial" w:hAnsi="Arial" w:cs="Arial"/>
        </w:rPr>
      </w:pPr>
      <w:r w:rsidRPr="00414313">
        <w:rPr>
          <w:rStyle w:val="Textoennegrita"/>
          <w:rFonts w:ascii="Arial" w:hAnsi="Arial" w:cs="Arial"/>
        </w:rPr>
        <w:t>Transporte Seguro:</w:t>
      </w:r>
    </w:p>
    <w:p w:rsidR="004B5AFA" w:rsidRPr="00414313" w:rsidRDefault="004B5AFA" w:rsidP="004B5AFA">
      <w:pPr>
        <w:numPr>
          <w:ilvl w:val="1"/>
          <w:numId w:val="3"/>
        </w:numPr>
        <w:spacing w:before="100" w:beforeAutospacing="1" w:after="100" w:afterAutospacing="1" w:line="240" w:lineRule="auto"/>
      </w:pPr>
      <w:r w:rsidRPr="00414313">
        <w:t>Provisión de transporte seguro, incluyendo vehículos blindados y conductores entrenados en técnicas de manejo defensivo y evasivo.</w:t>
      </w:r>
    </w:p>
    <w:p w:rsidR="004B5AFA" w:rsidRPr="00414313" w:rsidRDefault="004B5AFA" w:rsidP="004B5AFA">
      <w:pPr>
        <w:numPr>
          <w:ilvl w:val="1"/>
          <w:numId w:val="3"/>
        </w:numPr>
        <w:spacing w:before="100" w:beforeAutospacing="1" w:after="100" w:afterAutospacing="1" w:line="240" w:lineRule="auto"/>
      </w:pPr>
      <w:r w:rsidRPr="00414313">
        <w:t>Planificación y análisis de rutas para identificar y evitar posibles amenazas durante los trayectos.</w:t>
      </w:r>
    </w:p>
    <w:p w:rsidR="004B5AFA" w:rsidRPr="00414313" w:rsidRDefault="004B5AFA" w:rsidP="004B5AFA">
      <w:pPr>
        <w:pStyle w:val="NormalWeb"/>
        <w:numPr>
          <w:ilvl w:val="0"/>
          <w:numId w:val="3"/>
        </w:numPr>
        <w:rPr>
          <w:rFonts w:ascii="Arial" w:hAnsi="Arial" w:cs="Arial"/>
        </w:rPr>
      </w:pPr>
      <w:r w:rsidRPr="00414313">
        <w:rPr>
          <w:rStyle w:val="Textoennegrita"/>
          <w:rFonts w:ascii="Arial" w:hAnsi="Arial" w:cs="Arial"/>
        </w:rPr>
        <w:t>Evaluación de Riesgos y Inteligencia:</w:t>
      </w:r>
    </w:p>
    <w:p w:rsidR="004B5AFA" w:rsidRPr="00414313" w:rsidRDefault="004B5AFA" w:rsidP="004B5AFA">
      <w:pPr>
        <w:numPr>
          <w:ilvl w:val="1"/>
          <w:numId w:val="3"/>
        </w:numPr>
        <w:spacing w:before="100" w:beforeAutospacing="1" w:after="100" w:afterAutospacing="1" w:line="240" w:lineRule="auto"/>
      </w:pPr>
      <w:r w:rsidRPr="00414313">
        <w:t>Realización de evaluaciones continuas del nivel de riesgo basadas en información de inteligencia actualizada y análisis de amenazas.</w:t>
      </w:r>
    </w:p>
    <w:p w:rsidR="004B5AFA" w:rsidRPr="00414313" w:rsidRDefault="004B5AFA" w:rsidP="004B5AFA">
      <w:pPr>
        <w:numPr>
          <w:ilvl w:val="1"/>
          <w:numId w:val="3"/>
        </w:numPr>
        <w:spacing w:before="100" w:beforeAutospacing="1" w:after="100" w:afterAutospacing="1" w:line="240" w:lineRule="auto"/>
      </w:pPr>
      <w:r w:rsidRPr="00414313">
        <w:t>Ajustes proactivos a los procedimientos de seguridad en respuesta a cambios en el entorno de amenazas.</w:t>
      </w:r>
    </w:p>
    <w:p w:rsidR="004B5AFA" w:rsidRPr="00414313" w:rsidRDefault="004B5AFA" w:rsidP="004B5AFA">
      <w:pPr>
        <w:pStyle w:val="NormalWeb"/>
        <w:numPr>
          <w:ilvl w:val="0"/>
          <w:numId w:val="3"/>
        </w:numPr>
        <w:rPr>
          <w:rFonts w:ascii="Arial" w:hAnsi="Arial" w:cs="Arial"/>
        </w:rPr>
      </w:pPr>
      <w:r w:rsidRPr="00414313">
        <w:rPr>
          <w:rStyle w:val="Textoennegrita"/>
          <w:rFonts w:ascii="Arial" w:hAnsi="Arial" w:cs="Arial"/>
        </w:rPr>
        <w:t>Capacitación y Entrenamiento:</w:t>
      </w:r>
    </w:p>
    <w:p w:rsidR="004B5AFA" w:rsidRPr="00414313" w:rsidRDefault="004B5AFA" w:rsidP="004B5AFA">
      <w:pPr>
        <w:numPr>
          <w:ilvl w:val="1"/>
          <w:numId w:val="3"/>
        </w:numPr>
        <w:spacing w:before="100" w:beforeAutospacing="1" w:after="100" w:afterAutospacing="1" w:line="240" w:lineRule="auto"/>
      </w:pPr>
      <w:r w:rsidRPr="00414313">
        <w:t>Entrenamiento regular del personal de seguridad en técnicas avanzadas de protección, primeros auxilios, y manejo de crisis.</w:t>
      </w:r>
    </w:p>
    <w:p w:rsidR="004B5AFA" w:rsidRPr="00414313" w:rsidRDefault="004B5AFA" w:rsidP="004B5AFA">
      <w:pPr>
        <w:numPr>
          <w:ilvl w:val="1"/>
          <w:numId w:val="3"/>
        </w:numPr>
        <w:spacing w:before="100" w:beforeAutospacing="1" w:after="100" w:afterAutospacing="1" w:line="240" w:lineRule="auto"/>
      </w:pPr>
      <w:r w:rsidRPr="00414313">
        <w:t>Educación continua sobre las mejores prácticas de seguridad y las últimas tecnologías en el campo.</w:t>
      </w:r>
    </w:p>
    <w:p w:rsidR="004B5AFA" w:rsidRPr="00414313" w:rsidRDefault="004B5AFA" w:rsidP="004B5AFA">
      <w:pPr>
        <w:pStyle w:val="NormalWeb"/>
        <w:numPr>
          <w:ilvl w:val="0"/>
          <w:numId w:val="3"/>
        </w:numPr>
        <w:rPr>
          <w:rFonts w:ascii="Arial" w:hAnsi="Arial" w:cs="Arial"/>
        </w:rPr>
      </w:pPr>
      <w:r w:rsidRPr="00414313">
        <w:rPr>
          <w:rStyle w:val="Textoennegrita"/>
          <w:rFonts w:ascii="Arial" w:hAnsi="Arial" w:cs="Arial"/>
        </w:rPr>
        <w:t>Coordinación con Autoridades:</w:t>
      </w:r>
    </w:p>
    <w:p w:rsidR="004B5AFA" w:rsidRPr="00414313" w:rsidRDefault="004B5AFA" w:rsidP="004B5AFA">
      <w:pPr>
        <w:numPr>
          <w:ilvl w:val="1"/>
          <w:numId w:val="3"/>
        </w:numPr>
        <w:spacing w:before="100" w:beforeAutospacing="1" w:after="100" w:afterAutospacing="1" w:line="240" w:lineRule="auto"/>
      </w:pPr>
      <w:r w:rsidRPr="00414313">
        <w:t>Interacción y colaboración con autoridades locales, estatales y federales para fortalecer la protección a través de esfuerzos compartidos.</w:t>
      </w:r>
    </w:p>
    <w:p w:rsidR="004B5AFA" w:rsidRPr="00414313" w:rsidRDefault="004B5AFA" w:rsidP="004B5AFA">
      <w:pPr>
        <w:numPr>
          <w:ilvl w:val="1"/>
          <w:numId w:val="3"/>
        </w:numPr>
        <w:spacing w:before="100" w:beforeAutospacing="1" w:after="100" w:afterAutospacing="1" w:line="240" w:lineRule="auto"/>
      </w:pPr>
      <w:r w:rsidRPr="00414313">
        <w:t>Comunicación efectiva con los organismos de seguridad pública para obtener apoyo en situaciones críticas.</w:t>
      </w:r>
    </w:p>
    <w:p w:rsidR="004B5AFA" w:rsidRPr="00414313" w:rsidRDefault="004B5AFA" w:rsidP="004B5AFA">
      <w:pPr>
        <w:pStyle w:val="NormalWeb"/>
        <w:numPr>
          <w:ilvl w:val="0"/>
          <w:numId w:val="3"/>
        </w:numPr>
        <w:rPr>
          <w:rFonts w:ascii="Arial" w:hAnsi="Arial" w:cs="Arial"/>
        </w:rPr>
      </w:pPr>
      <w:r w:rsidRPr="00414313">
        <w:rPr>
          <w:rStyle w:val="Textoennegrita"/>
          <w:rFonts w:ascii="Arial" w:hAnsi="Arial" w:cs="Arial"/>
        </w:rPr>
        <w:t>Gestión de Crisis y Emergencias:</w:t>
      </w:r>
    </w:p>
    <w:p w:rsidR="004B5AFA" w:rsidRPr="00414313" w:rsidRDefault="004B5AFA" w:rsidP="004B5AFA">
      <w:pPr>
        <w:numPr>
          <w:ilvl w:val="1"/>
          <w:numId w:val="3"/>
        </w:numPr>
        <w:spacing w:before="100" w:beforeAutospacing="1" w:after="100" w:afterAutospacing="1" w:line="240" w:lineRule="auto"/>
      </w:pPr>
      <w:r w:rsidRPr="00414313">
        <w:t>Implementación de protocolos de emergencia para responder a incidentes de seguridad, incluyendo ataques físicos, amenazas de bomba y secuestros.</w:t>
      </w:r>
    </w:p>
    <w:p w:rsidR="004B5AFA" w:rsidRPr="00414313" w:rsidRDefault="004B5AFA" w:rsidP="004B5AFA">
      <w:pPr>
        <w:numPr>
          <w:ilvl w:val="1"/>
          <w:numId w:val="3"/>
        </w:numPr>
        <w:spacing w:before="100" w:beforeAutospacing="1" w:after="100" w:afterAutospacing="1" w:line="240" w:lineRule="auto"/>
      </w:pPr>
      <w:r w:rsidRPr="00414313">
        <w:t>Preparación para la evacuación y el manejo de situaciones de emergencia médica o desastres naturales.</w:t>
      </w:r>
    </w:p>
    <w:p w:rsidR="004B5AFA" w:rsidRPr="00414313" w:rsidRDefault="004B5AFA" w:rsidP="004B5AFA">
      <w:pPr>
        <w:pStyle w:val="NormalWeb"/>
        <w:numPr>
          <w:ilvl w:val="0"/>
          <w:numId w:val="3"/>
        </w:numPr>
        <w:rPr>
          <w:rFonts w:ascii="Arial" w:hAnsi="Arial" w:cs="Arial"/>
        </w:rPr>
      </w:pPr>
      <w:r w:rsidRPr="00414313">
        <w:rPr>
          <w:rStyle w:val="Textoennegrita"/>
          <w:rFonts w:ascii="Arial" w:hAnsi="Arial" w:cs="Arial"/>
        </w:rPr>
        <w:t>Confidencialidad y Privacidad:</w:t>
      </w:r>
    </w:p>
    <w:p w:rsidR="004B5AFA" w:rsidRPr="00414313" w:rsidRDefault="004B5AFA" w:rsidP="004B5AFA">
      <w:pPr>
        <w:numPr>
          <w:ilvl w:val="1"/>
          <w:numId w:val="3"/>
        </w:numPr>
        <w:spacing w:before="100" w:beforeAutospacing="1" w:after="100" w:afterAutospacing="1" w:line="240" w:lineRule="auto"/>
      </w:pPr>
      <w:r w:rsidRPr="00414313">
        <w:t>Salvaguardar la privacidad y confidencialidad de la información personal y profesional de los protegidos.</w:t>
      </w:r>
    </w:p>
    <w:p w:rsidR="004B5AFA" w:rsidRPr="00414313" w:rsidRDefault="004B5AFA" w:rsidP="004B5AFA">
      <w:pPr>
        <w:numPr>
          <w:ilvl w:val="1"/>
          <w:numId w:val="3"/>
        </w:numPr>
        <w:spacing w:before="100" w:beforeAutospacing="1" w:after="100" w:afterAutospacing="1" w:line="240" w:lineRule="auto"/>
      </w:pPr>
      <w:r w:rsidRPr="00414313">
        <w:lastRenderedPageBreak/>
        <w:t>Implementación de medidas para prevenir el acceso no autorizado a información sensible.</w:t>
      </w:r>
    </w:p>
    <w:p w:rsidR="004B5AFA" w:rsidRPr="00414313" w:rsidRDefault="004B5AFA" w:rsidP="004B5AFA">
      <w:pPr>
        <w:pStyle w:val="NormalWeb"/>
        <w:rPr>
          <w:rFonts w:ascii="Arial" w:hAnsi="Arial" w:cs="Arial"/>
        </w:rPr>
      </w:pPr>
      <w:r w:rsidRPr="00414313">
        <w:rPr>
          <w:rFonts w:ascii="Arial" w:hAnsi="Arial" w:cs="Arial"/>
        </w:rPr>
        <w:t>Este manual establece las bases para una protección eficaz y eficiente, asegurando que todos los aspectos de la seguridad de los protegidos sean manejados con el más alto nivel de profesionalismo y dedicación. Se espera que este enfoque integral no solo proteja físicamente a los individuos, sino que también contribuya a un entorno seguro que permita a los funcionarios y políticos realizar sus funciones sin preocupaciones adicionales sobre su seguridad personal.</w:t>
      </w:r>
    </w:p>
    <w:p w:rsidR="004B5AFA" w:rsidRPr="00414313" w:rsidRDefault="004B5AFA" w:rsidP="004B5AFA"/>
    <w:p w:rsidR="004B5AFA" w:rsidRPr="00414313" w:rsidRDefault="004B5AFA" w:rsidP="004B5AFA"/>
    <w:p w:rsidR="00572B17" w:rsidRDefault="00572B17" w:rsidP="004B5AFA">
      <w:pPr>
        <w:pStyle w:val="Ttulo4"/>
        <w:rPr>
          <w:rFonts w:ascii="Arial" w:hAnsi="Arial" w:cs="Arial"/>
          <w:i w:val="0"/>
          <w:iCs w:val="0"/>
        </w:rPr>
      </w:pPr>
    </w:p>
    <w:p w:rsidR="00572B17" w:rsidRDefault="00572B17" w:rsidP="004B5AFA">
      <w:pPr>
        <w:pStyle w:val="Ttulo4"/>
        <w:rPr>
          <w:rFonts w:ascii="Arial" w:hAnsi="Arial" w:cs="Arial"/>
          <w:i w:val="0"/>
          <w:iCs w:val="0"/>
        </w:rPr>
      </w:pPr>
    </w:p>
    <w:p w:rsidR="00572B17" w:rsidRDefault="00572B17" w:rsidP="004B5AFA">
      <w:pPr>
        <w:pStyle w:val="Ttulo4"/>
        <w:rPr>
          <w:rFonts w:ascii="Arial" w:hAnsi="Arial" w:cs="Arial"/>
          <w:i w:val="0"/>
          <w:iCs w:val="0"/>
        </w:rPr>
      </w:pPr>
    </w:p>
    <w:p w:rsidR="00572B17" w:rsidRDefault="00572B17" w:rsidP="004B5AFA">
      <w:pPr>
        <w:pStyle w:val="Ttulo4"/>
        <w:rPr>
          <w:rFonts w:ascii="Arial" w:hAnsi="Arial" w:cs="Arial"/>
          <w:i w:val="0"/>
          <w:iCs w:val="0"/>
        </w:rPr>
      </w:pPr>
    </w:p>
    <w:p w:rsidR="00572B17" w:rsidRDefault="00572B17" w:rsidP="004B5AFA">
      <w:pPr>
        <w:pStyle w:val="Ttulo4"/>
        <w:rPr>
          <w:rFonts w:ascii="Arial" w:hAnsi="Arial" w:cs="Arial"/>
          <w:i w:val="0"/>
          <w:iCs w:val="0"/>
        </w:rPr>
      </w:pPr>
    </w:p>
    <w:p w:rsidR="00572B17" w:rsidRDefault="00572B17" w:rsidP="004B5AFA">
      <w:pPr>
        <w:pStyle w:val="Ttulo4"/>
        <w:rPr>
          <w:rFonts w:ascii="Arial" w:hAnsi="Arial" w:cs="Arial"/>
          <w:i w:val="0"/>
          <w:iCs w:val="0"/>
        </w:rPr>
      </w:pPr>
    </w:p>
    <w:p w:rsidR="00572B17" w:rsidRDefault="00572B17" w:rsidP="004B5AFA">
      <w:pPr>
        <w:pStyle w:val="Ttulo4"/>
        <w:rPr>
          <w:rFonts w:ascii="Arial" w:hAnsi="Arial" w:cs="Arial"/>
          <w:i w:val="0"/>
          <w:iCs w:val="0"/>
        </w:rPr>
      </w:pPr>
    </w:p>
    <w:p w:rsidR="00572B17" w:rsidRDefault="00572B17" w:rsidP="004B5AFA">
      <w:pPr>
        <w:pStyle w:val="Ttulo4"/>
        <w:rPr>
          <w:rFonts w:ascii="Arial" w:hAnsi="Arial" w:cs="Arial"/>
          <w:i w:val="0"/>
          <w:iCs w:val="0"/>
        </w:rPr>
      </w:pPr>
    </w:p>
    <w:p w:rsidR="00572B17" w:rsidRDefault="00572B17" w:rsidP="004B5AFA">
      <w:pPr>
        <w:pStyle w:val="Ttulo4"/>
        <w:rPr>
          <w:rFonts w:ascii="Arial" w:hAnsi="Arial" w:cs="Arial"/>
          <w:i w:val="0"/>
          <w:iCs w:val="0"/>
        </w:rPr>
      </w:pPr>
    </w:p>
    <w:p w:rsidR="00572B17" w:rsidRDefault="00572B17" w:rsidP="004B5AFA">
      <w:pPr>
        <w:pStyle w:val="Ttulo4"/>
        <w:rPr>
          <w:rFonts w:ascii="Arial" w:hAnsi="Arial" w:cs="Arial"/>
          <w:i w:val="0"/>
          <w:iCs w:val="0"/>
        </w:rPr>
      </w:pPr>
    </w:p>
    <w:p w:rsidR="00572B17" w:rsidRDefault="00572B17" w:rsidP="004B5AFA">
      <w:pPr>
        <w:pStyle w:val="Ttulo4"/>
        <w:rPr>
          <w:rFonts w:ascii="Arial" w:hAnsi="Arial" w:cs="Arial"/>
          <w:i w:val="0"/>
          <w:iCs w:val="0"/>
        </w:rPr>
      </w:pPr>
    </w:p>
    <w:p w:rsidR="00572B17" w:rsidRDefault="00572B17" w:rsidP="004B5AFA">
      <w:pPr>
        <w:pStyle w:val="Ttulo4"/>
        <w:rPr>
          <w:rFonts w:ascii="Arial" w:hAnsi="Arial" w:cs="Arial"/>
          <w:i w:val="0"/>
          <w:iCs w:val="0"/>
        </w:rPr>
      </w:pPr>
    </w:p>
    <w:p w:rsidR="00572B17" w:rsidRDefault="00572B17" w:rsidP="004B5AFA">
      <w:pPr>
        <w:pStyle w:val="Ttulo4"/>
        <w:rPr>
          <w:rFonts w:ascii="Arial" w:hAnsi="Arial" w:cs="Arial"/>
          <w:i w:val="0"/>
          <w:iCs w:val="0"/>
        </w:rPr>
      </w:pPr>
    </w:p>
    <w:p w:rsidR="00572B17" w:rsidRDefault="00572B17" w:rsidP="004B5AFA">
      <w:pPr>
        <w:pStyle w:val="Ttulo4"/>
        <w:rPr>
          <w:rFonts w:ascii="Arial" w:hAnsi="Arial" w:cs="Arial"/>
          <w:i w:val="0"/>
          <w:iCs w:val="0"/>
        </w:rPr>
      </w:pPr>
    </w:p>
    <w:p w:rsidR="00572B17" w:rsidRDefault="00572B17" w:rsidP="004B5AFA">
      <w:pPr>
        <w:pStyle w:val="Ttulo4"/>
        <w:rPr>
          <w:rFonts w:ascii="Arial" w:hAnsi="Arial" w:cs="Arial"/>
          <w:i w:val="0"/>
          <w:iCs w:val="0"/>
        </w:rPr>
      </w:pPr>
    </w:p>
    <w:p w:rsidR="00572B17" w:rsidRDefault="00572B17" w:rsidP="004B5AFA">
      <w:pPr>
        <w:pStyle w:val="Ttulo4"/>
        <w:rPr>
          <w:rFonts w:ascii="Arial" w:hAnsi="Arial" w:cs="Arial"/>
          <w:i w:val="0"/>
          <w:iCs w:val="0"/>
        </w:rPr>
      </w:pPr>
    </w:p>
    <w:p w:rsidR="00572B17" w:rsidRDefault="00572B17" w:rsidP="004B5AFA">
      <w:pPr>
        <w:pStyle w:val="Ttulo4"/>
        <w:rPr>
          <w:rFonts w:ascii="Arial" w:hAnsi="Arial" w:cs="Arial"/>
          <w:i w:val="0"/>
          <w:iCs w:val="0"/>
        </w:rPr>
      </w:pPr>
    </w:p>
    <w:p w:rsidR="00572B17" w:rsidRDefault="00572B17" w:rsidP="004B5AFA">
      <w:pPr>
        <w:pStyle w:val="Ttulo4"/>
        <w:rPr>
          <w:rFonts w:ascii="Arial" w:hAnsi="Arial" w:cs="Arial"/>
          <w:i w:val="0"/>
          <w:iCs w:val="0"/>
        </w:rPr>
      </w:pPr>
    </w:p>
    <w:p w:rsidR="00572B17" w:rsidRDefault="00572B17" w:rsidP="004B5AFA">
      <w:pPr>
        <w:pStyle w:val="Ttulo4"/>
        <w:rPr>
          <w:rFonts w:ascii="Arial" w:hAnsi="Arial" w:cs="Arial"/>
          <w:i w:val="0"/>
          <w:iCs w:val="0"/>
        </w:rPr>
      </w:pPr>
    </w:p>
    <w:p w:rsidR="00572B17" w:rsidRPr="00572B17" w:rsidRDefault="00572B17" w:rsidP="00572B17"/>
    <w:p w:rsidR="00572B17" w:rsidRDefault="00572B17" w:rsidP="004B5AFA">
      <w:pPr>
        <w:pStyle w:val="Ttulo4"/>
        <w:rPr>
          <w:rFonts w:ascii="Arial" w:hAnsi="Arial" w:cs="Arial"/>
          <w:i w:val="0"/>
          <w:iCs w:val="0"/>
        </w:rPr>
      </w:pPr>
    </w:p>
    <w:p w:rsidR="00572B17" w:rsidRDefault="00572B17" w:rsidP="004B5AFA">
      <w:pPr>
        <w:pStyle w:val="Ttulo4"/>
        <w:rPr>
          <w:rFonts w:ascii="Arial" w:hAnsi="Arial" w:cs="Arial"/>
          <w:i w:val="0"/>
          <w:iCs w:val="0"/>
        </w:rPr>
      </w:pPr>
    </w:p>
    <w:p w:rsidR="00572B17" w:rsidRDefault="00572B17" w:rsidP="004B5AFA">
      <w:pPr>
        <w:pStyle w:val="Ttulo4"/>
        <w:rPr>
          <w:rFonts w:ascii="Arial" w:hAnsi="Arial" w:cs="Arial"/>
          <w:i w:val="0"/>
          <w:iCs w:val="0"/>
        </w:rPr>
      </w:pPr>
    </w:p>
    <w:p w:rsidR="00572B17" w:rsidRDefault="00572B17" w:rsidP="004B5AFA">
      <w:pPr>
        <w:pStyle w:val="Ttulo4"/>
        <w:rPr>
          <w:rFonts w:ascii="Arial" w:hAnsi="Arial" w:cs="Arial"/>
          <w:i w:val="0"/>
          <w:iCs w:val="0"/>
        </w:rPr>
      </w:pPr>
    </w:p>
    <w:p w:rsidR="00572B17" w:rsidRDefault="00572B17" w:rsidP="004B5AFA">
      <w:pPr>
        <w:pStyle w:val="Ttulo4"/>
        <w:rPr>
          <w:rFonts w:ascii="Arial" w:hAnsi="Arial" w:cs="Arial"/>
          <w:i w:val="0"/>
          <w:iCs w:val="0"/>
        </w:rPr>
      </w:pPr>
    </w:p>
    <w:p w:rsidR="00572B17" w:rsidRPr="00572B17" w:rsidRDefault="00572B17" w:rsidP="00572B17"/>
    <w:p w:rsidR="004B5AFA" w:rsidRPr="00414313" w:rsidRDefault="004B5AFA" w:rsidP="004B5AFA">
      <w:pPr>
        <w:pStyle w:val="Ttulo4"/>
        <w:rPr>
          <w:rFonts w:ascii="Arial" w:hAnsi="Arial" w:cs="Arial"/>
          <w:i w:val="0"/>
          <w:iCs w:val="0"/>
        </w:rPr>
      </w:pPr>
      <w:r w:rsidRPr="00414313">
        <w:rPr>
          <w:rFonts w:ascii="Arial" w:hAnsi="Arial" w:cs="Arial"/>
          <w:i w:val="0"/>
          <w:iCs w:val="0"/>
        </w:rPr>
        <w:lastRenderedPageBreak/>
        <w:t>Definiciones Clave y Terminología</w:t>
      </w:r>
    </w:p>
    <w:p w:rsidR="004B5AFA" w:rsidRPr="00414313" w:rsidRDefault="004B5AFA" w:rsidP="004B5AFA">
      <w:pPr>
        <w:pStyle w:val="NormalWeb"/>
        <w:rPr>
          <w:rFonts w:ascii="Arial" w:hAnsi="Arial" w:cs="Arial"/>
        </w:rPr>
      </w:pPr>
      <w:r w:rsidRPr="00414313">
        <w:rPr>
          <w:rFonts w:ascii="Arial" w:hAnsi="Arial" w:cs="Arial"/>
        </w:rPr>
        <w:t>A continuación se presenta un glosario de términos clave y definiciones que se utilizarán a lo largo de esta guía. Estas definiciones establecen un lenguaje común para todos los miembros del equipo de seguridad, asegurando una comprensión clara y uniforme de los términos técnicos y procedimientos específicos.</w:t>
      </w:r>
    </w:p>
    <w:p w:rsidR="004B5AFA" w:rsidRPr="00414313" w:rsidRDefault="004B5AFA" w:rsidP="004B5AFA">
      <w:pPr>
        <w:pStyle w:val="NormalWeb"/>
        <w:numPr>
          <w:ilvl w:val="0"/>
          <w:numId w:val="4"/>
        </w:numPr>
        <w:rPr>
          <w:rFonts w:ascii="Arial" w:hAnsi="Arial" w:cs="Arial"/>
        </w:rPr>
      </w:pPr>
      <w:r w:rsidRPr="00414313">
        <w:rPr>
          <w:rStyle w:val="Textoennegrita"/>
          <w:rFonts w:ascii="Arial" w:hAnsi="Arial" w:cs="Arial"/>
        </w:rPr>
        <w:t>Protegido:</w:t>
      </w:r>
    </w:p>
    <w:p w:rsidR="004B5AFA" w:rsidRPr="00414313" w:rsidRDefault="004B5AFA" w:rsidP="004B5AFA">
      <w:pPr>
        <w:numPr>
          <w:ilvl w:val="1"/>
          <w:numId w:val="4"/>
        </w:numPr>
        <w:spacing w:before="100" w:beforeAutospacing="1" w:after="100" w:afterAutospacing="1" w:line="240" w:lineRule="auto"/>
      </w:pPr>
      <w:r w:rsidRPr="00414313">
        <w:t>Cualquier funcionario gubernamental o político mexicano asignado para recibir protección según los criterios establecidos por esta guía.</w:t>
      </w:r>
    </w:p>
    <w:p w:rsidR="004B5AFA" w:rsidRPr="00414313" w:rsidRDefault="004B5AFA" w:rsidP="004B5AFA">
      <w:pPr>
        <w:pStyle w:val="NormalWeb"/>
        <w:numPr>
          <w:ilvl w:val="0"/>
          <w:numId w:val="4"/>
        </w:numPr>
        <w:rPr>
          <w:rFonts w:ascii="Arial" w:hAnsi="Arial" w:cs="Arial"/>
        </w:rPr>
      </w:pPr>
      <w:r w:rsidRPr="00414313">
        <w:rPr>
          <w:rStyle w:val="Textoennegrita"/>
          <w:rFonts w:ascii="Arial" w:hAnsi="Arial" w:cs="Arial"/>
        </w:rPr>
        <w:t>Amenaza:</w:t>
      </w:r>
    </w:p>
    <w:p w:rsidR="004B5AFA" w:rsidRPr="00414313" w:rsidRDefault="004B5AFA" w:rsidP="004B5AFA">
      <w:pPr>
        <w:numPr>
          <w:ilvl w:val="1"/>
          <w:numId w:val="4"/>
        </w:numPr>
        <w:spacing w:before="100" w:beforeAutospacing="1" w:after="100" w:afterAutospacing="1" w:line="240" w:lineRule="auto"/>
      </w:pPr>
      <w:r w:rsidRPr="00414313">
        <w:t>Cualquier circunstancia o evento con el potencial de causar daño físico o psicológico al protegido. Las amenazas pueden ser intencionadas (como un ataque terrorista o un secuestro) o no intencionadas (como un accidente vehicular).</w:t>
      </w:r>
    </w:p>
    <w:p w:rsidR="004B5AFA" w:rsidRPr="00414313" w:rsidRDefault="004B5AFA" w:rsidP="004B5AFA">
      <w:pPr>
        <w:pStyle w:val="NormalWeb"/>
        <w:numPr>
          <w:ilvl w:val="0"/>
          <w:numId w:val="4"/>
        </w:numPr>
        <w:rPr>
          <w:rFonts w:ascii="Arial" w:hAnsi="Arial" w:cs="Arial"/>
        </w:rPr>
      </w:pPr>
      <w:r w:rsidRPr="00414313">
        <w:rPr>
          <w:rStyle w:val="Textoennegrita"/>
          <w:rFonts w:ascii="Arial" w:hAnsi="Arial" w:cs="Arial"/>
        </w:rPr>
        <w:t>Evaluación de Riesgos:</w:t>
      </w:r>
    </w:p>
    <w:p w:rsidR="004B5AFA" w:rsidRPr="00414313" w:rsidRDefault="004B5AFA" w:rsidP="004B5AFA">
      <w:pPr>
        <w:numPr>
          <w:ilvl w:val="1"/>
          <w:numId w:val="4"/>
        </w:numPr>
        <w:spacing w:before="100" w:beforeAutospacing="1" w:after="100" w:afterAutospacing="1" w:line="240" w:lineRule="auto"/>
      </w:pPr>
      <w:r w:rsidRPr="00414313">
        <w:t>El proceso de identificación y análisis de potenciales amenazas a la seguridad del protegido y la determinación de medidas apropiadas para mitigar dichos riesgos.</w:t>
      </w:r>
    </w:p>
    <w:p w:rsidR="004B5AFA" w:rsidRPr="00414313" w:rsidRDefault="004B5AFA" w:rsidP="004B5AFA">
      <w:pPr>
        <w:pStyle w:val="NormalWeb"/>
        <w:numPr>
          <w:ilvl w:val="0"/>
          <w:numId w:val="4"/>
        </w:numPr>
        <w:rPr>
          <w:rFonts w:ascii="Arial" w:hAnsi="Arial" w:cs="Arial"/>
        </w:rPr>
      </w:pPr>
      <w:r w:rsidRPr="00414313">
        <w:rPr>
          <w:rStyle w:val="Textoennegrita"/>
          <w:rFonts w:ascii="Arial" w:hAnsi="Arial" w:cs="Arial"/>
        </w:rPr>
        <w:t>Zona Segura:</w:t>
      </w:r>
    </w:p>
    <w:p w:rsidR="004B5AFA" w:rsidRPr="00414313" w:rsidRDefault="004B5AFA" w:rsidP="004B5AFA">
      <w:pPr>
        <w:numPr>
          <w:ilvl w:val="1"/>
          <w:numId w:val="4"/>
        </w:numPr>
        <w:spacing w:before="100" w:beforeAutospacing="1" w:after="100" w:afterAutospacing="1" w:line="240" w:lineRule="auto"/>
      </w:pPr>
      <w:r w:rsidRPr="00414313">
        <w:t>Área previamente inspeccionada y asegurada donde el riesgo de enfrentar amenazas se ha minimizado notablemente. Comúnmente se utiliza en eventos o lugares de alta importancia.</w:t>
      </w:r>
    </w:p>
    <w:p w:rsidR="004B5AFA" w:rsidRPr="00414313" w:rsidRDefault="004B5AFA" w:rsidP="004B5AFA">
      <w:pPr>
        <w:pStyle w:val="NormalWeb"/>
        <w:numPr>
          <w:ilvl w:val="0"/>
          <w:numId w:val="4"/>
        </w:numPr>
        <w:rPr>
          <w:rFonts w:ascii="Arial" w:hAnsi="Arial" w:cs="Arial"/>
        </w:rPr>
      </w:pPr>
      <w:r w:rsidRPr="00414313">
        <w:rPr>
          <w:rStyle w:val="Textoennegrita"/>
          <w:rFonts w:ascii="Arial" w:hAnsi="Arial" w:cs="Arial"/>
        </w:rPr>
        <w:t>Escolta:</w:t>
      </w:r>
    </w:p>
    <w:p w:rsidR="004B5AFA" w:rsidRPr="00414313" w:rsidRDefault="004B5AFA" w:rsidP="004B5AFA">
      <w:pPr>
        <w:numPr>
          <w:ilvl w:val="1"/>
          <w:numId w:val="4"/>
        </w:numPr>
        <w:spacing w:before="100" w:beforeAutospacing="1" w:after="100" w:afterAutospacing="1" w:line="240" w:lineRule="auto"/>
      </w:pPr>
      <w:r w:rsidRPr="00414313">
        <w:t>Personal de seguridad encargado específicamente de la protección física inmediata del protegido, tanto en movimiento como en estancia.</w:t>
      </w:r>
    </w:p>
    <w:p w:rsidR="004B5AFA" w:rsidRPr="00414313" w:rsidRDefault="004B5AFA" w:rsidP="004B5AFA">
      <w:pPr>
        <w:pStyle w:val="NormalWeb"/>
        <w:numPr>
          <w:ilvl w:val="0"/>
          <w:numId w:val="4"/>
        </w:numPr>
        <w:rPr>
          <w:rFonts w:ascii="Arial" w:hAnsi="Arial" w:cs="Arial"/>
        </w:rPr>
      </w:pPr>
      <w:r w:rsidRPr="00414313">
        <w:rPr>
          <w:rStyle w:val="Textoennegrita"/>
          <w:rFonts w:ascii="Arial" w:hAnsi="Arial" w:cs="Arial"/>
        </w:rPr>
        <w:t>Perímetro de Seguridad:</w:t>
      </w:r>
    </w:p>
    <w:p w:rsidR="004B5AFA" w:rsidRPr="00414313" w:rsidRDefault="004B5AFA" w:rsidP="004B5AFA">
      <w:pPr>
        <w:numPr>
          <w:ilvl w:val="1"/>
          <w:numId w:val="4"/>
        </w:numPr>
        <w:spacing w:before="100" w:beforeAutospacing="1" w:after="100" w:afterAutospacing="1" w:line="240" w:lineRule="auto"/>
      </w:pPr>
      <w:r w:rsidRPr="00414313">
        <w:t>Límite físico o imaginario establecido alrededor de una zona o un protegido para controlar el acceso y proteger contra intrusiones o ataques.</w:t>
      </w:r>
    </w:p>
    <w:p w:rsidR="004B5AFA" w:rsidRPr="00414313" w:rsidRDefault="004B5AFA" w:rsidP="004B5AFA">
      <w:pPr>
        <w:pStyle w:val="NormalWeb"/>
        <w:numPr>
          <w:ilvl w:val="0"/>
          <w:numId w:val="4"/>
        </w:numPr>
        <w:rPr>
          <w:rFonts w:ascii="Arial" w:hAnsi="Arial" w:cs="Arial"/>
        </w:rPr>
      </w:pPr>
      <w:r w:rsidRPr="00414313">
        <w:rPr>
          <w:rStyle w:val="Textoennegrita"/>
          <w:rFonts w:ascii="Arial" w:hAnsi="Arial" w:cs="Arial"/>
        </w:rPr>
        <w:t>Vehículo Blindado:</w:t>
      </w:r>
    </w:p>
    <w:p w:rsidR="004B5AFA" w:rsidRPr="00414313" w:rsidRDefault="004B5AFA" w:rsidP="004B5AFA">
      <w:pPr>
        <w:numPr>
          <w:ilvl w:val="1"/>
          <w:numId w:val="4"/>
        </w:numPr>
        <w:spacing w:before="100" w:beforeAutospacing="1" w:after="100" w:afterAutospacing="1" w:line="240" w:lineRule="auto"/>
      </w:pPr>
      <w:r w:rsidRPr="00414313">
        <w:t>Vehículo especialmente modificado con materiales resistentes al impacto de balas y explosiones, utilizado para el transporte seguro del protegido.</w:t>
      </w:r>
    </w:p>
    <w:p w:rsidR="004B5AFA" w:rsidRPr="00414313" w:rsidRDefault="004B5AFA" w:rsidP="004B5AFA">
      <w:pPr>
        <w:pStyle w:val="NormalWeb"/>
        <w:numPr>
          <w:ilvl w:val="0"/>
          <w:numId w:val="4"/>
        </w:numPr>
        <w:rPr>
          <w:rFonts w:ascii="Arial" w:hAnsi="Arial" w:cs="Arial"/>
        </w:rPr>
      </w:pPr>
      <w:r w:rsidRPr="00414313">
        <w:rPr>
          <w:rStyle w:val="Textoennegrita"/>
          <w:rFonts w:ascii="Arial" w:hAnsi="Arial" w:cs="Arial"/>
        </w:rPr>
        <w:t>Control de Accesos:</w:t>
      </w:r>
    </w:p>
    <w:p w:rsidR="004B5AFA" w:rsidRPr="00414313" w:rsidRDefault="004B5AFA" w:rsidP="004B5AFA">
      <w:pPr>
        <w:numPr>
          <w:ilvl w:val="1"/>
          <w:numId w:val="4"/>
        </w:numPr>
        <w:spacing w:before="100" w:beforeAutospacing="1" w:after="100" w:afterAutospacing="1" w:line="240" w:lineRule="auto"/>
      </w:pPr>
      <w:r w:rsidRPr="00414313">
        <w:t>Procedimientos y tecnologías utilizados para autorizar o negar el ingreso de personas a instalaciones específicas o áreas protegidas.</w:t>
      </w:r>
    </w:p>
    <w:p w:rsidR="004B5AFA" w:rsidRPr="00414313" w:rsidRDefault="004B5AFA" w:rsidP="004B5AFA">
      <w:pPr>
        <w:pStyle w:val="NormalWeb"/>
        <w:numPr>
          <w:ilvl w:val="0"/>
          <w:numId w:val="4"/>
        </w:numPr>
        <w:rPr>
          <w:rFonts w:ascii="Arial" w:hAnsi="Arial" w:cs="Arial"/>
        </w:rPr>
      </w:pPr>
      <w:r w:rsidRPr="00414313">
        <w:rPr>
          <w:rStyle w:val="Textoennegrita"/>
          <w:rFonts w:ascii="Arial" w:hAnsi="Arial" w:cs="Arial"/>
        </w:rPr>
        <w:t>Manejo Defensivo:</w:t>
      </w:r>
    </w:p>
    <w:p w:rsidR="004B5AFA" w:rsidRPr="00414313" w:rsidRDefault="004B5AFA" w:rsidP="004B5AFA">
      <w:pPr>
        <w:numPr>
          <w:ilvl w:val="1"/>
          <w:numId w:val="4"/>
        </w:numPr>
        <w:spacing w:before="100" w:beforeAutospacing="1" w:after="100" w:afterAutospacing="1" w:line="240" w:lineRule="auto"/>
      </w:pPr>
      <w:r w:rsidRPr="00414313">
        <w:t>Técnicas avanzadas de conducción empleadas por conductores de seguridad para evitar accidentes y evadir amenazas potenciales mientras transportan al protegido.</w:t>
      </w:r>
    </w:p>
    <w:p w:rsidR="004B5AFA" w:rsidRPr="00414313" w:rsidRDefault="004B5AFA" w:rsidP="004B5AFA">
      <w:pPr>
        <w:pStyle w:val="NormalWeb"/>
        <w:numPr>
          <w:ilvl w:val="0"/>
          <w:numId w:val="4"/>
        </w:numPr>
        <w:rPr>
          <w:rFonts w:ascii="Arial" w:hAnsi="Arial" w:cs="Arial"/>
        </w:rPr>
      </w:pPr>
      <w:r w:rsidRPr="00414313">
        <w:rPr>
          <w:rStyle w:val="Textoennegrita"/>
          <w:rFonts w:ascii="Arial" w:hAnsi="Arial" w:cs="Arial"/>
        </w:rPr>
        <w:t>Protocolo de Emergencia:</w:t>
      </w:r>
    </w:p>
    <w:p w:rsidR="004B5AFA" w:rsidRPr="00414313" w:rsidRDefault="004B5AFA" w:rsidP="004B5AFA">
      <w:pPr>
        <w:numPr>
          <w:ilvl w:val="1"/>
          <w:numId w:val="4"/>
        </w:numPr>
        <w:spacing w:before="100" w:beforeAutospacing="1" w:after="100" w:afterAutospacing="1" w:line="240" w:lineRule="auto"/>
      </w:pPr>
      <w:r w:rsidRPr="00414313">
        <w:t>Plan preestablecido que se activa en respuesta a un incidente de seguridad, diseñado para minimizar daños y gestionar efectivamente la situación hasta su resolución.</w:t>
      </w:r>
    </w:p>
    <w:p w:rsidR="004B5AFA" w:rsidRPr="00414313" w:rsidRDefault="004B5AFA" w:rsidP="004B5AFA">
      <w:pPr>
        <w:pStyle w:val="NormalWeb"/>
        <w:numPr>
          <w:ilvl w:val="0"/>
          <w:numId w:val="4"/>
        </w:numPr>
        <w:rPr>
          <w:rFonts w:ascii="Arial" w:hAnsi="Arial" w:cs="Arial"/>
        </w:rPr>
      </w:pPr>
      <w:r w:rsidRPr="00414313">
        <w:rPr>
          <w:rStyle w:val="Textoennegrita"/>
          <w:rFonts w:ascii="Arial" w:hAnsi="Arial" w:cs="Arial"/>
        </w:rPr>
        <w:t>Inteligencia de Seguridad:</w:t>
      </w:r>
    </w:p>
    <w:p w:rsidR="004B5AFA" w:rsidRPr="00414313" w:rsidRDefault="004B5AFA" w:rsidP="004B5AFA">
      <w:pPr>
        <w:numPr>
          <w:ilvl w:val="1"/>
          <w:numId w:val="4"/>
        </w:numPr>
        <w:spacing w:before="100" w:beforeAutospacing="1" w:after="100" w:afterAutospacing="1" w:line="240" w:lineRule="auto"/>
      </w:pPr>
      <w:r w:rsidRPr="00414313">
        <w:t>Información relevante sobre posibles amenazas, recogida y analizada para apoyar las operaciones de seguridad y la toma de decisiones.</w:t>
      </w:r>
    </w:p>
    <w:p w:rsidR="004B5AFA" w:rsidRPr="00414313" w:rsidRDefault="004B5AFA" w:rsidP="004B5AFA">
      <w:pPr>
        <w:pStyle w:val="NormalWeb"/>
        <w:numPr>
          <w:ilvl w:val="0"/>
          <w:numId w:val="4"/>
        </w:numPr>
        <w:rPr>
          <w:rFonts w:ascii="Arial" w:hAnsi="Arial" w:cs="Arial"/>
        </w:rPr>
      </w:pPr>
      <w:r w:rsidRPr="00414313">
        <w:rPr>
          <w:rStyle w:val="Textoennegrita"/>
          <w:rFonts w:ascii="Arial" w:hAnsi="Arial" w:cs="Arial"/>
        </w:rPr>
        <w:t>Situación de Crisis:</w:t>
      </w:r>
    </w:p>
    <w:p w:rsidR="004B5AFA" w:rsidRPr="00414313" w:rsidRDefault="004B5AFA" w:rsidP="004B5AFA">
      <w:pPr>
        <w:numPr>
          <w:ilvl w:val="1"/>
          <w:numId w:val="4"/>
        </w:numPr>
        <w:spacing w:before="100" w:beforeAutospacing="1" w:after="100" w:afterAutospacing="1" w:line="240" w:lineRule="auto"/>
      </w:pPr>
      <w:r w:rsidRPr="00414313">
        <w:t>Evento o serie de eventos que resultan en una situación inestable y peligrosa afectando la integridad del protegido. Puede requerir una respuesta de emergencia coordinada y medidas extraordinarias de seguridad.</w:t>
      </w:r>
    </w:p>
    <w:p w:rsidR="004B5AFA" w:rsidRPr="00414313" w:rsidRDefault="004B5AFA" w:rsidP="004B5AFA">
      <w:pPr>
        <w:pStyle w:val="NormalWeb"/>
        <w:numPr>
          <w:ilvl w:val="0"/>
          <w:numId w:val="4"/>
        </w:numPr>
        <w:rPr>
          <w:rFonts w:ascii="Arial" w:hAnsi="Arial" w:cs="Arial"/>
        </w:rPr>
      </w:pPr>
      <w:r w:rsidRPr="00414313">
        <w:rPr>
          <w:rStyle w:val="Textoennegrita"/>
          <w:rFonts w:ascii="Arial" w:hAnsi="Arial" w:cs="Arial"/>
        </w:rPr>
        <w:t>Desescalada:</w:t>
      </w:r>
    </w:p>
    <w:p w:rsidR="004B5AFA" w:rsidRPr="00414313" w:rsidRDefault="004B5AFA" w:rsidP="004B5AFA">
      <w:pPr>
        <w:numPr>
          <w:ilvl w:val="1"/>
          <w:numId w:val="4"/>
        </w:numPr>
        <w:spacing w:before="100" w:beforeAutospacing="1" w:after="100" w:afterAutospacing="1" w:line="240" w:lineRule="auto"/>
      </w:pPr>
      <w:r w:rsidRPr="00414313">
        <w:lastRenderedPageBreak/>
        <w:t>Técnicas utilizadas para reducir la intensidad de un conflicto o situación potencialmente peligrosa y restaurar la normalidad.</w:t>
      </w:r>
    </w:p>
    <w:p w:rsidR="004B5AFA" w:rsidRPr="00414313" w:rsidRDefault="004B5AFA" w:rsidP="004B5AFA">
      <w:pPr>
        <w:pStyle w:val="NormalWeb"/>
        <w:rPr>
          <w:rFonts w:ascii="Arial" w:hAnsi="Arial" w:cs="Arial"/>
        </w:rPr>
      </w:pPr>
      <w:r w:rsidRPr="00414313">
        <w:rPr>
          <w:rFonts w:ascii="Arial" w:hAnsi="Arial" w:cs="Arial"/>
        </w:rPr>
        <w:t>Estos términos son esenciales para el entendimiento y la implementación efectiva de los procedimientos y políticas descritos en este manual. Es crucial que todos los miembros del equipo de seguridad estén familiarizados con esta terminología para garantizar una comunicación precisa y efectiva durante todas las operaciones de protección.</w:t>
      </w:r>
    </w:p>
    <w:p w:rsidR="004B5AFA" w:rsidRPr="00414313" w:rsidRDefault="004B5AFA" w:rsidP="004B5AFA"/>
    <w:p w:rsidR="004B5AFA" w:rsidRPr="00414313" w:rsidRDefault="004B5AFA" w:rsidP="004B5AFA"/>
    <w:p w:rsidR="004B5AFA" w:rsidRPr="00414313" w:rsidRDefault="004B5AFA" w:rsidP="004B5AFA"/>
    <w:p w:rsidR="002417E3" w:rsidRDefault="002417E3" w:rsidP="004B5AFA">
      <w:pPr>
        <w:pStyle w:val="Ttulo3"/>
        <w:rPr>
          <w:rFonts w:ascii="Arial" w:hAnsi="Arial" w:cs="Arial"/>
        </w:rPr>
      </w:pPr>
    </w:p>
    <w:p w:rsidR="002417E3" w:rsidRDefault="002417E3" w:rsidP="004B5AFA">
      <w:pPr>
        <w:pStyle w:val="Ttulo3"/>
        <w:rPr>
          <w:rFonts w:ascii="Arial" w:hAnsi="Arial" w:cs="Arial"/>
        </w:rPr>
      </w:pPr>
    </w:p>
    <w:p w:rsidR="002417E3" w:rsidRDefault="002417E3" w:rsidP="004B5AFA">
      <w:pPr>
        <w:pStyle w:val="Ttulo3"/>
        <w:rPr>
          <w:rFonts w:ascii="Arial" w:hAnsi="Arial" w:cs="Arial"/>
        </w:rPr>
      </w:pPr>
    </w:p>
    <w:p w:rsidR="002417E3" w:rsidRDefault="002417E3" w:rsidP="004B5AFA">
      <w:pPr>
        <w:pStyle w:val="Ttulo3"/>
        <w:rPr>
          <w:rFonts w:ascii="Arial" w:hAnsi="Arial" w:cs="Arial"/>
        </w:rPr>
      </w:pPr>
    </w:p>
    <w:p w:rsidR="002417E3" w:rsidRDefault="002417E3" w:rsidP="004B5AFA">
      <w:pPr>
        <w:pStyle w:val="Ttulo3"/>
        <w:rPr>
          <w:rFonts w:ascii="Arial" w:hAnsi="Arial" w:cs="Arial"/>
        </w:rPr>
      </w:pPr>
    </w:p>
    <w:p w:rsidR="002417E3" w:rsidRDefault="002417E3" w:rsidP="004B5AFA">
      <w:pPr>
        <w:pStyle w:val="Ttulo3"/>
        <w:rPr>
          <w:rFonts w:ascii="Arial" w:hAnsi="Arial" w:cs="Arial"/>
        </w:rPr>
      </w:pPr>
    </w:p>
    <w:p w:rsidR="002417E3" w:rsidRDefault="002417E3" w:rsidP="004B5AFA">
      <w:pPr>
        <w:pStyle w:val="Ttulo3"/>
        <w:rPr>
          <w:rFonts w:ascii="Arial" w:hAnsi="Arial" w:cs="Arial"/>
        </w:rPr>
      </w:pPr>
    </w:p>
    <w:p w:rsidR="002417E3" w:rsidRDefault="002417E3" w:rsidP="004B5AFA">
      <w:pPr>
        <w:pStyle w:val="Ttulo3"/>
        <w:rPr>
          <w:rFonts w:ascii="Arial" w:hAnsi="Arial" w:cs="Arial"/>
        </w:rPr>
      </w:pPr>
    </w:p>
    <w:p w:rsidR="002417E3" w:rsidRDefault="002417E3" w:rsidP="004B5AFA">
      <w:pPr>
        <w:pStyle w:val="Ttulo3"/>
        <w:rPr>
          <w:rFonts w:ascii="Arial" w:hAnsi="Arial" w:cs="Arial"/>
        </w:rPr>
      </w:pPr>
    </w:p>
    <w:p w:rsidR="002417E3" w:rsidRDefault="002417E3" w:rsidP="004B5AFA">
      <w:pPr>
        <w:pStyle w:val="Ttulo3"/>
        <w:rPr>
          <w:rFonts w:ascii="Arial" w:hAnsi="Arial" w:cs="Arial"/>
        </w:rPr>
      </w:pPr>
    </w:p>
    <w:p w:rsidR="002417E3" w:rsidRDefault="002417E3" w:rsidP="004B5AFA">
      <w:pPr>
        <w:pStyle w:val="Ttulo3"/>
        <w:rPr>
          <w:rFonts w:ascii="Arial" w:hAnsi="Arial" w:cs="Arial"/>
        </w:rPr>
      </w:pPr>
    </w:p>
    <w:p w:rsidR="002417E3" w:rsidRDefault="002417E3" w:rsidP="004B5AFA">
      <w:pPr>
        <w:pStyle w:val="Ttulo3"/>
        <w:rPr>
          <w:rFonts w:ascii="Arial" w:hAnsi="Arial" w:cs="Arial"/>
        </w:rPr>
      </w:pPr>
    </w:p>
    <w:p w:rsidR="002417E3" w:rsidRDefault="002417E3" w:rsidP="004B5AFA">
      <w:pPr>
        <w:pStyle w:val="Ttulo3"/>
        <w:rPr>
          <w:rFonts w:ascii="Arial" w:hAnsi="Arial" w:cs="Arial"/>
        </w:rPr>
      </w:pPr>
    </w:p>
    <w:p w:rsidR="002417E3" w:rsidRDefault="002417E3" w:rsidP="004B5AFA">
      <w:pPr>
        <w:pStyle w:val="Ttulo3"/>
        <w:rPr>
          <w:rFonts w:ascii="Arial" w:hAnsi="Arial" w:cs="Arial"/>
        </w:rPr>
      </w:pPr>
    </w:p>
    <w:p w:rsidR="002417E3" w:rsidRDefault="002417E3" w:rsidP="004B5AFA">
      <w:pPr>
        <w:pStyle w:val="Ttulo3"/>
        <w:rPr>
          <w:rFonts w:ascii="Arial" w:hAnsi="Arial" w:cs="Arial"/>
        </w:rPr>
      </w:pPr>
    </w:p>
    <w:p w:rsidR="002417E3" w:rsidRDefault="002417E3" w:rsidP="004B5AFA">
      <w:pPr>
        <w:pStyle w:val="Ttulo3"/>
        <w:rPr>
          <w:rFonts w:ascii="Arial" w:hAnsi="Arial" w:cs="Arial"/>
        </w:rPr>
      </w:pPr>
    </w:p>
    <w:p w:rsidR="004B5AFA" w:rsidRPr="00414313" w:rsidRDefault="004B5AFA" w:rsidP="004B5AFA">
      <w:pPr>
        <w:pStyle w:val="Ttulo3"/>
        <w:rPr>
          <w:rFonts w:ascii="Arial" w:hAnsi="Arial" w:cs="Arial"/>
        </w:rPr>
      </w:pPr>
      <w:r w:rsidRPr="00414313">
        <w:rPr>
          <w:rFonts w:ascii="Arial" w:hAnsi="Arial" w:cs="Arial"/>
        </w:rPr>
        <w:lastRenderedPageBreak/>
        <w:t>Estructura del Equipo de Seguridad</w:t>
      </w:r>
    </w:p>
    <w:p w:rsidR="004B5AFA" w:rsidRPr="00414313" w:rsidRDefault="004B5AFA" w:rsidP="004B5AFA">
      <w:pPr>
        <w:pStyle w:val="Ttulo4"/>
        <w:rPr>
          <w:rFonts w:ascii="Arial" w:hAnsi="Arial" w:cs="Arial"/>
          <w:i w:val="0"/>
          <w:iCs w:val="0"/>
        </w:rPr>
      </w:pPr>
      <w:r w:rsidRPr="00414313">
        <w:rPr>
          <w:rFonts w:ascii="Arial" w:hAnsi="Arial" w:cs="Arial"/>
          <w:i w:val="0"/>
          <w:iCs w:val="0"/>
        </w:rPr>
        <w:t>Roles y Responsabilidades del Personal</w:t>
      </w:r>
    </w:p>
    <w:p w:rsidR="004B5AFA" w:rsidRPr="00414313" w:rsidRDefault="004B5AFA" w:rsidP="004B5AFA">
      <w:pPr>
        <w:pStyle w:val="NormalWeb"/>
        <w:rPr>
          <w:rFonts w:ascii="Arial" w:hAnsi="Arial" w:cs="Arial"/>
        </w:rPr>
      </w:pPr>
      <w:r w:rsidRPr="00414313">
        <w:rPr>
          <w:rFonts w:ascii="Arial" w:hAnsi="Arial" w:cs="Arial"/>
        </w:rPr>
        <w:t>La estructura del equipo de seguridad está diseñada para proporcionar una cobertura integral y eficaz, asegurando que todos los aspectos de la protección del protegido sean atendidos meticulosamente. A continuación se detallan los roles clave y sus responsabilidades asociadas dentro del equipo de seguridad:</w:t>
      </w:r>
    </w:p>
    <w:p w:rsidR="004B5AFA" w:rsidRPr="00414313" w:rsidRDefault="004B5AFA" w:rsidP="004B5AFA">
      <w:pPr>
        <w:pStyle w:val="NormalWeb"/>
        <w:numPr>
          <w:ilvl w:val="0"/>
          <w:numId w:val="5"/>
        </w:numPr>
        <w:rPr>
          <w:rFonts w:ascii="Arial" w:hAnsi="Arial" w:cs="Arial"/>
        </w:rPr>
      </w:pPr>
      <w:r w:rsidRPr="00414313">
        <w:rPr>
          <w:rStyle w:val="Textoennegrita"/>
          <w:rFonts w:ascii="Arial" w:hAnsi="Arial" w:cs="Arial"/>
        </w:rPr>
        <w:t>Director de Seguridad:</w:t>
      </w:r>
    </w:p>
    <w:p w:rsidR="004B5AFA" w:rsidRPr="00414313" w:rsidRDefault="004B5AFA" w:rsidP="004B5AFA">
      <w:pPr>
        <w:numPr>
          <w:ilvl w:val="1"/>
          <w:numId w:val="5"/>
        </w:numPr>
        <w:spacing w:before="100" w:beforeAutospacing="1" w:after="100" w:afterAutospacing="1" w:line="240" w:lineRule="auto"/>
      </w:pPr>
      <w:r w:rsidRPr="00414313">
        <w:t>Supervisar toda la operación de seguridad, asegurando que todas las políticas y procedimientos se implementen correctamente.</w:t>
      </w:r>
    </w:p>
    <w:p w:rsidR="004B5AFA" w:rsidRPr="00414313" w:rsidRDefault="004B5AFA" w:rsidP="004B5AFA">
      <w:pPr>
        <w:numPr>
          <w:ilvl w:val="1"/>
          <w:numId w:val="5"/>
        </w:numPr>
        <w:spacing w:before="100" w:beforeAutospacing="1" w:after="100" w:afterAutospacing="1" w:line="240" w:lineRule="auto"/>
      </w:pPr>
      <w:r w:rsidRPr="00414313">
        <w:t>Tomar decisiones estratégicas y coordinar con otras agencias de seguridad o autoridades gubernamentales según sea necesario.</w:t>
      </w:r>
    </w:p>
    <w:p w:rsidR="004B5AFA" w:rsidRPr="00414313" w:rsidRDefault="004B5AFA" w:rsidP="004B5AFA">
      <w:pPr>
        <w:numPr>
          <w:ilvl w:val="1"/>
          <w:numId w:val="5"/>
        </w:numPr>
        <w:spacing w:before="100" w:beforeAutospacing="1" w:after="100" w:afterAutospacing="1" w:line="240" w:lineRule="auto"/>
      </w:pPr>
      <w:r w:rsidRPr="00414313">
        <w:t>Responsable de la formación continua y el desarrollo del equipo de seguridad.</w:t>
      </w:r>
    </w:p>
    <w:p w:rsidR="004B5AFA" w:rsidRPr="00414313" w:rsidRDefault="004B5AFA" w:rsidP="004B5AFA">
      <w:pPr>
        <w:pStyle w:val="NormalWeb"/>
        <w:numPr>
          <w:ilvl w:val="0"/>
          <w:numId w:val="5"/>
        </w:numPr>
        <w:rPr>
          <w:rFonts w:ascii="Arial" w:hAnsi="Arial" w:cs="Arial"/>
        </w:rPr>
      </w:pPr>
      <w:r w:rsidRPr="00414313">
        <w:rPr>
          <w:rStyle w:val="Textoennegrita"/>
          <w:rFonts w:ascii="Arial" w:hAnsi="Arial" w:cs="Arial"/>
        </w:rPr>
        <w:t>Jefe de Operaciones de Seguridad:</w:t>
      </w:r>
    </w:p>
    <w:p w:rsidR="004B5AFA" w:rsidRPr="00414313" w:rsidRDefault="004B5AFA" w:rsidP="004B5AFA">
      <w:pPr>
        <w:numPr>
          <w:ilvl w:val="1"/>
          <w:numId w:val="5"/>
        </w:numPr>
        <w:spacing w:before="100" w:beforeAutospacing="1" w:after="100" w:afterAutospacing="1" w:line="240" w:lineRule="auto"/>
      </w:pPr>
      <w:r w:rsidRPr="00414313">
        <w:t>Manejar las operaciones diarias y asegurar que los procedimientos de seguridad se sigan al pie de la letra.</w:t>
      </w:r>
    </w:p>
    <w:p w:rsidR="004B5AFA" w:rsidRPr="00414313" w:rsidRDefault="004B5AFA" w:rsidP="004B5AFA">
      <w:pPr>
        <w:numPr>
          <w:ilvl w:val="1"/>
          <w:numId w:val="5"/>
        </w:numPr>
        <w:spacing w:before="100" w:beforeAutospacing="1" w:after="100" w:afterAutospacing="1" w:line="240" w:lineRule="auto"/>
      </w:pPr>
      <w:r w:rsidRPr="00414313">
        <w:t>Coordinar la asignación de personal y recursos en todos los turnos y eventos.</w:t>
      </w:r>
    </w:p>
    <w:p w:rsidR="004B5AFA" w:rsidRPr="00414313" w:rsidRDefault="004B5AFA" w:rsidP="004B5AFA">
      <w:pPr>
        <w:numPr>
          <w:ilvl w:val="1"/>
          <w:numId w:val="5"/>
        </w:numPr>
        <w:spacing w:before="100" w:beforeAutospacing="1" w:after="100" w:afterAutospacing="1" w:line="240" w:lineRule="auto"/>
      </w:pPr>
      <w:r w:rsidRPr="00414313">
        <w:t>Evaluar las tácticas de seguridad y hacer ajustes según las circunstancias o la evaluación de riesgos.</w:t>
      </w:r>
    </w:p>
    <w:p w:rsidR="004B5AFA" w:rsidRPr="00414313" w:rsidRDefault="004B5AFA" w:rsidP="004B5AFA">
      <w:pPr>
        <w:pStyle w:val="NormalWeb"/>
        <w:numPr>
          <w:ilvl w:val="0"/>
          <w:numId w:val="5"/>
        </w:numPr>
        <w:rPr>
          <w:rFonts w:ascii="Arial" w:hAnsi="Arial" w:cs="Arial"/>
        </w:rPr>
      </w:pPr>
      <w:r w:rsidRPr="00414313">
        <w:rPr>
          <w:rStyle w:val="Textoennegrita"/>
          <w:rFonts w:ascii="Arial" w:hAnsi="Arial" w:cs="Arial"/>
        </w:rPr>
        <w:t>Oficial de Inteligencia de Seguridad:</w:t>
      </w:r>
    </w:p>
    <w:p w:rsidR="004B5AFA" w:rsidRPr="00414313" w:rsidRDefault="004B5AFA" w:rsidP="004B5AFA">
      <w:pPr>
        <w:numPr>
          <w:ilvl w:val="1"/>
          <w:numId w:val="5"/>
        </w:numPr>
        <w:spacing w:before="100" w:beforeAutospacing="1" w:after="100" w:afterAutospacing="1" w:line="240" w:lineRule="auto"/>
      </w:pPr>
      <w:r w:rsidRPr="00414313">
        <w:t>Recopilar y analizar información sobre amenazas potenciales y cambios en el ambiente de seguridad.</w:t>
      </w:r>
    </w:p>
    <w:p w:rsidR="004B5AFA" w:rsidRPr="00414313" w:rsidRDefault="004B5AFA" w:rsidP="004B5AFA">
      <w:pPr>
        <w:numPr>
          <w:ilvl w:val="1"/>
          <w:numId w:val="5"/>
        </w:numPr>
        <w:spacing w:before="100" w:beforeAutospacing="1" w:after="100" w:afterAutospacing="1" w:line="240" w:lineRule="auto"/>
      </w:pPr>
      <w:r w:rsidRPr="00414313">
        <w:t>Preparar informes de inteligencia y recomendaciones para ajustar los procedimientos de seguridad basados en datos actuales.</w:t>
      </w:r>
    </w:p>
    <w:p w:rsidR="004B5AFA" w:rsidRPr="00414313" w:rsidRDefault="004B5AFA" w:rsidP="004B5AFA">
      <w:pPr>
        <w:numPr>
          <w:ilvl w:val="1"/>
          <w:numId w:val="5"/>
        </w:numPr>
        <w:spacing w:before="100" w:beforeAutospacing="1" w:after="100" w:afterAutospacing="1" w:line="240" w:lineRule="auto"/>
      </w:pPr>
      <w:r w:rsidRPr="00414313">
        <w:t>Mantener comunicación constante con autoridades locales y nacionales para intercambio de información relevante.</w:t>
      </w:r>
    </w:p>
    <w:p w:rsidR="004B5AFA" w:rsidRPr="00414313" w:rsidRDefault="004B5AFA" w:rsidP="004B5AFA">
      <w:pPr>
        <w:pStyle w:val="NormalWeb"/>
        <w:numPr>
          <w:ilvl w:val="0"/>
          <w:numId w:val="5"/>
        </w:numPr>
        <w:rPr>
          <w:rFonts w:ascii="Arial" w:hAnsi="Arial" w:cs="Arial"/>
        </w:rPr>
      </w:pPr>
      <w:r w:rsidRPr="00414313">
        <w:rPr>
          <w:rStyle w:val="Textoennegrita"/>
          <w:rFonts w:ascii="Arial" w:hAnsi="Arial" w:cs="Arial"/>
        </w:rPr>
        <w:t>Capitán de Escolta:</w:t>
      </w:r>
    </w:p>
    <w:p w:rsidR="004B5AFA" w:rsidRPr="00414313" w:rsidRDefault="004B5AFA" w:rsidP="004B5AFA">
      <w:pPr>
        <w:numPr>
          <w:ilvl w:val="1"/>
          <w:numId w:val="5"/>
        </w:numPr>
        <w:spacing w:before="100" w:beforeAutospacing="1" w:after="100" w:afterAutospacing="1" w:line="240" w:lineRule="auto"/>
      </w:pPr>
      <w:r w:rsidRPr="00414313">
        <w:t>Liderar el equipo de escoltas directas del protegido, asegurando su seguridad física en todo momento.</w:t>
      </w:r>
    </w:p>
    <w:p w:rsidR="004B5AFA" w:rsidRPr="00414313" w:rsidRDefault="004B5AFA" w:rsidP="004B5AFA">
      <w:pPr>
        <w:numPr>
          <w:ilvl w:val="1"/>
          <w:numId w:val="5"/>
        </w:numPr>
        <w:spacing w:before="100" w:beforeAutospacing="1" w:after="100" w:afterAutospacing="1" w:line="240" w:lineRule="auto"/>
      </w:pPr>
      <w:r w:rsidRPr="00414313">
        <w:t>Coordinar las formaciones de movimiento y posicionar al personal de seguridad de manera estratégica durante los desplazamientos y en eventos.</w:t>
      </w:r>
    </w:p>
    <w:p w:rsidR="004B5AFA" w:rsidRPr="00414313" w:rsidRDefault="004B5AFA" w:rsidP="004B5AFA">
      <w:pPr>
        <w:numPr>
          <w:ilvl w:val="1"/>
          <w:numId w:val="5"/>
        </w:numPr>
        <w:spacing w:before="100" w:beforeAutospacing="1" w:after="100" w:afterAutospacing="1" w:line="240" w:lineRule="auto"/>
      </w:pPr>
      <w:r w:rsidRPr="00414313">
        <w:t>Entrenar al equipo en técnicas de protección personal y tácticas defensivas.</w:t>
      </w:r>
    </w:p>
    <w:p w:rsidR="004B5AFA" w:rsidRPr="00414313" w:rsidRDefault="004B5AFA" w:rsidP="004B5AFA">
      <w:pPr>
        <w:pStyle w:val="NormalWeb"/>
        <w:numPr>
          <w:ilvl w:val="0"/>
          <w:numId w:val="5"/>
        </w:numPr>
        <w:rPr>
          <w:rFonts w:ascii="Arial" w:hAnsi="Arial" w:cs="Arial"/>
        </w:rPr>
      </w:pPr>
      <w:r w:rsidRPr="00414313">
        <w:rPr>
          <w:rStyle w:val="Textoennegrita"/>
          <w:rFonts w:ascii="Arial" w:hAnsi="Arial" w:cs="Arial"/>
        </w:rPr>
        <w:t>Técnico de Seguridad (Tecnologías y Comunicaciones):</w:t>
      </w:r>
    </w:p>
    <w:p w:rsidR="004B5AFA" w:rsidRPr="00414313" w:rsidRDefault="004B5AFA" w:rsidP="004B5AFA">
      <w:pPr>
        <w:numPr>
          <w:ilvl w:val="1"/>
          <w:numId w:val="5"/>
        </w:numPr>
        <w:spacing w:before="100" w:beforeAutospacing="1" w:after="100" w:afterAutospacing="1" w:line="240" w:lineRule="auto"/>
      </w:pPr>
      <w:r w:rsidRPr="00414313">
        <w:t>Operar y mantener los sistemas de seguridad y comunicación, incluyendo cámaras de vigilancia, GPS, y dispositivos de comunicación.</w:t>
      </w:r>
    </w:p>
    <w:p w:rsidR="004B5AFA" w:rsidRPr="00414313" w:rsidRDefault="004B5AFA" w:rsidP="004B5AFA">
      <w:pPr>
        <w:numPr>
          <w:ilvl w:val="1"/>
          <w:numId w:val="5"/>
        </w:numPr>
        <w:spacing w:before="100" w:beforeAutospacing="1" w:after="100" w:afterAutospacing="1" w:line="240" w:lineRule="auto"/>
      </w:pPr>
      <w:r w:rsidRPr="00414313">
        <w:t>Implementar medidas de seguridad cibernética para proteger la información y las comunicaciones del equipo.</w:t>
      </w:r>
    </w:p>
    <w:p w:rsidR="004B5AFA" w:rsidRPr="00414313" w:rsidRDefault="004B5AFA" w:rsidP="004B5AFA">
      <w:pPr>
        <w:numPr>
          <w:ilvl w:val="1"/>
          <w:numId w:val="5"/>
        </w:numPr>
        <w:spacing w:before="100" w:beforeAutospacing="1" w:after="100" w:afterAutospacing="1" w:line="240" w:lineRule="auto"/>
      </w:pPr>
      <w:r w:rsidRPr="00414313">
        <w:t>Asegurarse de que todo el equipo tecnológico funcione adecuadamente y realizar mantenimientos regulares.</w:t>
      </w:r>
    </w:p>
    <w:p w:rsidR="004B5AFA" w:rsidRPr="00414313" w:rsidRDefault="004B5AFA" w:rsidP="004B5AFA">
      <w:pPr>
        <w:pStyle w:val="NormalWeb"/>
        <w:numPr>
          <w:ilvl w:val="0"/>
          <w:numId w:val="5"/>
        </w:numPr>
        <w:rPr>
          <w:rFonts w:ascii="Arial" w:hAnsi="Arial" w:cs="Arial"/>
        </w:rPr>
      </w:pPr>
      <w:r w:rsidRPr="00414313">
        <w:rPr>
          <w:rStyle w:val="Textoennegrita"/>
          <w:rFonts w:ascii="Arial" w:hAnsi="Arial" w:cs="Arial"/>
        </w:rPr>
        <w:t>Oficiales de Seguridad en Terreno:</w:t>
      </w:r>
    </w:p>
    <w:p w:rsidR="004B5AFA" w:rsidRPr="00414313" w:rsidRDefault="004B5AFA" w:rsidP="004B5AFA">
      <w:pPr>
        <w:numPr>
          <w:ilvl w:val="1"/>
          <w:numId w:val="5"/>
        </w:numPr>
        <w:spacing w:before="100" w:beforeAutospacing="1" w:after="100" w:afterAutospacing="1" w:line="240" w:lineRule="auto"/>
      </w:pPr>
      <w:r w:rsidRPr="00414313">
        <w:t>Proporcionar seguridad física en el lugar, realizando patrullajes, controlando accesos y monitorizando las instalaciones.</w:t>
      </w:r>
    </w:p>
    <w:p w:rsidR="004B5AFA" w:rsidRPr="00414313" w:rsidRDefault="004B5AFA" w:rsidP="004B5AFA">
      <w:pPr>
        <w:numPr>
          <w:ilvl w:val="1"/>
          <w:numId w:val="5"/>
        </w:numPr>
        <w:spacing w:before="100" w:beforeAutospacing="1" w:after="100" w:afterAutospacing="1" w:line="240" w:lineRule="auto"/>
      </w:pPr>
      <w:r w:rsidRPr="00414313">
        <w:t>Responder rápidamente a incidentes de seguridad y aplicar procedimientos de emergencia según lo requiera la situación.</w:t>
      </w:r>
    </w:p>
    <w:p w:rsidR="004B5AFA" w:rsidRPr="00414313" w:rsidRDefault="004B5AFA" w:rsidP="004B5AFA">
      <w:pPr>
        <w:numPr>
          <w:ilvl w:val="1"/>
          <w:numId w:val="5"/>
        </w:numPr>
        <w:spacing w:before="100" w:beforeAutospacing="1" w:after="100" w:afterAutospacing="1" w:line="240" w:lineRule="auto"/>
      </w:pPr>
      <w:r w:rsidRPr="00414313">
        <w:t>Asistir en la evacuación y extracción del protegido en caso de amenaza.</w:t>
      </w:r>
    </w:p>
    <w:p w:rsidR="004B5AFA" w:rsidRPr="00414313" w:rsidRDefault="004B5AFA" w:rsidP="004B5AFA">
      <w:pPr>
        <w:pStyle w:val="NormalWeb"/>
        <w:numPr>
          <w:ilvl w:val="0"/>
          <w:numId w:val="5"/>
        </w:numPr>
        <w:rPr>
          <w:rFonts w:ascii="Arial" w:hAnsi="Arial" w:cs="Arial"/>
        </w:rPr>
      </w:pPr>
      <w:r w:rsidRPr="00414313">
        <w:rPr>
          <w:rStyle w:val="Textoennegrita"/>
          <w:rFonts w:ascii="Arial" w:hAnsi="Arial" w:cs="Arial"/>
        </w:rPr>
        <w:t>Analista de Riesgos:</w:t>
      </w:r>
    </w:p>
    <w:p w:rsidR="004B5AFA" w:rsidRPr="00414313" w:rsidRDefault="004B5AFA" w:rsidP="004B5AFA">
      <w:pPr>
        <w:numPr>
          <w:ilvl w:val="1"/>
          <w:numId w:val="5"/>
        </w:numPr>
        <w:spacing w:before="100" w:beforeAutospacing="1" w:after="100" w:afterAutospacing="1" w:line="240" w:lineRule="auto"/>
      </w:pPr>
      <w:r w:rsidRPr="00414313">
        <w:lastRenderedPageBreak/>
        <w:t>Evaluar continuamente los niveles de riesgo en las actividades del protegido y los entornos por los que se mueve.</w:t>
      </w:r>
    </w:p>
    <w:p w:rsidR="004B5AFA" w:rsidRPr="00414313" w:rsidRDefault="004B5AFA" w:rsidP="004B5AFA">
      <w:pPr>
        <w:numPr>
          <w:ilvl w:val="1"/>
          <w:numId w:val="5"/>
        </w:numPr>
        <w:spacing w:before="100" w:beforeAutospacing="1" w:after="100" w:afterAutospacing="1" w:line="240" w:lineRule="auto"/>
      </w:pPr>
      <w:r w:rsidRPr="00414313">
        <w:t>Desarrollar estrategias de mitigación y preparar planes de contingencia específicos.</w:t>
      </w:r>
    </w:p>
    <w:p w:rsidR="004B5AFA" w:rsidRPr="00414313" w:rsidRDefault="004B5AFA" w:rsidP="004B5AFA">
      <w:pPr>
        <w:numPr>
          <w:ilvl w:val="1"/>
          <w:numId w:val="5"/>
        </w:numPr>
        <w:spacing w:before="100" w:beforeAutospacing="1" w:after="100" w:afterAutospacing="1" w:line="240" w:lineRule="auto"/>
      </w:pPr>
      <w:r w:rsidRPr="00414313">
        <w:t>Colaborar con el oficial de inteligencia para integrar datos de seguridad en la planificación operativa.</w:t>
      </w:r>
    </w:p>
    <w:p w:rsidR="004B5AFA" w:rsidRPr="00414313" w:rsidRDefault="004B5AFA" w:rsidP="004B5AFA">
      <w:pPr>
        <w:pStyle w:val="NormalWeb"/>
        <w:numPr>
          <w:ilvl w:val="0"/>
          <w:numId w:val="5"/>
        </w:numPr>
        <w:rPr>
          <w:rFonts w:ascii="Arial" w:hAnsi="Arial" w:cs="Arial"/>
        </w:rPr>
      </w:pPr>
      <w:r w:rsidRPr="00414313">
        <w:rPr>
          <w:rStyle w:val="Textoennegrita"/>
          <w:rFonts w:ascii="Arial" w:hAnsi="Arial" w:cs="Arial"/>
        </w:rPr>
        <w:t>Conductor de Seguridad:</w:t>
      </w:r>
    </w:p>
    <w:p w:rsidR="004B5AFA" w:rsidRPr="00414313" w:rsidRDefault="004B5AFA" w:rsidP="004B5AFA">
      <w:pPr>
        <w:numPr>
          <w:ilvl w:val="1"/>
          <w:numId w:val="5"/>
        </w:numPr>
        <w:spacing w:before="100" w:beforeAutospacing="1" w:after="100" w:afterAutospacing="1" w:line="240" w:lineRule="auto"/>
      </w:pPr>
      <w:r w:rsidRPr="00414313">
        <w:t>Responsable de manejar los vehículos blindados utilizados para el transporte del protegido.</w:t>
      </w:r>
    </w:p>
    <w:p w:rsidR="004B5AFA" w:rsidRPr="00414313" w:rsidRDefault="004B5AFA" w:rsidP="004B5AFA">
      <w:pPr>
        <w:numPr>
          <w:ilvl w:val="1"/>
          <w:numId w:val="5"/>
        </w:numPr>
        <w:spacing w:before="100" w:beforeAutospacing="1" w:after="100" w:afterAutospacing="1" w:line="240" w:lineRule="auto"/>
      </w:pPr>
      <w:r w:rsidRPr="00414313">
        <w:t>Capacitado en técnicas de manejo defensivo y evasivo para asegurar el traslado seguro bajo cualquier circunstancia.</w:t>
      </w:r>
    </w:p>
    <w:p w:rsidR="004B5AFA" w:rsidRPr="00414313" w:rsidRDefault="004B5AFA" w:rsidP="004B5AFA">
      <w:pPr>
        <w:numPr>
          <w:ilvl w:val="1"/>
          <w:numId w:val="5"/>
        </w:numPr>
        <w:spacing w:before="100" w:beforeAutospacing="1" w:after="100" w:afterAutospacing="1" w:line="240" w:lineRule="auto"/>
      </w:pPr>
      <w:r w:rsidRPr="00414313">
        <w:t>Verificar y mantener en óptimas condiciones el vehículo asignado, asegurando su disponibilidad y fiabilidad en todo momento.</w:t>
      </w:r>
    </w:p>
    <w:p w:rsidR="004B5AFA" w:rsidRPr="00414313" w:rsidRDefault="004B5AFA" w:rsidP="004B5AFA">
      <w:pPr>
        <w:pStyle w:val="NormalWeb"/>
        <w:rPr>
          <w:rFonts w:ascii="Arial" w:hAnsi="Arial" w:cs="Arial"/>
        </w:rPr>
      </w:pPr>
      <w:r w:rsidRPr="00414313">
        <w:rPr>
          <w:rFonts w:ascii="Arial" w:hAnsi="Arial" w:cs="Arial"/>
        </w:rPr>
        <w:t>Cada miembro del equipo tiene una función vital que desempeñar en el entorno de seguridad integrada. El trabajo en equipo, la capacitación constante y la coordinación son esenciales para la efectividad de estos roles. La estructura del equipo permite una cobertura de seguridad robusta y flexible, capaz de adaptarse a las necesidades cambiantes del entorno y garantizar la protección efectiva del protegido.</w:t>
      </w:r>
    </w:p>
    <w:p w:rsidR="004B5AFA" w:rsidRPr="00414313" w:rsidRDefault="004B5AFA" w:rsidP="004B5AFA"/>
    <w:p w:rsidR="004B5AFA" w:rsidRPr="00414313" w:rsidRDefault="004B5AFA" w:rsidP="004B5AFA"/>
    <w:p w:rsidR="004B5AFA" w:rsidRPr="00414313" w:rsidRDefault="004B5AFA" w:rsidP="004B5AFA"/>
    <w:p w:rsidR="0089230A" w:rsidRDefault="0089230A" w:rsidP="004B5AFA">
      <w:pPr>
        <w:pStyle w:val="NormalWeb"/>
        <w:rPr>
          <w:rFonts w:ascii="Arial" w:hAnsi="Arial" w:cs="Arial"/>
        </w:rPr>
      </w:pPr>
    </w:p>
    <w:p w:rsidR="0089230A" w:rsidRDefault="0089230A" w:rsidP="004B5AFA">
      <w:pPr>
        <w:pStyle w:val="NormalWeb"/>
        <w:rPr>
          <w:rFonts w:ascii="Arial" w:hAnsi="Arial" w:cs="Arial"/>
        </w:rPr>
      </w:pPr>
    </w:p>
    <w:p w:rsidR="0089230A" w:rsidRDefault="0089230A" w:rsidP="004B5AFA">
      <w:pPr>
        <w:pStyle w:val="NormalWeb"/>
        <w:rPr>
          <w:rFonts w:ascii="Arial" w:hAnsi="Arial" w:cs="Arial"/>
        </w:rPr>
      </w:pPr>
    </w:p>
    <w:p w:rsidR="0089230A" w:rsidRDefault="0089230A" w:rsidP="004B5AFA">
      <w:pPr>
        <w:pStyle w:val="NormalWeb"/>
        <w:rPr>
          <w:rFonts w:ascii="Arial" w:hAnsi="Arial" w:cs="Arial"/>
        </w:rPr>
      </w:pPr>
    </w:p>
    <w:p w:rsidR="0089230A" w:rsidRDefault="0089230A" w:rsidP="004B5AFA">
      <w:pPr>
        <w:pStyle w:val="NormalWeb"/>
        <w:rPr>
          <w:rFonts w:ascii="Arial" w:hAnsi="Arial" w:cs="Arial"/>
        </w:rPr>
      </w:pPr>
    </w:p>
    <w:p w:rsidR="0089230A" w:rsidRDefault="0089230A" w:rsidP="004B5AFA">
      <w:pPr>
        <w:pStyle w:val="NormalWeb"/>
        <w:rPr>
          <w:rFonts w:ascii="Arial" w:hAnsi="Arial" w:cs="Arial"/>
        </w:rPr>
      </w:pPr>
    </w:p>
    <w:p w:rsidR="0089230A" w:rsidRDefault="0089230A" w:rsidP="004B5AFA">
      <w:pPr>
        <w:pStyle w:val="NormalWeb"/>
        <w:rPr>
          <w:rFonts w:ascii="Arial" w:hAnsi="Arial" w:cs="Arial"/>
        </w:rPr>
      </w:pPr>
    </w:p>
    <w:p w:rsidR="0089230A" w:rsidRDefault="0089230A" w:rsidP="004B5AFA">
      <w:pPr>
        <w:pStyle w:val="NormalWeb"/>
        <w:rPr>
          <w:rFonts w:ascii="Arial" w:hAnsi="Arial" w:cs="Arial"/>
        </w:rPr>
      </w:pPr>
    </w:p>
    <w:p w:rsidR="0089230A" w:rsidRDefault="0089230A" w:rsidP="004B5AFA">
      <w:pPr>
        <w:pStyle w:val="NormalWeb"/>
        <w:rPr>
          <w:rFonts w:ascii="Arial" w:hAnsi="Arial" w:cs="Arial"/>
        </w:rPr>
      </w:pPr>
    </w:p>
    <w:p w:rsidR="0089230A" w:rsidRDefault="0089230A" w:rsidP="004B5AFA">
      <w:pPr>
        <w:pStyle w:val="NormalWeb"/>
        <w:rPr>
          <w:rFonts w:ascii="Arial" w:hAnsi="Arial" w:cs="Arial"/>
        </w:rPr>
      </w:pPr>
    </w:p>
    <w:p w:rsidR="0089230A" w:rsidRDefault="0089230A" w:rsidP="004B5AFA">
      <w:pPr>
        <w:pStyle w:val="NormalWeb"/>
        <w:rPr>
          <w:rFonts w:ascii="Arial" w:hAnsi="Arial" w:cs="Arial"/>
        </w:rPr>
      </w:pPr>
    </w:p>
    <w:p w:rsidR="0089230A" w:rsidRDefault="0089230A" w:rsidP="004B5AFA">
      <w:pPr>
        <w:pStyle w:val="NormalWeb"/>
        <w:rPr>
          <w:rFonts w:ascii="Arial" w:hAnsi="Arial" w:cs="Arial"/>
        </w:rPr>
      </w:pPr>
    </w:p>
    <w:p w:rsidR="004B5AFA" w:rsidRPr="00414313" w:rsidRDefault="004B5AFA" w:rsidP="004B5AFA">
      <w:pPr>
        <w:pStyle w:val="NormalWeb"/>
        <w:rPr>
          <w:rFonts w:ascii="Arial" w:hAnsi="Arial" w:cs="Arial"/>
        </w:rPr>
      </w:pPr>
      <w:r w:rsidRPr="00414313">
        <w:rPr>
          <w:rFonts w:ascii="Arial" w:hAnsi="Arial" w:cs="Arial"/>
        </w:rPr>
        <w:lastRenderedPageBreak/>
        <w:t>Para visualizar la estructura y jerarquía del equipo de seguridad de una manera clara y efectiva, es útil diseñar un organigrama. Este diagrama ayudará a entender cómo cada posición se relaciona dentro del equipo y facilitará la comunicación y la coordinación entre los miembros. A continuación, se describe un organigrama típico para el equipo de seguridad:</w:t>
      </w:r>
    </w:p>
    <w:p w:rsidR="004B5AFA" w:rsidRPr="00414313" w:rsidRDefault="004B5AFA" w:rsidP="004B5AFA">
      <w:pPr>
        <w:pStyle w:val="Ttulo3"/>
        <w:rPr>
          <w:rFonts w:ascii="Arial" w:hAnsi="Arial" w:cs="Arial"/>
        </w:rPr>
      </w:pPr>
      <w:r w:rsidRPr="00414313">
        <w:rPr>
          <w:rFonts w:ascii="Arial" w:hAnsi="Arial" w:cs="Arial"/>
        </w:rPr>
        <w:t>Organigrama del Equipo de Seguridad</w:t>
      </w:r>
    </w:p>
    <w:p w:rsidR="004B5AFA" w:rsidRPr="00414313" w:rsidRDefault="004B5AFA" w:rsidP="004B5AFA">
      <w:pPr>
        <w:pStyle w:val="NormalWeb"/>
        <w:rPr>
          <w:rFonts w:ascii="Arial" w:hAnsi="Arial" w:cs="Arial"/>
        </w:rPr>
      </w:pPr>
      <w:r w:rsidRPr="00414313">
        <w:rPr>
          <w:rStyle w:val="Textoennegrita"/>
          <w:rFonts w:ascii="Arial" w:hAnsi="Arial" w:cs="Arial"/>
        </w:rPr>
        <w:t>Director de Seguridad</w:t>
      </w:r>
    </w:p>
    <w:p w:rsidR="004B5AFA" w:rsidRPr="00414313" w:rsidRDefault="004B5AFA" w:rsidP="004B5AFA">
      <w:pPr>
        <w:numPr>
          <w:ilvl w:val="0"/>
          <w:numId w:val="6"/>
        </w:numPr>
        <w:spacing w:before="100" w:beforeAutospacing="1" w:after="100" w:afterAutospacing="1" w:line="240" w:lineRule="auto"/>
      </w:pPr>
      <w:r w:rsidRPr="00414313">
        <w:t>Responsable máximo de la seguridad y estrategia general. Coordina las operaciones de alto nivel y la integración con otras agencias de seguridad.</w:t>
      </w:r>
    </w:p>
    <w:p w:rsidR="004B5AFA" w:rsidRPr="00414313" w:rsidRDefault="004B5AFA" w:rsidP="004B5AFA">
      <w:pPr>
        <w:pStyle w:val="NormalWeb"/>
        <w:rPr>
          <w:rFonts w:ascii="Arial" w:hAnsi="Arial" w:cs="Arial"/>
        </w:rPr>
      </w:pPr>
      <w:r w:rsidRPr="00414313">
        <w:rPr>
          <w:rStyle w:val="Textoennegrita"/>
          <w:rFonts w:ascii="Arial" w:hAnsi="Arial" w:cs="Arial"/>
        </w:rPr>
        <w:t>Jefe de Operaciones de Seguridad</w:t>
      </w:r>
    </w:p>
    <w:p w:rsidR="004B5AFA" w:rsidRPr="00414313" w:rsidRDefault="004B5AFA" w:rsidP="004B5AFA">
      <w:pPr>
        <w:pStyle w:val="NormalWeb"/>
        <w:numPr>
          <w:ilvl w:val="0"/>
          <w:numId w:val="7"/>
        </w:numPr>
        <w:rPr>
          <w:rFonts w:ascii="Arial" w:hAnsi="Arial" w:cs="Arial"/>
        </w:rPr>
      </w:pPr>
      <w:r w:rsidRPr="00414313">
        <w:rPr>
          <w:rFonts w:ascii="Arial" w:hAnsi="Arial" w:cs="Arial"/>
        </w:rPr>
        <w:t>Supervisa la implementación de las operaciones de seguridad en el día a día y la gestión del personal.</w:t>
      </w:r>
    </w:p>
    <w:p w:rsidR="004B5AFA" w:rsidRPr="00414313" w:rsidRDefault="004B5AFA" w:rsidP="004B5AFA">
      <w:pPr>
        <w:pStyle w:val="NormalWeb"/>
        <w:ind w:left="720"/>
        <w:rPr>
          <w:rFonts w:ascii="Arial" w:hAnsi="Arial" w:cs="Arial"/>
        </w:rPr>
      </w:pPr>
      <w:r w:rsidRPr="00414313">
        <w:rPr>
          <w:rStyle w:val="Textoennegrita"/>
          <w:rFonts w:ascii="Arial" w:hAnsi="Arial" w:cs="Arial"/>
        </w:rPr>
        <w:t>Capitán de Escolta</w:t>
      </w:r>
    </w:p>
    <w:p w:rsidR="004B5AFA" w:rsidRPr="00414313" w:rsidRDefault="004B5AFA" w:rsidP="004B5AFA">
      <w:pPr>
        <w:numPr>
          <w:ilvl w:val="1"/>
          <w:numId w:val="7"/>
        </w:numPr>
        <w:spacing w:before="100" w:beforeAutospacing="1" w:after="100" w:afterAutospacing="1" w:line="240" w:lineRule="auto"/>
      </w:pPr>
      <w:r w:rsidRPr="00414313">
        <w:t>Lidera el grupo de escoltas que proporciona protección directa al protegido. Supervisa las formaciones de movimiento y las posiciones estratégicas del equipo en terreno.</w:t>
      </w:r>
    </w:p>
    <w:p w:rsidR="004B5AFA" w:rsidRPr="00414313" w:rsidRDefault="004B5AFA" w:rsidP="004B5AFA">
      <w:pPr>
        <w:pStyle w:val="NormalWeb"/>
        <w:ind w:left="720"/>
        <w:rPr>
          <w:rFonts w:ascii="Arial" w:hAnsi="Arial" w:cs="Arial"/>
        </w:rPr>
      </w:pPr>
      <w:r w:rsidRPr="00414313">
        <w:rPr>
          <w:rStyle w:val="Textoennegrita"/>
          <w:rFonts w:ascii="Arial" w:hAnsi="Arial" w:cs="Arial"/>
        </w:rPr>
        <w:t>Oficial de Inteligencia de Seguridad</w:t>
      </w:r>
    </w:p>
    <w:p w:rsidR="004B5AFA" w:rsidRPr="00414313" w:rsidRDefault="004B5AFA" w:rsidP="004B5AFA">
      <w:pPr>
        <w:numPr>
          <w:ilvl w:val="1"/>
          <w:numId w:val="7"/>
        </w:numPr>
        <w:spacing w:before="100" w:beforeAutospacing="1" w:after="100" w:afterAutospacing="1" w:line="240" w:lineRule="auto"/>
      </w:pPr>
      <w:r w:rsidRPr="00414313">
        <w:t>Encargado de la recolección y análisis de información sobre amenazas. Informa al jefe de operaciones y al director sobre los riesgos identificados.</w:t>
      </w:r>
    </w:p>
    <w:p w:rsidR="004B5AFA" w:rsidRPr="00414313" w:rsidRDefault="004B5AFA" w:rsidP="004B5AFA">
      <w:pPr>
        <w:pStyle w:val="NormalWeb"/>
        <w:ind w:left="720"/>
        <w:rPr>
          <w:rFonts w:ascii="Arial" w:hAnsi="Arial" w:cs="Arial"/>
        </w:rPr>
      </w:pPr>
      <w:r w:rsidRPr="00414313">
        <w:rPr>
          <w:rStyle w:val="Textoennegrita"/>
          <w:rFonts w:ascii="Arial" w:hAnsi="Arial" w:cs="Arial"/>
        </w:rPr>
        <w:t>Analista de Riesgos</w:t>
      </w:r>
    </w:p>
    <w:p w:rsidR="004B5AFA" w:rsidRPr="00414313" w:rsidRDefault="004B5AFA" w:rsidP="004B5AFA">
      <w:pPr>
        <w:numPr>
          <w:ilvl w:val="1"/>
          <w:numId w:val="7"/>
        </w:numPr>
        <w:spacing w:before="100" w:beforeAutospacing="1" w:after="100" w:afterAutospacing="1" w:line="240" w:lineRule="auto"/>
      </w:pPr>
      <w:r w:rsidRPr="00414313">
        <w:t>Trabaja junto con el oficial de inteligencia para evaluar los riesgos y desarrollar estrategias de mitigación adaptadas a las evaluaciones continuas del entorno.</w:t>
      </w:r>
    </w:p>
    <w:p w:rsidR="004B5AFA" w:rsidRPr="00414313" w:rsidRDefault="004B5AFA" w:rsidP="004B5AFA">
      <w:pPr>
        <w:pStyle w:val="NormalWeb"/>
        <w:ind w:left="720"/>
        <w:rPr>
          <w:rFonts w:ascii="Arial" w:hAnsi="Arial" w:cs="Arial"/>
        </w:rPr>
      </w:pPr>
      <w:r w:rsidRPr="00414313">
        <w:rPr>
          <w:rStyle w:val="Textoennegrita"/>
          <w:rFonts w:ascii="Arial" w:hAnsi="Arial" w:cs="Arial"/>
        </w:rPr>
        <w:t>Técnico de Seguridad</w:t>
      </w:r>
    </w:p>
    <w:p w:rsidR="004B5AFA" w:rsidRPr="00414313" w:rsidRDefault="004B5AFA" w:rsidP="004B5AFA">
      <w:pPr>
        <w:pStyle w:val="NormalWeb"/>
        <w:numPr>
          <w:ilvl w:val="1"/>
          <w:numId w:val="7"/>
        </w:numPr>
        <w:rPr>
          <w:rFonts w:ascii="Arial" w:hAnsi="Arial" w:cs="Arial"/>
        </w:rPr>
      </w:pPr>
      <w:r w:rsidRPr="00414313">
        <w:rPr>
          <w:rFonts w:ascii="Arial" w:hAnsi="Arial" w:cs="Arial"/>
        </w:rPr>
        <w:t>Maneja todos los aspectos técnicos, incluyendo equipos de comunicación, sistemas de vigilancia y medidas de seguridad cibernética.</w:t>
      </w:r>
    </w:p>
    <w:p w:rsidR="004B5AFA" w:rsidRPr="00414313" w:rsidRDefault="004B5AFA" w:rsidP="004B5AFA">
      <w:pPr>
        <w:pStyle w:val="NormalWeb"/>
        <w:ind w:left="1440"/>
        <w:rPr>
          <w:rFonts w:ascii="Arial" w:hAnsi="Arial" w:cs="Arial"/>
        </w:rPr>
      </w:pPr>
      <w:r w:rsidRPr="00414313">
        <w:rPr>
          <w:rStyle w:val="Textoennegrita"/>
          <w:rFonts w:ascii="Arial" w:hAnsi="Arial" w:cs="Arial"/>
        </w:rPr>
        <w:t>Equipo de Comunicaciones</w:t>
      </w:r>
    </w:p>
    <w:p w:rsidR="004B5AFA" w:rsidRPr="00414313" w:rsidRDefault="004B5AFA" w:rsidP="004B5AFA">
      <w:pPr>
        <w:numPr>
          <w:ilvl w:val="2"/>
          <w:numId w:val="7"/>
        </w:numPr>
        <w:spacing w:before="100" w:beforeAutospacing="1" w:after="100" w:afterAutospacing="1" w:line="240" w:lineRule="auto"/>
      </w:pPr>
      <w:r w:rsidRPr="00414313">
        <w:t>Responsables de operar los equipos de comunicación y asegurar una red de comunicación efectiva y segura para todo el equipo.</w:t>
      </w:r>
    </w:p>
    <w:p w:rsidR="004B5AFA" w:rsidRPr="00414313" w:rsidRDefault="004B5AFA" w:rsidP="004B5AFA">
      <w:pPr>
        <w:pStyle w:val="NormalWeb"/>
        <w:ind w:left="1440"/>
        <w:rPr>
          <w:rFonts w:ascii="Arial" w:hAnsi="Arial" w:cs="Arial"/>
        </w:rPr>
      </w:pPr>
      <w:r w:rsidRPr="00414313">
        <w:rPr>
          <w:rStyle w:val="Textoennegrita"/>
          <w:rFonts w:ascii="Arial" w:hAnsi="Arial" w:cs="Arial"/>
        </w:rPr>
        <w:t>Equipo de Tecnología y Vigilancia</w:t>
      </w:r>
    </w:p>
    <w:p w:rsidR="004B5AFA" w:rsidRPr="00414313" w:rsidRDefault="004B5AFA" w:rsidP="004B5AFA">
      <w:pPr>
        <w:numPr>
          <w:ilvl w:val="2"/>
          <w:numId w:val="7"/>
        </w:numPr>
        <w:spacing w:before="100" w:beforeAutospacing="1" w:after="100" w:afterAutospacing="1" w:line="240" w:lineRule="auto"/>
      </w:pPr>
      <w:r w:rsidRPr="00414313">
        <w:t>Opera los sistemas de cámaras y otros dispositivos tecnológicos, asegurando su funcionamiento correcto y su mantenimiento.</w:t>
      </w:r>
    </w:p>
    <w:p w:rsidR="004B5AFA" w:rsidRPr="00414313" w:rsidRDefault="004B5AFA" w:rsidP="004B5AFA">
      <w:pPr>
        <w:pStyle w:val="NormalWeb"/>
        <w:ind w:left="720"/>
        <w:rPr>
          <w:rFonts w:ascii="Arial" w:hAnsi="Arial" w:cs="Arial"/>
        </w:rPr>
      </w:pPr>
      <w:r w:rsidRPr="00414313">
        <w:rPr>
          <w:rStyle w:val="Textoennegrita"/>
          <w:rFonts w:ascii="Arial" w:hAnsi="Arial" w:cs="Arial"/>
        </w:rPr>
        <w:t>Oficiales de Seguridad en Terreno</w:t>
      </w:r>
    </w:p>
    <w:p w:rsidR="004B5AFA" w:rsidRPr="00414313" w:rsidRDefault="004B5AFA" w:rsidP="004B5AFA">
      <w:pPr>
        <w:numPr>
          <w:ilvl w:val="1"/>
          <w:numId w:val="7"/>
        </w:numPr>
        <w:spacing w:before="100" w:beforeAutospacing="1" w:after="100" w:afterAutospacing="1" w:line="240" w:lineRule="auto"/>
      </w:pPr>
      <w:r w:rsidRPr="00414313">
        <w:lastRenderedPageBreak/>
        <w:t>Proporcionan seguridad en las instalaciones y durante los eventos, manejando cualquier incidente y asegurando el perímetro de seguridad.</w:t>
      </w:r>
    </w:p>
    <w:p w:rsidR="004B5AFA" w:rsidRPr="00414313" w:rsidRDefault="004B5AFA" w:rsidP="004B5AFA">
      <w:pPr>
        <w:pStyle w:val="NormalWeb"/>
        <w:ind w:left="720"/>
        <w:rPr>
          <w:rFonts w:ascii="Arial" w:hAnsi="Arial" w:cs="Arial"/>
        </w:rPr>
      </w:pPr>
      <w:r w:rsidRPr="00414313">
        <w:rPr>
          <w:rStyle w:val="Textoennegrita"/>
          <w:rFonts w:ascii="Arial" w:hAnsi="Arial" w:cs="Arial"/>
        </w:rPr>
        <w:t>Conductores de Seguridad</w:t>
      </w:r>
    </w:p>
    <w:p w:rsidR="004B5AFA" w:rsidRPr="00414313" w:rsidRDefault="004B5AFA" w:rsidP="004B5AFA">
      <w:pPr>
        <w:numPr>
          <w:ilvl w:val="1"/>
          <w:numId w:val="7"/>
        </w:numPr>
        <w:spacing w:before="100" w:beforeAutospacing="1" w:after="100" w:afterAutospacing="1" w:line="240" w:lineRule="auto"/>
      </w:pPr>
      <w:r w:rsidRPr="00414313">
        <w:t>Especializados en manejo defensivo y evasivo, son responsables del transporte seguro del protegido en vehículos adecuadamente equipados.</w:t>
      </w:r>
    </w:p>
    <w:p w:rsidR="004B5AFA" w:rsidRPr="00414313" w:rsidRDefault="004B5AFA" w:rsidP="004B5AFA">
      <w:pPr>
        <w:pStyle w:val="NormalWeb"/>
        <w:rPr>
          <w:rFonts w:ascii="Arial" w:hAnsi="Arial" w:cs="Arial"/>
        </w:rPr>
      </w:pPr>
      <w:r w:rsidRPr="00414313">
        <w:rPr>
          <w:rFonts w:ascii="Arial" w:hAnsi="Arial" w:cs="Arial"/>
        </w:rPr>
        <w:t>Este organigrama debe ser flexible para adaptarse a las circunstancias específicas y las necesidades de seguridad de cada protegido. La capacidad de modificar roles o agregar funciones adicionales según se requiera es crucial para responder de manera efectiva a cualquier situación de seguridad.</w:t>
      </w:r>
    </w:p>
    <w:p w:rsidR="004B5AFA" w:rsidRPr="00414313" w:rsidRDefault="004B5AFA" w:rsidP="004B5AFA"/>
    <w:p w:rsidR="004B5AFA" w:rsidRPr="00414313" w:rsidRDefault="004B5AFA" w:rsidP="004B5AFA"/>
    <w:p w:rsidR="004B5AFA" w:rsidRPr="00414313" w:rsidRDefault="004B5AFA" w:rsidP="004B5AFA"/>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4B5AFA" w:rsidRPr="00414313" w:rsidRDefault="004B5AFA" w:rsidP="004B5AFA">
      <w:pPr>
        <w:pStyle w:val="Ttulo3"/>
        <w:rPr>
          <w:rFonts w:ascii="Arial" w:hAnsi="Arial" w:cs="Arial"/>
        </w:rPr>
      </w:pPr>
      <w:r w:rsidRPr="00414313">
        <w:rPr>
          <w:rFonts w:ascii="Arial" w:hAnsi="Arial" w:cs="Arial"/>
        </w:rPr>
        <w:lastRenderedPageBreak/>
        <w:t>Perfiles y Requerimientos de Formación para Cada Posición</w:t>
      </w:r>
    </w:p>
    <w:p w:rsidR="004B5AFA" w:rsidRPr="00414313" w:rsidRDefault="004B5AFA" w:rsidP="004B5AFA">
      <w:pPr>
        <w:pStyle w:val="NormalWeb"/>
        <w:rPr>
          <w:rFonts w:ascii="Arial" w:hAnsi="Arial" w:cs="Arial"/>
        </w:rPr>
      </w:pPr>
      <w:r w:rsidRPr="00414313">
        <w:rPr>
          <w:rFonts w:ascii="Arial" w:hAnsi="Arial" w:cs="Arial"/>
        </w:rPr>
        <w:t>A continuación, se detallan los perfiles y los requerimientos de formación específicos para cada posición dentro del equipo de seguridad. Estos criterios son esenciales para garantizar que todos los miembros del equipo posean las habilidades y la preparación necesaria para desempeñar sus roles de manera eficiente y efectiva.</w:t>
      </w:r>
    </w:p>
    <w:p w:rsidR="004B5AFA" w:rsidRPr="00414313" w:rsidRDefault="004B5AFA" w:rsidP="004B5AFA">
      <w:pPr>
        <w:pStyle w:val="Ttulo4"/>
        <w:rPr>
          <w:rFonts w:ascii="Arial" w:hAnsi="Arial" w:cs="Arial"/>
          <w:i w:val="0"/>
          <w:iCs w:val="0"/>
        </w:rPr>
      </w:pPr>
      <w:r w:rsidRPr="00414313">
        <w:rPr>
          <w:rFonts w:ascii="Arial" w:hAnsi="Arial" w:cs="Arial"/>
          <w:i w:val="0"/>
          <w:iCs w:val="0"/>
        </w:rPr>
        <w:t>Director de Seguridad</w:t>
      </w:r>
    </w:p>
    <w:p w:rsidR="004B5AFA" w:rsidRPr="00414313" w:rsidRDefault="004B5AFA" w:rsidP="004B5AFA">
      <w:pPr>
        <w:pStyle w:val="NormalWeb"/>
        <w:rPr>
          <w:rFonts w:ascii="Arial" w:hAnsi="Arial" w:cs="Arial"/>
        </w:rPr>
      </w:pPr>
      <w:r w:rsidRPr="00414313">
        <w:rPr>
          <w:rStyle w:val="Textoennegrita"/>
          <w:rFonts w:ascii="Arial" w:hAnsi="Arial" w:cs="Arial"/>
        </w:rPr>
        <w:t>Perfil:</w:t>
      </w:r>
    </w:p>
    <w:p w:rsidR="004B5AFA" w:rsidRPr="00414313" w:rsidRDefault="004B5AFA" w:rsidP="004B5AFA">
      <w:pPr>
        <w:numPr>
          <w:ilvl w:val="0"/>
          <w:numId w:val="8"/>
        </w:numPr>
        <w:spacing w:before="100" w:beforeAutospacing="1" w:after="100" w:afterAutospacing="1" w:line="240" w:lineRule="auto"/>
      </w:pPr>
      <w:r w:rsidRPr="00414313">
        <w:t>Experiencia en seguridad de alto nivel, preferiblemente en entornos gubernamentales o militares.</w:t>
      </w:r>
    </w:p>
    <w:p w:rsidR="004B5AFA" w:rsidRPr="00414313" w:rsidRDefault="004B5AFA" w:rsidP="004B5AFA">
      <w:pPr>
        <w:numPr>
          <w:ilvl w:val="0"/>
          <w:numId w:val="8"/>
        </w:numPr>
        <w:spacing w:before="100" w:beforeAutospacing="1" w:after="100" w:afterAutospacing="1" w:line="240" w:lineRule="auto"/>
      </w:pPr>
      <w:r w:rsidRPr="00414313">
        <w:t>Habilidades de liderazgo y gestión de crisis.</w:t>
      </w:r>
    </w:p>
    <w:p w:rsidR="004B5AFA" w:rsidRPr="00414313" w:rsidRDefault="004B5AFA" w:rsidP="004B5AFA">
      <w:pPr>
        <w:numPr>
          <w:ilvl w:val="0"/>
          <w:numId w:val="8"/>
        </w:numPr>
        <w:spacing w:before="100" w:beforeAutospacing="1" w:after="100" w:afterAutospacing="1" w:line="240" w:lineRule="auto"/>
      </w:pPr>
      <w:r w:rsidRPr="00414313">
        <w:t>Capacidad para diseñar estrategias de seguridad integral.</w:t>
      </w:r>
    </w:p>
    <w:p w:rsidR="004B5AFA" w:rsidRPr="00414313" w:rsidRDefault="004B5AFA" w:rsidP="004B5AFA">
      <w:pPr>
        <w:pStyle w:val="NormalWeb"/>
        <w:rPr>
          <w:rFonts w:ascii="Arial" w:hAnsi="Arial" w:cs="Arial"/>
        </w:rPr>
      </w:pPr>
      <w:r w:rsidRPr="00414313">
        <w:rPr>
          <w:rStyle w:val="Textoennegrita"/>
          <w:rFonts w:ascii="Arial" w:hAnsi="Arial" w:cs="Arial"/>
        </w:rPr>
        <w:t>Formación:</w:t>
      </w:r>
    </w:p>
    <w:p w:rsidR="004B5AFA" w:rsidRPr="00414313" w:rsidRDefault="004B5AFA" w:rsidP="004B5AFA">
      <w:pPr>
        <w:numPr>
          <w:ilvl w:val="0"/>
          <w:numId w:val="9"/>
        </w:numPr>
        <w:spacing w:before="100" w:beforeAutospacing="1" w:after="100" w:afterAutospacing="1" w:line="240" w:lineRule="auto"/>
      </w:pPr>
      <w:r w:rsidRPr="00414313">
        <w:t>Grado en Seguridad, Leyes o disciplinas relacionadas.</w:t>
      </w:r>
    </w:p>
    <w:p w:rsidR="004B5AFA" w:rsidRPr="00414313" w:rsidRDefault="004B5AFA" w:rsidP="004B5AFA">
      <w:pPr>
        <w:numPr>
          <w:ilvl w:val="0"/>
          <w:numId w:val="9"/>
        </w:numPr>
        <w:spacing w:before="100" w:beforeAutospacing="1" w:after="100" w:afterAutospacing="1" w:line="240" w:lineRule="auto"/>
      </w:pPr>
      <w:r w:rsidRPr="00414313">
        <w:t>Cursos avanzados en gestión de seguridad, inteligencia y operaciones tácticas.</w:t>
      </w:r>
    </w:p>
    <w:p w:rsidR="004B5AFA" w:rsidRPr="00414313" w:rsidRDefault="004B5AFA" w:rsidP="004B5AFA">
      <w:pPr>
        <w:numPr>
          <w:ilvl w:val="0"/>
          <w:numId w:val="9"/>
        </w:numPr>
        <w:spacing w:before="100" w:beforeAutospacing="1" w:after="100" w:afterAutospacing="1" w:line="240" w:lineRule="auto"/>
      </w:pPr>
      <w:r w:rsidRPr="00414313">
        <w:t>Entrenamiento en liderazgo y manejo de personal.</w:t>
      </w:r>
    </w:p>
    <w:p w:rsidR="004B5AFA" w:rsidRPr="00414313" w:rsidRDefault="004B5AFA" w:rsidP="004B5AFA">
      <w:pPr>
        <w:pStyle w:val="Ttulo4"/>
        <w:rPr>
          <w:rFonts w:ascii="Arial" w:hAnsi="Arial" w:cs="Arial"/>
          <w:i w:val="0"/>
          <w:iCs w:val="0"/>
        </w:rPr>
      </w:pPr>
      <w:r w:rsidRPr="00414313">
        <w:rPr>
          <w:rFonts w:ascii="Arial" w:hAnsi="Arial" w:cs="Arial"/>
          <w:i w:val="0"/>
          <w:iCs w:val="0"/>
        </w:rPr>
        <w:t>Jefe de Operaciones de Seguridad</w:t>
      </w:r>
    </w:p>
    <w:p w:rsidR="004B5AFA" w:rsidRPr="00414313" w:rsidRDefault="004B5AFA" w:rsidP="004B5AFA">
      <w:pPr>
        <w:pStyle w:val="NormalWeb"/>
        <w:rPr>
          <w:rFonts w:ascii="Arial" w:hAnsi="Arial" w:cs="Arial"/>
        </w:rPr>
      </w:pPr>
      <w:r w:rsidRPr="00414313">
        <w:rPr>
          <w:rStyle w:val="Textoennegrita"/>
          <w:rFonts w:ascii="Arial" w:hAnsi="Arial" w:cs="Arial"/>
        </w:rPr>
        <w:t>Perfil:</w:t>
      </w:r>
    </w:p>
    <w:p w:rsidR="004B5AFA" w:rsidRPr="00414313" w:rsidRDefault="004B5AFA" w:rsidP="004B5AFA">
      <w:pPr>
        <w:numPr>
          <w:ilvl w:val="0"/>
          <w:numId w:val="10"/>
        </w:numPr>
        <w:spacing w:before="100" w:beforeAutospacing="1" w:after="100" w:afterAutospacing="1" w:line="240" w:lineRule="auto"/>
      </w:pPr>
      <w:r w:rsidRPr="00414313">
        <w:t>Amplia experiencia en operaciones de seguridad y tácticas de protección.</w:t>
      </w:r>
    </w:p>
    <w:p w:rsidR="004B5AFA" w:rsidRPr="00414313" w:rsidRDefault="004B5AFA" w:rsidP="004B5AFA">
      <w:pPr>
        <w:numPr>
          <w:ilvl w:val="0"/>
          <w:numId w:val="10"/>
        </w:numPr>
        <w:spacing w:before="100" w:beforeAutospacing="1" w:after="100" w:afterAutospacing="1" w:line="240" w:lineRule="auto"/>
      </w:pPr>
      <w:r w:rsidRPr="00414313">
        <w:t>Habilidad para coordinar equipos y manejar múltiples tareas simultáneamente.</w:t>
      </w:r>
    </w:p>
    <w:p w:rsidR="004B5AFA" w:rsidRPr="00414313" w:rsidRDefault="004B5AFA" w:rsidP="004B5AFA">
      <w:pPr>
        <w:numPr>
          <w:ilvl w:val="0"/>
          <w:numId w:val="10"/>
        </w:numPr>
        <w:spacing w:before="100" w:beforeAutospacing="1" w:after="100" w:afterAutospacing="1" w:line="240" w:lineRule="auto"/>
      </w:pPr>
      <w:r w:rsidRPr="00414313">
        <w:t>Fuertes capacidades de comunicación y toma de decisiones.</w:t>
      </w:r>
    </w:p>
    <w:p w:rsidR="004B5AFA" w:rsidRPr="00414313" w:rsidRDefault="004B5AFA" w:rsidP="004B5AFA">
      <w:pPr>
        <w:pStyle w:val="NormalWeb"/>
        <w:rPr>
          <w:rFonts w:ascii="Arial" w:hAnsi="Arial" w:cs="Arial"/>
        </w:rPr>
      </w:pPr>
      <w:r w:rsidRPr="00414313">
        <w:rPr>
          <w:rStyle w:val="Textoennegrita"/>
          <w:rFonts w:ascii="Arial" w:hAnsi="Arial" w:cs="Arial"/>
        </w:rPr>
        <w:t>Formación:</w:t>
      </w:r>
    </w:p>
    <w:p w:rsidR="004B5AFA" w:rsidRPr="00414313" w:rsidRDefault="004B5AFA" w:rsidP="004B5AFA">
      <w:pPr>
        <w:numPr>
          <w:ilvl w:val="0"/>
          <w:numId w:val="11"/>
        </w:numPr>
        <w:spacing w:before="100" w:beforeAutospacing="1" w:after="100" w:afterAutospacing="1" w:line="240" w:lineRule="auto"/>
      </w:pPr>
      <w:r w:rsidRPr="00414313">
        <w:t>Cursos de certificación en seguridad y protección ejecutiva.</w:t>
      </w:r>
    </w:p>
    <w:p w:rsidR="004B5AFA" w:rsidRPr="00414313" w:rsidRDefault="004B5AFA" w:rsidP="004B5AFA">
      <w:pPr>
        <w:numPr>
          <w:ilvl w:val="0"/>
          <w:numId w:val="11"/>
        </w:numPr>
        <w:spacing w:before="100" w:beforeAutospacing="1" w:after="100" w:afterAutospacing="1" w:line="240" w:lineRule="auto"/>
      </w:pPr>
      <w:r w:rsidRPr="00414313">
        <w:t>Entrenamiento en manejo de emergencias y respuesta a incidentes.</w:t>
      </w:r>
    </w:p>
    <w:p w:rsidR="004B5AFA" w:rsidRPr="00414313" w:rsidRDefault="004B5AFA" w:rsidP="004B5AFA">
      <w:pPr>
        <w:numPr>
          <w:ilvl w:val="0"/>
          <w:numId w:val="11"/>
        </w:numPr>
        <w:spacing w:before="100" w:beforeAutospacing="1" w:after="100" w:afterAutospacing="1" w:line="240" w:lineRule="auto"/>
      </w:pPr>
      <w:r w:rsidRPr="00414313">
        <w:t>Capacitación en operaciones de seguridad y coordinación de eventos.</w:t>
      </w:r>
    </w:p>
    <w:p w:rsidR="004B5AFA" w:rsidRPr="00414313" w:rsidRDefault="004B5AFA" w:rsidP="004B5AFA">
      <w:pPr>
        <w:pStyle w:val="Ttulo4"/>
        <w:rPr>
          <w:rFonts w:ascii="Arial" w:hAnsi="Arial" w:cs="Arial"/>
          <w:i w:val="0"/>
          <w:iCs w:val="0"/>
        </w:rPr>
      </w:pPr>
      <w:r w:rsidRPr="00414313">
        <w:rPr>
          <w:rFonts w:ascii="Arial" w:hAnsi="Arial" w:cs="Arial"/>
          <w:i w:val="0"/>
          <w:iCs w:val="0"/>
        </w:rPr>
        <w:t>Oficial de Inteligencia de Seguridad</w:t>
      </w:r>
    </w:p>
    <w:p w:rsidR="004B5AFA" w:rsidRPr="00414313" w:rsidRDefault="004B5AFA" w:rsidP="004B5AFA">
      <w:pPr>
        <w:pStyle w:val="NormalWeb"/>
        <w:rPr>
          <w:rFonts w:ascii="Arial" w:hAnsi="Arial" w:cs="Arial"/>
        </w:rPr>
      </w:pPr>
      <w:r w:rsidRPr="00414313">
        <w:rPr>
          <w:rStyle w:val="Textoennegrita"/>
          <w:rFonts w:ascii="Arial" w:hAnsi="Arial" w:cs="Arial"/>
        </w:rPr>
        <w:t>Perfil:</w:t>
      </w:r>
    </w:p>
    <w:p w:rsidR="004B5AFA" w:rsidRPr="00414313" w:rsidRDefault="004B5AFA" w:rsidP="004B5AFA">
      <w:pPr>
        <w:numPr>
          <w:ilvl w:val="0"/>
          <w:numId w:val="12"/>
        </w:numPr>
        <w:spacing w:before="100" w:beforeAutospacing="1" w:after="100" w:afterAutospacing="1" w:line="240" w:lineRule="auto"/>
      </w:pPr>
      <w:r w:rsidRPr="00414313">
        <w:t>Experiencia en inteligencia, análisis de riesgos o campos relacionados.</w:t>
      </w:r>
    </w:p>
    <w:p w:rsidR="004B5AFA" w:rsidRPr="00414313" w:rsidRDefault="004B5AFA" w:rsidP="004B5AFA">
      <w:pPr>
        <w:numPr>
          <w:ilvl w:val="0"/>
          <w:numId w:val="12"/>
        </w:numPr>
        <w:spacing w:before="100" w:beforeAutospacing="1" w:after="100" w:afterAutospacing="1" w:line="240" w:lineRule="auto"/>
      </w:pPr>
      <w:r w:rsidRPr="00414313">
        <w:t>Capacidad analítica para interpretar datos y tendencias de seguridad.</w:t>
      </w:r>
    </w:p>
    <w:p w:rsidR="004B5AFA" w:rsidRPr="00414313" w:rsidRDefault="004B5AFA" w:rsidP="004B5AFA">
      <w:pPr>
        <w:numPr>
          <w:ilvl w:val="0"/>
          <w:numId w:val="12"/>
        </w:numPr>
        <w:spacing w:before="100" w:beforeAutospacing="1" w:after="100" w:afterAutospacing="1" w:line="240" w:lineRule="auto"/>
      </w:pPr>
      <w:r w:rsidRPr="00414313">
        <w:t>Conocimientos en tecnologías de la información y ciberseguridad.</w:t>
      </w:r>
    </w:p>
    <w:p w:rsidR="004B5AFA" w:rsidRPr="00414313" w:rsidRDefault="004B5AFA" w:rsidP="004B5AFA">
      <w:pPr>
        <w:pStyle w:val="NormalWeb"/>
        <w:rPr>
          <w:rFonts w:ascii="Arial" w:hAnsi="Arial" w:cs="Arial"/>
        </w:rPr>
      </w:pPr>
      <w:r w:rsidRPr="00414313">
        <w:rPr>
          <w:rStyle w:val="Textoennegrita"/>
          <w:rFonts w:ascii="Arial" w:hAnsi="Arial" w:cs="Arial"/>
        </w:rPr>
        <w:t>Formación:</w:t>
      </w:r>
    </w:p>
    <w:p w:rsidR="004B5AFA" w:rsidRPr="00414313" w:rsidRDefault="004B5AFA" w:rsidP="004B5AFA">
      <w:pPr>
        <w:numPr>
          <w:ilvl w:val="0"/>
          <w:numId w:val="13"/>
        </w:numPr>
        <w:spacing w:before="100" w:beforeAutospacing="1" w:after="100" w:afterAutospacing="1" w:line="240" w:lineRule="auto"/>
      </w:pPr>
      <w:r w:rsidRPr="00414313">
        <w:t>Grado en Criminología, Inteligencia o Informática.</w:t>
      </w:r>
    </w:p>
    <w:p w:rsidR="004B5AFA" w:rsidRPr="00414313" w:rsidRDefault="004B5AFA" w:rsidP="004B5AFA">
      <w:pPr>
        <w:numPr>
          <w:ilvl w:val="0"/>
          <w:numId w:val="13"/>
        </w:numPr>
        <w:spacing w:before="100" w:beforeAutospacing="1" w:after="100" w:afterAutospacing="1" w:line="240" w:lineRule="auto"/>
      </w:pPr>
      <w:r w:rsidRPr="00414313">
        <w:t>Cursos especializados en análisis de inteligencia y evaluación de amenazas.</w:t>
      </w:r>
    </w:p>
    <w:p w:rsidR="004B5AFA" w:rsidRPr="00414313" w:rsidRDefault="004B5AFA" w:rsidP="004B5AFA">
      <w:pPr>
        <w:numPr>
          <w:ilvl w:val="0"/>
          <w:numId w:val="13"/>
        </w:numPr>
        <w:spacing w:before="100" w:beforeAutospacing="1" w:after="100" w:afterAutospacing="1" w:line="240" w:lineRule="auto"/>
      </w:pPr>
      <w:r w:rsidRPr="00414313">
        <w:lastRenderedPageBreak/>
        <w:t>Entrenamiento en ciberseguridad y protección de datos.</w:t>
      </w:r>
    </w:p>
    <w:p w:rsidR="004B5AFA" w:rsidRPr="00414313" w:rsidRDefault="004B5AFA" w:rsidP="004B5AFA">
      <w:pPr>
        <w:pStyle w:val="Ttulo4"/>
        <w:rPr>
          <w:rFonts w:ascii="Arial" w:hAnsi="Arial" w:cs="Arial"/>
          <w:i w:val="0"/>
          <w:iCs w:val="0"/>
        </w:rPr>
      </w:pPr>
      <w:r w:rsidRPr="00414313">
        <w:rPr>
          <w:rFonts w:ascii="Arial" w:hAnsi="Arial" w:cs="Arial"/>
          <w:i w:val="0"/>
          <w:iCs w:val="0"/>
        </w:rPr>
        <w:t>Capitán de Escolta</w:t>
      </w:r>
    </w:p>
    <w:p w:rsidR="004B5AFA" w:rsidRPr="00414313" w:rsidRDefault="004B5AFA" w:rsidP="004B5AFA">
      <w:pPr>
        <w:pStyle w:val="NormalWeb"/>
        <w:rPr>
          <w:rFonts w:ascii="Arial" w:hAnsi="Arial" w:cs="Arial"/>
        </w:rPr>
      </w:pPr>
      <w:r w:rsidRPr="00414313">
        <w:rPr>
          <w:rStyle w:val="Textoennegrita"/>
          <w:rFonts w:ascii="Arial" w:hAnsi="Arial" w:cs="Arial"/>
        </w:rPr>
        <w:t>Perfil:</w:t>
      </w:r>
    </w:p>
    <w:p w:rsidR="004B5AFA" w:rsidRPr="00414313" w:rsidRDefault="004B5AFA" w:rsidP="004B5AFA">
      <w:pPr>
        <w:numPr>
          <w:ilvl w:val="0"/>
          <w:numId w:val="14"/>
        </w:numPr>
        <w:spacing w:before="100" w:beforeAutospacing="1" w:after="100" w:afterAutospacing="1" w:line="240" w:lineRule="auto"/>
      </w:pPr>
      <w:r w:rsidRPr="00414313">
        <w:t>Experiencia comprobada en protección personal y escolta.</w:t>
      </w:r>
    </w:p>
    <w:p w:rsidR="004B5AFA" w:rsidRPr="00414313" w:rsidRDefault="004B5AFA" w:rsidP="004B5AFA">
      <w:pPr>
        <w:numPr>
          <w:ilvl w:val="0"/>
          <w:numId w:val="14"/>
        </w:numPr>
        <w:spacing w:before="100" w:beforeAutospacing="1" w:after="100" w:afterAutospacing="1" w:line="240" w:lineRule="auto"/>
      </w:pPr>
      <w:r w:rsidRPr="00414313">
        <w:t>Habilidades en tácticas defensivas y de combate cuerpo a cuerpo.</w:t>
      </w:r>
    </w:p>
    <w:p w:rsidR="004B5AFA" w:rsidRPr="00414313" w:rsidRDefault="004B5AFA" w:rsidP="004B5AFA">
      <w:pPr>
        <w:numPr>
          <w:ilvl w:val="0"/>
          <w:numId w:val="14"/>
        </w:numPr>
        <w:spacing w:before="100" w:beforeAutospacing="1" w:after="100" w:afterAutospacing="1" w:line="240" w:lineRule="auto"/>
      </w:pPr>
      <w:r w:rsidRPr="00414313">
        <w:t>Excelente condición física y capacidad de reacción bajo presión.</w:t>
      </w:r>
    </w:p>
    <w:p w:rsidR="004B5AFA" w:rsidRPr="00414313" w:rsidRDefault="004B5AFA" w:rsidP="004B5AFA">
      <w:pPr>
        <w:pStyle w:val="NormalWeb"/>
        <w:rPr>
          <w:rFonts w:ascii="Arial" w:hAnsi="Arial" w:cs="Arial"/>
        </w:rPr>
      </w:pPr>
      <w:r w:rsidRPr="00414313">
        <w:rPr>
          <w:rStyle w:val="Textoennegrita"/>
          <w:rFonts w:ascii="Arial" w:hAnsi="Arial" w:cs="Arial"/>
        </w:rPr>
        <w:t>Formación:</w:t>
      </w:r>
    </w:p>
    <w:p w:rsidR="004B5AFA" w:rsidRPr="00414313" w:rsidRDefault="004B5AFA" w:rsidP="004B5AFA">
      <w:pPr>
        <w:numPr>
          <w:ilvl w:val="0"/>
          <w:numId w:val="15"/>
        </w:numPr>
        <w:spacing w:before="100" w:beforeAutospacing="1" w:after="100" w:afterAutospacing="1" w:line="240" w:lineRule="auto"/>
      </w:pPr>
      <w:r w:rsidRPr="00414313">
        <w:t>Entrenamiento avanzado en protección ejecutiva y técnicas de escolta.</w:t>
      </w:r>
    </w:p>
    <w:p w:rsidR="004B5AFA" w:rsidRPr="00414313" w:rsidRDefault="004B5AFA" w:rsidP="004B5AFA">
      <w:pPr>
        <w:numPr>
          <w:ilvl w:val="0"/>
          <w:numId w:val="15"/>
        </w:numPr>
        <w:spacing w:before="100" w:beforeAutospacing="1" w:after="100" w:afterAutospacing="1" w:line="240" w:lineRule="auto"/>
      </w:pPr>
      <w:r w:rsidRPr="00414313">
        <w:t>Cursos en defensa personal y manejo de armas.</w:t>
      </w:r>
    </w:p>
    <w:p w:rsidR="004B5AFA" w:rsidRPr="00414313" w:rsidRDefault="004B5AFA" w:rsidP="004B5AFA">
      <w:pPr>
        <w:numPr>
          <w:ilvl w:val="0"/>
          <w:numId w:val="15"/>
        </w:numPr>
        <w:spacing w:before="100" w:beforeAutospacing="1" w:after="100" w:afterAutospacing="1" w:line="240" w:lineRule="auto"/>
      </w:pPr>
      <w:r w:rsidRPr="00414313">
        <w:t>Capacitación en primeros auxilios y reacción ante emergencias.</w:t>
      </w:r>
    </w:p>
    <w:p w:rsidR="004B5AFA" w:rsidRPr="00414313" w:rsidRDefault="004B5AFA" w:rsidP="004B5AFA">
      <w:pPr>
        <w:pStyle w:val="Ttulo4"/>
        <w:rPr>
          <w:rFonts w:ascii="Arial" w:hAnsi="Arial" w:cs="Arial"/>
          <w:i w:val="0"/>
          <w:iCs w:val="0"/>
        </w:rPr>
      </w:pPr>
      <w:r w:rsidRPr="00414313">
        <w:rPr>
          <w:rFonts w:ascii="Arial" w:hAnsi="Arial" w:cs="Arial"/>
          <w:i w:val="0"/>
          <w:iCs w:val="0"/>
        </w:rPr>
        <w:t>Técnico de Seguridad</w:t>
      </w:r>
    </w:p>
    <w:p w:rsidR="004B5AFA" w:rsidRPr="00414313" w:rsidRDefault="004B5AFA" w:rsidP="004B5AFA">
      <w:pPr>
        <w:pStyle w:val="NormalWeb"/>
        <w:rPr>
          <w:rFonts w:ascii="Arial" w:hAnsi="Arial" w:cs="Arial"/>
        </w:rPr>
      </w:pPr>
      <w:r w:rsidRPr="00414313">
        <w:rPr>
          <w:rStyle w:val="Textoennegrita"/>
          <w:rFonts w:ascii="Arial" w:hAnsi="Arial" w:cs="Arial"/>
        </w:rPr>
        <w:t>Perfil:</w:t>
      </w:r>
    </w:p>
    <w:p w:rsidR="004B5AFA" w:rsidRPr="00414313" w:rsidRDefault="004B5AFA" w:rsidP="004B5AFA">
      <w:pPr>
        <w:numPr>
          <w:ilvl w:val="0"/>
          <w:numId w:val="16"/>
        </w:numPr>
        <w:spacing w:before="100" w:beforeAutospacing="1" w:after="100" w:afterAutospacing="1" w:line="240" w:lineRule="auto"/>
      </w:pPr>
      <w:r w:rsidRPr="00414313">
        <w:t>Conocimientos en sistemas de seguridad, electrónica y comunicaciones.</w:t>
      </w:r>
    </w:p>
    <w:p w:rsidR="004B5AFA" w:rsidRPr="00414313" w:rsidRDefault="004B5AFA" w:rsidP="004B5AFA">
      <w:pPr>
        <w:numPr>
          <w:ilvl w:val="0"/>
          <w:numId w:val="16"/>
        </w:numPr>
        <w:spacing w:before="100" w:beforeAutospacing="1" w:after="100" w:afterAutospacing="1" w:line="240" w:lineRule="auto"/>
      </w:pPr>
      <w:r w:rsidRPr="00414313">
        <w:t>Habilidad para solucionar problemas técnicos bajo presión.</w:t>
      </w:r>
    </w:p>
    <w:p w:rsidR="004B5AFA" w:rsidRPr="00414313" w:rsidRDefault="004B5AFA" w:rsidP="004B5AFA">
      <w:pPr>
        <w:numPr>
          <w:ilvl w:val="0"/>
          <w:numId w:val="16"/>
        </w:numPr>
        <w:spacing w:before="100" w:beforeAutospacing="1" w:after="100" w:afterAutospacing="1" w:line="240" w:lineRule="auto"/>
      </w:pPr>
      <w:r w:rsidRPr="00414313">
        <w:t>Experiencia en manejo y mantenimiento de equipos de seguridad avanzados.</w:t>
      </w:r>
    </w:p>
    <w:p w:rsidR="004B5AFA" w:rsidRPr="00414313" w:rsidRDefault="004B5AFA" w:rsidP="004B5AFA">
      <w:pPr>
        <w:pStyle w:val="NormalWeb"/>
        <w:rPr>
          <w:rFonts w:ascii="Arial" w:hAnsi="Arial" w:cs="Arial"/>
        </w:rPr>
      </w:pPr>
      <w:r w:rsidRPr="00414313">
        <w:rPr>
          <w:rStyle w:val="Textoennegrita"/>
          <w:rFonts w:ascii="Arial" w:hAnsi="Arial" w:cs="Arial"/>
        </w:rPr>
        <w:t>Formación:</w:t>
      </w:r>
    </w:p>
    <w:p w:rsidR="004B5AFA" w:rsidRPr="00414313" w:rsidRDefault="004B5AFA" w:rsidP="004B5AFA">
      <w:pPr>
        <w:numPr>
          <w:ilvl w:val="0"/>
          <w:numId w:val="17"/>
        </w:numPr>
        <w:spacing w:before="100" w:beforeAutospacing="1" w:after="100" w:afterAutospacing="1" w:line="240" w:lineRule="auto"/>
      </w:pPr>
      <w:r w:rsidRPr="00414313">
        <w:t>Grado técnico en Electrónica, Informática o Telecomunicaciones.</w:t>
      </w:r>
    </w:p>
    <w:p w:rsidR="004B5AFA" w:rsidRPr="00414313" w:rsidRDefault="004B5AFA" w:rsidP="004B5AFA">
      <w:pPr>
        <w:numPr>
          <w:ilvl w:val="0"/>
          <w:numId w:val="17"/>
        </w:numPr>
        <w:spacing w:before="100" w:beforeAutospacing="1" w:after="100" w:afterAutospacing="1" w:line="240" w:lineRule="auto"/>
      </w:pPr>
      <w:r w:rsidRPr="00414313">
        <w:t>Certificaciones en sistemas de seguridad y redes.</w:t>
      </w:r>
    </w:p>
    <w:p w:rsidR="004B5AFA" w:rsidRPr="00414313" w:rsidRDefault="004B5AFA" w:rsidP="004B5AFA">
      <w:pPr>
        <w:numPr>
          <w:ilvl w:val="0"/>
          <w:numId w:val="17"/>
        </w:numPr>
        <w:spacing w:before="100" w:beforeAutospacing="1" w:after="100" w:afterAutospacing="1" w:line="240" w:lineRule="auto"/>
      </w:pPr>
      <w:r w:rsidRPr="00414313">
        <w:t>Entrenamiento en medidas de seguridad cibernética.</w:t>
      </w:r>
    </w:p>
    <w:p w:rsidR="004B5AFA" w:rsidRPr="00414313" w:rsidRDefault="004B5AFA" w:rsidP="004B5AFA">
      <w:pPr>
        <w:pStyle w:val="Ttulo4"/>
        <w:rPr>
          <w:rFonts w:ascii="Arial" w:hAnsi="Arial" w:cs="Arial"/>
          <w:i w:val="0"/>
          <w:iCs w:val="0"/>
        </w:rPr>
      </w:pPr>
      <w:r w:rsidRPr="00414313">
        <w:rPr>
          <w:rFonts w:ascii="Arial" w:hAnsi="Arial" w:cs="Arial"/>
          <w:i w:val="0"/>
          <w:iCs w:val="0"/>
        </w:rPr>
        <w:t>Oficiales de Seguridad en Terreno</w:t>
      </w:r>
    </w:p>
    <w:p w:rsidR="004B5AFA" w:rsidRPr="00414313" w:rsidRDefault="004B5AFA" w:rsidP="004B5AFA">
      <w:pPr>
        <w:pStyle w:val="NormalWeb"/>
        <w:rPr>
          <w:rFonts w:ascii="Arial" w:hAnsi="Arial" w:cs="Arial"/>
        </w:rPr>
      </w:pPr>
      <w:r w:rsidRPr="00414313">
        <w:rPr>
          <w:rStyle w:val="Textoennegrita"/>
          <w:rFonts w:ascii="Arial" w:hAnsi="Arial" w:cs="Arial"/>
        </w:rPr>
        <w:t>Perfil:</w:t>
      </w:r>
    </w:p>
    <w:p w:rsidR="004B5AFA" w:rsidRPr="00414313" w:rsidRDefault="004B5AFA" w:rsidP="004B5AFA">
      <w:pPr>
        <w:numPr>
          <w:ilvl w:val="0"/>
          <w:numId w:val="18"/>
        </w:numPr>
        <w:spacing w:before="100" w:beforeAutospacing="1" w:after="100" w:afterAutospacing="1" w:line="240" w:lineRule="auto"/>
      </w:pPr>
      <w:r w:rsidRPr="00414313">
        <w:t>Fuerte capacidad física y táctica.</w:t>
      </w:r>
    </w:p>
    <w:p w:rsidR="004B5AFA" w:rsidRPr="00414313" w:rsidRDefault="004B5AFA" w:rsidP="004B5AFA">
      <w:pPr>
        <w:numPr>
          <w:ilvl w:val="0"/>
          <w:numId w:val="18"/>
        </w:numPr>
        <w:spacing w:before="100" w:beforeAutospacing="1" w:after="100" w:afterAutospacing="1" w:line="240" w:lineRule="auto"/>
      </w:pPr>
      <w:r w:rsidRPr="00414313">
        <w:t>Experiencia en seguridad, vigilancia o fuerzas armadas.</w:t>
      </w:r>
    </w:p>
    <w:p w:rsidR="004B5AFA" w:rsidRPr="00414313" w:rsidRDefault="004B5AFA" w:rsidP="004B5AFA">
      <w:pPr>
        <w:numPr>
          <w:ilvl w:val="0"/>
          <w:numId w:val="18"/>
        </w:numPr>
        <w:spacing w:before="100" w:beforeAutospacing="1" w:after="100" w:afterAutospacing="1" w:line="240" w:lineRule="auto"/>
      </w:pPr>
      <w:r w:rsidRPr="00414313">
        <w:t>Habilidad para trabajar en equipo y adaptarse a diferentes entornos.</w:t>
      </w:r>
    </w:p>
    <w:p w:rsidR="004B5AFA" w:rsidRPr="00414313" w:rsidRDefault="004B5AFA" w:rsidP="004B5AFA">
      <w:pPr>
        <w:pStyle w:val="NormalWeb"/>
        <w:rPr>
          <w:rFonts w:ascii="Arial" w:hAnsi="Arial" w:cs="Arial"/>
        </w:rPr>
      </w:pPr>
      <w:r w:rsidRPr="00414313">
        <w:rPr>
          <w:rStyle w:val="Textoennegrita"/>
          <w:rFonts w:ascii="Arial" w:hAnsi="Arial" w:cs="Arial"/>
        </w:rPr>
        <w:t>Formación:</w:t>
      </w:r>
    </w:p>
    <w:p w:rsidR="004B5AFA" w:rsidRPr="00414313" w:rsidRDefault="004B5AFA" w:rsidP="004B5AFA">
      <w:pPr>
        <w:numPr>
          <w:ilvl w:val="0"/>
          <w:numId w:val="19"/>
        </w:numPr>
        <w:spacing w:before="100" w:beforeAutospacing="1" w:after="100" w:afterAutospacing="1" w:line="240" w:lineRule="auto"/>
      </w:pPr>
      <w:r w:rsidRPr="00414313">
        <w:t>Entrenamiento básico en técnicas de seguridad y protección.</w:t>
      </w:r>
    </w:p>
    <w:p w:rsidR="004B5AFA" w:rsidRPr="00414313" w:rsidRDefault="004B5AFA" w:rsidP="004B5AFA">
      <w:pPr>
        <w:numPr>
          <w:ilvl w:val="0"/>
          <w:numId w:val="19"/>
        </w:numPr>
        <w:spacing w:before="100" w:beforeAutospacing="1" w:after="100" w:afterAutospacing="1" w:line="240" w:lineRule="auto"/>
      </w:pPr>
      <w:r w:rsidRPr="00414313">
        <w:t>Cursos en manejo de conflictos y técnicas de desescalada.</w:t>
      </w:r>
    </w:p>
    <w:p w:rsidR="004B5AFA" w:rsidRPr="00414313" w:rsidRDefault="004B5AFA" w:rsidP="004B5AFA">
      <w:pPr>
        <w:numPr>
          <w:ilvl w:val="0"/>
          <w:numId w:val="19"/>
        </w:numPr>
        <w:spacing w:before="100" w:beforeAutospacing="1" w:after="100" w:afterAutospacing="1" w:line="240" w:lineRule="auto"/>
      </w:pPr>
      <w:r w:rsidRPr="00414313">
        <w:t>Capacitación continua en tácticas de seguridad y vigilancia.</w:t>
      </w:r>
    </w:p>
    <w:p w:rsidR="004B5AFA" w:rsidRPr="00414313" w:rsidRDefault="004B5AFA" w:rsidP="004B5AFA">
      <w:pPr>
        <w:pStyle w:val="Ttulo4"/>
        <w:rPr>
          <w:rFonts w:ascii="Arial" w:hAnsi="Arial" w:cs="Arial"/>
          <w:i w:val="0"/>
          <w:iCs w:val="0"/>
        </w:rPr>
      </w:pPr>
      <w:r w:rsidRPr="00414313">
        <w:rPr>
          <w:rFonts w:ascii="Arial" w:hAnsi="Arial" w:cs="Arial"/>
          <w:i w:val="0"/>
          <w:iCs w:val="0"/>
        </w:rPr>
        <w:t>Conductores de Seguridad</w:t>
      </w:r>
    </w:p>
    <w:p w:rsidR="004B5AFA" w:rsidRPr="00414313" w:rsidRDefault="004B5AFA" w:rsidP="004B5AFA">
      <w:pPr>
        <w:pStyle w:val="NormalWeb"/>
        <w:rPr>
          <w:rFonts w:ascii="Arial" w:hAnsi="Arial" w:cs="Arial"/>
        </w:rPr>
      </w:pPr>
      <w:r w:rsidRPr="00414313">
        <w:rPr>
          <w:rStyle w:val="Textoennegrita"/>
          <w:rFonts w:ascii="Arial" w:hAnsi="Arial" w:cs="Arial"/>
        </w:rPr>
        <w:t>Perfil:</w:t>
      </w:r>
    </w:p>
    <w:p w:rsidR="004B5AFA" w:rsidRPr="00414313" w:rsidRDefault="004B5AFA" w:rsidP="004B5AFA">
      <w:pPr>
        <w:numPr>
          <w:ilvl w:val="0"/>
          <w:numId w:val="20"/>
        </w:numPr>
        <w:spacing w:before="100" w:beforeAutospacing="1" w:after="100" w:afterAutospacing="1" w:line="240" w:lineRule="auto"/>
      </w:pPr>
      <w:r w:rsidRPr="00414313">
        <w:lastRenderedPageBreak/>
        <w:t>Habilidades avanzadas en manejo defensivo y evasivo.</w:t>
      </w:r>
    </w:p>
    <w:p w:rsidR="004B5AFA" w:rsidRPr="00414313" w:rsidRDefault="004B5AFA" w:rsidP="004B5AFA">
      <w:pPr>
        <w:numPr>
          <w:ilvl w:val="0"/>
          <w:numId w:val="20"/>
        </w:numPr>
        <w:spacing w:before="100" w:beforeAutospacing="1" w:after="100" w:afterAutospacing="1" w:line="240" w:lineRule="auto"/>
      </w:pPr>
      <w:r w:rsidRPr="00414313">
        <w:t>Experiencia en conducción de vehículos blindados.</w:t>
      </w:r>
    </w:p>
    <w:p w:rsidR="004B5AFA" w:rsidRPr="00414313" w:rsidRDefault="004B5AFA" w:rsidP="004B5AFA">
      <w:pPr>
        <w:numPr>
          <w:ilvl w:val="0"/>
          <w:numId w:val="20"/>
        </w:numPr>
        <w:spacing w:before="100" w:beforeAutospacing="1" w:after="100" w:afterAutospacing="1" w:line="240" w:lineRule="auto"/>
      </w:pPr>
      <w:r w:rsidRPr="00414313">
        <w:t>Capacidad para mantener la calma y reaccionar eficazmente en situaciones de alto riesgo.</w:t>
      </w:r>
    </w:p>
    <w:p w:rsidR="004B5AFA" w:rsidRPr="00414313" w:rsidRDefault="004B5AFA" w:rsidP="004B5AFA">
      <w:pPr>
        <w:pStyle w:val="NormalWeb"/>
        <w:rPr>
          <w:rFonts w:ascii="Arial" w:hAnsi="Arial" w:cs="Arial"/>
        </w:rPr>
      </w:pPr>
      <w:r w:rsidRPr="00414313">
        <w:rPr>
          <w:rStyle w:val="Textoennegrita"/>
          <w:rFonts w:ascii="Arial" w:hAnsi="Arial" w:cs="Arial"/>
        </w:rPr>
        <w:t>Formación:</w:t>
      </w:r>
    </w:p>
    <w:p w:rsidR="004B5AFA" w:rsidRPr="00414313" w:rsidRDefault="004B5AFA" w:rsidP="004B5AFA">
      <w:pPr>
        <w:numPr>
          <w:ilvl w:val="0"/>
          <w:numId w:val="21"/>
        </w:numPr>
        <w:spacing w:before="100" w:beforeAutospacing="1" w:after="100" w:afterAutospacing="1" w:line="240" w:lineRule="auto"/>
      </w:pPr>
      <w:r w:rsidRPr="00414313">
        <w:t>Licencia de conducir profesional con certificaciones en manejo defensivo.</w:t>
      </w:r>
    </w:p>
    <w:p w:rsidR="004B5AFA" w:rsidRPr="00414313" w:rsidRDefault="004B5AFA" w:rsidP="004B5AFA">
      <w:pPr>
        <w:numPr>
          <w:ilvl w:val="0"/>
          <w:numId w:val="21"/>
        </w:numPr>
        <w:spacing w:before="100" w:beforeAutospacing="1" w:after="100" w:afterAutospacing="1" w:line="240" w:lineRule="auto"/>
      </w:pPr>
      <w:r w:rsidRPr="00414313">
        <w:t>Cursos en evasión y técnicas de escape.</w:t>
      </w:r>
    </w:p>
    <w:p w:rsidR="004B5AFA" w:rsidRPr="00414313" w:rsidRDefault="004B5AFA" w:rsidP="004B5AFA">
      <w:pPr>
        <w:numPr>
          <w:ilvl w:val="0"/>
          <w:numId w:val="21"/>
        </w:numPr>
        <w:spacing w:before="100" w:beforeAutospacing="1" w:after="100" w:afterAutospacing="1" w:line="240" w:lineRule="auto"/>
      </w:pPr>
      <w:r w:rsidRPr="00414313">
        <w:t>Entrenamiento en mantenimiento de vehículos y seguridad automotriz.</w:t>
      </w:r>
    </w:p>
    <w:p w:rsidR="004B5AFA" w:rsidRPr="00414313" w:rsidRDefault="004B5AFA" w:rsidP="004B5AFA">
      <w:pPr>
        <w:pStyle w:val="NormalWeb"/>
        <w:rPr>
          <w:rFonts w:ascii="Arial" w:hAnsi="Arial" w:cs="Arial"/>
        </w:rPr>
      </w:pPr>
      <w:r w:rsidRPr="00414313">
        <w:rPr>
          <w:rFonts w:ascii="Arial" w:hAnsi="Arial" w:cs="Arial"/>
        </w:rPr>
        <w:t>Estos perfiles y requisitos de formación aseguran que cada miembro del equipo de seguridad está adecuadamente preparado y equipado para enfrentar los desafíos inherentes a su función, garantizando la máxima protección del protegido en todo momento.</w:t>
      </w:r>
    </w:p>
    <w:p w:rsidR="004B5AFA" w:rsidRPr="00414313" w:rsidRDefault="004B5AFA" w:rsidP="004B5AFA"/>
    <w:p w:rsidR="004B5AFA" w:rsidRPr="00414313" w:rsidRDefault="004B5AFA" w:rsidP="004B5AFA"/>
    <w:p w:rsidR="004B5AFA" w:rsidRPr="00414313" w:rsidRDefault="004B5AFA" w:rsidP="004B5AFA"/>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4B5AFA" w:rsidRPr="00414313" w:rsidRDefault="004B5AFA" w:rsidP="004B5AFA">
      <w:pPr>
        <w:pStyle w:val="Ttulo3"/>
        <w:rPr>
          <w:rFonts w:ascii="Arial" w:hAnsi="Arial" w:cs="Arial"/>
        </w:rPr>
      </w:pPr>
      <w:r w:rsidRPr="00414313">
        <w:rPr>
          <w:rFonts w:ascii="Arial" w:hAnsi="Arial" w:cs="Arial"/>
        </w:rPr>
        <w:lastRenderedPageBreak/>
        <w:t>Protocolos de Comunicación</w:t>
      </w:r>
    </w:p>
    <w:p w:rsidR="004B5AFA" w:rsidRPr="00414313" w:rsidRDefault="004B5AFA" w:rsidP="004B5AFA">
      <w:pPr>
        <w:pStyle w:val="Ttulo4"/>
        <w:rPr>
          <w:rFonts w:ascii="Arial" w:hAnsi="Arial" w:cs="Arial"/>
          <w:i w:val="0"/>
          <w:iCs w:val="0"/>
        </w:rPr>
      </w:pPr>
      <w:r w:rsidRPr="00414313">
        <w:rPr>
          <w:rFonts w:ascii="Arial" w:hAnsi="Arial" w:cs="Arial"/>
          <w:i w:val="0"/>
          <w:iCs w:val="0"/>
        </w:rPr>
        <w:t>Equipos y Tecnologías Utilizadas</w:t>
      </w:r>
    </w:p>
    <w:p w:rsidR="004B5AFA" w:rsidRPr="00414313" w:rsidRDefault="004B5AFA" w:rsidP="004B5AFA">
      <w:pPr>
        <w:pStyle w:val="NormalWeb"/>
        <w:rPr>
          <w:rFonts w:ascii="Arial" w:hAnsi="Arial" w:cs="Arial"/>
        </w:rPr>
      </w:pPr>
      <w:r w:rsidRPr="00414313">
        <w:rPr>
          <w:rFonts w:ascii="Arial" w:hAnsi="Arial" w:cs="Arial"/>
        </w:rPr>
        <w:t>Una comunicación eficaz es vital para la coordinación y el éxito de las operaciones de seguridad. Los equipos y tecnologías utilizados deben ser de alta calidad, confiables y seguros, asegurando que toda la información transmitida sea clara y privada. A continuación, se detallan los principales equipos y tecnologías empleados en los protocolos de comunicación para el equipo de seguridad.</w:t>
      </w:r>
    </w:p>
    <w:p w:rsidR="004B5AFA" w:rsidRPr="00414313" w:rsidRDefault="004B5AFA" w:rsidP="004B5AFA">
      <w:pPr>
        <w:pStyle w:val="NormalWeb"/>
        <w:numPr>
          <w:ilvl w:val="0"/>
          <w:numId w:val="22"/>
        </w:numPr>
        <w:rPr>
          <w:rFonts w:ascii="Arial" w:hAnsi="Arial" w:cs="Arial"/>
        </w:rPr>
      </w:pPr>
      <w:r w:rsidRPr="00414313">
        <w:rPr>
          <w:rStyle w:val="Textoennegrita"/>
          <w:rFonts w:ascii="Arial" w:hAnsi="Arial" w:cs="Arial"/>
        </w:rPr>
        <w:t>Radios de Comunicación Táctica:</w:t>
      </w:r>
    </w:p>
    <w:p w:rsidR="004B5AFA" w:rsidRPr="00414313" w:rsidRDefault="004B5AFA" w:rsidP="004B5AFA">
      <w:pPr>
        <w:numPr>
          <w:ilvl w:val="1"/>
          <w:numId w:val="22"/>
        </w:numPr>
        <w:spacing w:before="100" w:beforeAutospacing="1" w:after="100" w:afterAutospacing="1" w:line="240" w:lineRule="auto"/>
      </w:pPr>
      <w:r w:rsidRPr="00414313">
        <w:t>Equipos portátiles de alta frecuencia diseñados para operar en múltiples canales asegurados. Estos dispositivos permiten comunicaciones instantáneas y claras entre los miembros del equipo, incluso en entornos de señal débil.</w:t>
      </w:r>
    </w:p>
    <w:p w:rsidR="004B5AFA" w:rsidRPr="00414313" w:rsidRDefault="004B5AFA" w:rsidP="004B5AFA">
      <w:pPr>
        <w:numPr>
          <w:ilvl w:val="1"/>
          <w:numId w:val="22"/>
        </w:numPr>
        <w:spacing w:before="100" w:beforeAutospacing="1" w:after="100" w:afterAutospacing="1" w:line="240" w:lineRule="auto"/>
      </w:pPr>
      <w:r w:rsidRPr="00414313">
        <w:t>Ejemplos incluyen modelos como Motorola XPR 7550e, que ofrecen funciones como cancelación de ruido y capacidad de transmisión encriptada.</w:t>
      </w:r>
    </w:p>
    <w:p w:rsidR="004B5AFA" w:rsidRPr="00414313" w:rsidRDefault="004B5AFA" w:rsidP="004B5AFA">
      <w:pPr>
        <w:pStyle w:val="NormalWeb"/>
        <w:numPr>
          <w:ilvl w:val="0"/>
          <w:numId w:val="22"/>
        </w:numPr>
        <w:rPr>
          <w:rFonts w:ascii="Arial" w:hAnsi="Arial" w:cs="Arial"/>
        </w:rPr>
      </w:pPr>
      <w:r w:rsidRPr="00414313">
        <w:rPr>
          <w:rStyle w:val="Textoennegrita"/>
          <w:rFonts w:ascii="Arial" w:hAnsi="Arial" w:cs="Arial"/>
        </w:rPr>
        <w:t>Sistemas de Comunicación Encriptada:</w:t>
      </w:r>
    </w:p>
    <w:p w:rsidR="004B5AFA" w:rsidRPr="00414313" w:rsidRDefault="004B5AFA" w:rsidP="004B5AFA">
      <w:pPr>
        <w:numPr>
          <w:ilvl w:val="1"/>
          <w:numId w:val="22"/>
        </w:numPr>
        <w:spacing w:before="100" w:beforeAutospacing="1" w:after="100" w:afterAutospacing="1" w:line="240" w:lineRule="auto"/>
      </w:pPr>
      <w:r w:rsidRPr="00414313">
        <w:t>Uso de aplicaciones y software que proveen encriptación de extremo a extremo para todas las comunicaciones, asegurando que las llamadas, mensajes de texto y transmisión de datos sean seguros y privados.</w:t>
      </w:r>
    </w:p>
    <w:p w:rsidR="004B5AFA" w:rsidRPr="00414313" w:rsidRDefault="004B5AFA" w:rsidP="004B5AFA">
      <w:pPr>
        <w:numPr>
          <w:ilvl w:val="1"/>
          <w:numId w:val="22"/>
        </w:numPr>
        <w:spacing w:before="100" w:beforeAutospacing="1" w:after="100" w:afterAutospacing="1" w:line="240" w:lineRule="auto"/>
      </w:pPr>
      <w:r w:rsidRPr="00414313">
        <w:t>Plataformas como Signal o WhatsApp Business, configuradas para uso gubernamental o de seguridad, son comúnmente utilizadas.</w:t>
      </w:r>
    </w:p>
    <w:p w:rsidR="004B5AFA" w:rsidRPr="00414313" w:rsidRDefault="004B5AFA" w:rsidP="004B5AFA">
      <w:pPr>
        <w:pStyle w:val="NormalWeb"/>
        <w:numPr>
          <w:ilvl w:val="0"/>
          <w:numId w:val="22"/>
        </w:numPr>
        <w:rPr>
          <w:rFonts w:ascii="Arial" w:hAnsi="Arial" w:cs="Arial"/>
        </w:rPr>
      </w:pPr>
      <w:r w:rsidRPr="00414313">
        <w:rPr>
          <w:rStyle w:val="Textoennegrita"/>
          <w:rFonts w:ascii="Arial" w:hAnsi="Arial" w:cs="Arial"/>
        </w:rPr>
        <w:t>Dispositivos Móviles Seguros:</w:t>
      </w:r>
    </w:p>
    <w:p w:rsidR="004B5AFA" w:rsidRPr="00414313" w:rsidRDefault="004B5AFA" w:rsidP="004B5AFA">
      <w:pPr>
        <w:numPr>
          <w:ilvl w:val="1"/>
          <w:numId w:val="22"/>
        </w:numPr>
        <w:spacing w:before="100" w:beforeAutospacing="1" w:after="100" w:afterAutospacing="1" w:line="240" w:lineRule="auto"/>
      </w:pPr>
      <w:r w:rsidRPr="00414313">
        <w:t>Smartphones y tabletas equipados con medidas de seguridad avanzadas, utilizados para comunicaciones más complejas o para transmitir documentos sensibles.</w:t>
      </w:r>
    </w:p>
    <w:p w:rsidR="004B5AFA" w:rsidRPr="00414313" w:rsidRDefault="004B5AFA" w:rsidP="004B5AFA">
      <w:pPr>
        <w:numPr>
          <w:ilvl w:val="1"/>
          <w:numId w:val="22"/>
        </w:numPr>
        <w:spacing w:before="100" w:beforeAutospacing="1" w:after="100" w:afterAutospacing="1" w:line="240" w:lineRule="auto"/>
      </w:pPr>
      <w:r w:rsidRPr="00414313">
        <w:t>Estos dispositivos suelen tener software de seguridad personalizado y controles de acceso biometricos.</w:t>
      </w:r>
    </w:p>
    <w:p w:rsidR="004B5AFA" w:rsidRPr="00414313" w:rsidRDefault="004B5AFA" w:rsidP="004B5AFA">
      <w:pPr>
        <w:pStyle w:val="NormalWeb"/>
        <w:numPr>
          <w:ilvl w:val="0"/>
          <w:numId w:val="22"/>
        </w:numPr>
        <w:rPr>
          <w:rFonts w:ascii="Arial" w:hAnsi="Arial" w:cs="Arial"/>
        </w:rPr>
      </w:pPr>
      <w:r w:rsidRPr="00414313">
        <w:rPr>
          <w:rStyle w:val="Textoennegrita"/>
          <w:rFonts w:ascii="Arial" w:hAnsi="Arial" w:cs="Arial"/>
        </w:rPr>
        <w:t>Sistemas de Intercomunicación Vehicular:</w:t>
      </w:r>
    </w:p>
    <w:p w:rsidR="004B5AFA" w:rsidRPr="00414313" w:rsidRDefault="004B5AFA" w:rsidP="004B5AFA">
      <w:pPr>
        <w:numPr>
          <w:ilvl w:val="1"/>
          <w:numId w:val="22"/>
        </w:numPr>
        <w:spacing w:before="100" w:beforeAutospacing="1" w:after="100" w:afterAutospacing="1" w:line="240" w:lineRule="auto"/>
      </w:pPr>
      <w:r w:rsidRPr="00414313">
        <w:t>Sistemas integrados en vehículos de seguridad que permiten comunicaciones internas entre el conductor y los miembros del equipo dentro del vehículo sin necesidad de utilizar radios externos.</w:t>
      </w:r>
    </w:p>
    <w:p w:rsidR="004B5AFA" w:rsidRPr="00414313" w:rsidRDefault="004B5AFA" w:rsidP="004B5AFA">
      <w:pPr>
        <w:numPr>
          <w:ilvl w:val="1"/>
          <w:numId w:val="22"/>
        </w:numPr>
        <w:spacing w:before="100" w:beforeAutospacing="1" w:after="100" w:afterAutospacing="1" w:line="240" w:lineRule="auto"/>
      </w:pPr>
      <w:r w:rsidRPr="00414313">
        <w:t>Estos sistemas son útiles para mantener comunicaciones fluidas y discretas, especialmente en situaciones donde la comunicación exterior puede ser comprometida.</w:t>
      </w:r>
    </w:p>
    <w:p w:rsidR="004B5AFA" w:rsidRPr="00414313" w:rsidRDefault="004B5AFA" w:rsidP="004B5AFA">
      <w:pPr>
        <w:pStyle w:val="NormalWeb"/>
        <w:numPr>
          <w:ilvl w:val="0"/>
          <w:numId w:val="22"/>
        </w:numPr>
        <w:rPr>
          <w:rFonts w:ascii="Arial" w:hAnsi="Arial" w:cs="Arial"/>
        </w:rPr>
      </w:pPr>
      <w:r w:rsidRPr="00414313">
        <w:rPr>
          <w:rStyle w:val="Textoennegrita"/>
          <w:rFonts w:ascii="Arial" w:hAnsi="Arial" w:cs="Arial"/>
        </w:rPr>
        <w:t>Redes Privadas Virtuales (VPN):</w:t>
      </w:r>
    </w:p>
    <w:p w:rsidR="004B5AFA" w:rsidRPr="00414313" w:rsidRDefault="004B5AFA" w:rsidP="004B5AFA">
      <w:pPr>
        <w:numPr>
          <w:ilvl w:val="1"/>
          <w:numId w:val="22"/>
        </w:numPr>
        <w:spacing w:before="100" w:beforeAutospacing="1" w:after="100" w:afterAutospacing="1" w:line="240" w:lineRule="auto"/>
      </w:pPr>
      <w:r w:rsidRPr="00414313">
        <w:t>VPNs son utilizadas para conectar dispositivos remotos a redes seguras, permitiendo el intercambio seguro de información a través de conexiones cifradas, incluso cuando se utiliza Internet público.</w:t>
      </w:r>
    </w:p>
    <w:p w:rsidR="004B5AFA" w:rsidRPr="00414313" w:rsidRDefault="004B5AFA" w:rsidP="004B5AFA">
      <w:pPr>
        <w:numPr>
          <w:ilvl w:val="1"/>
          <w:numId w:val="22"/>
        </w:numPr>
        <w:spacing w:before="100" w:beforeAutospacing="1" w:after="100" w:afterAutospacing="1" w:line="240" w:lineRule="auto"/>
      </w:pPr>
      <w:r w:rsidRPr="00414313">
        <w:t>Esto es esencial para operaciones que requieren acceso remoto a bases de datos de seguridad o sistemas de monitoreo en tiempo real.</w:t>
      </w:r>
    </w:p>
    <w:p w:rsidR="004B5AFA" w:rsidRPr="00414313" w:rsidRDefault="004B5AFA" w:rsidP="004B5AFA">
      <w:pPr>
        <w:pStyle w:val="NormalWeb"/>
        <w:numPr>
          <w:ilvl w:val="0"/>
          <w:numId w:val="22"/>
        </w:numPr>
        <w:rPr>
          <w:rFonts w:ascii="Arial" w:hAnsi="Arial" w:cs="Arial"/>
        </w:rPr>
      </w:pPr>
      <w:r w:rsidRPr="00414313">
        <w:rPr>
          <w:rStyle w:val="Textoennegrita"/>
          <w:rFonts w:ascii="Arial" w:hAnsi="Arial" w:cs="Arial"/>
        </w:rPr>
        <w:t>Software de Gestión de Comunicaciones Centralizado:</w:t>
      </w:r>
    </w:p>
    <w:p w:rsidR="004B5AFA" w:rsidRPr="00414313" w:rsidRDefault="004B5AFA" w:rsidP="004B5AFA">
      <w:pPr>
        <w:numPr>
          <w:ilvl w:val="1"/>
          <w:numId w:val="22"/>
        </w:numPr>
        <w:spacing w:before="100" w:beforeAutospacing="1" w:after="100" w:afterAutospacing="1" w:line="240" w:lineRule="auto"/>
      </w:pPr>
      <w:r w:rsidRPr="00414313">
        <w:t>Sistemas que integran todas las formas de comunicaciones (radios, smartphones, intercomunicadores, etc.) en una plataforma unificada, permitiendo un control y supervisión centralizados.</w:t>
      </w:r>
    </w:p>
    <w:p w:rsidR="004B5AFA" w:rsidRPr="00414313" w:rsidRDefault="004B5AFA" w:rsidP="004B5AFA">
      <w:pPr>
        <w:numPr>
          <w:ilvl w:val="1"/>
          <w:numId w:val="22"/>
        </w:numPr>
        <w:spacing w:before="100" w:beforeAutospacing="1" w:after="100" w:afterAutospacing="1" w:line="240" w:lineRule="auto"/>
      </w:pPr>
      <w:r w:rsidRPr="00414313">
        <w:t>Estas plataformas permiten a los jefes de seguridad y a los centros de comando monitorizar y dirigir las operaciones de seguridad eficientemente.</w:t>
      </w:r>
    </w:p>
    <w:p w:rsidR="004B5AFA" w:rsidRPr="00414313" w:rsidRDefault="004B5AFA" w:rsidP="004B5AFA">
      <w:pPr>
        <w:pStyle w:val="NormalWeb"/>
        <w:numPr>
          <w:ilvl w:val="0"/>
          <w:numId w:val="22"/>
        </w:numPr>
        <w:rPr>
          <w:rFonts w:ascii="Arial" w:hAnsi="Arial" w:cs="Arial"/>
        </w:rPr>
      </w:pPr>
      <w:r w:rsidRPr="00414313">
        <w:rPr>
          <w:rStyle w:val="Textoennegrita"/>
          <w:rFonts w:ascii="Arial" w:hAnsi="Arial" w:cs="Arial"/>
        </w:rPr>
        <w:t>Drones con Capacidad de Transmisión en Vivo:</w:t>
      </w:r>
    </w:p>
    <w:p w:rsidR="004B5AFA" w:rsidRPr="00414313" w:rsidRDefault="004B5AFA" w:rsidP="004B5AFA">
      <w:pPr>
        <w:numPr>
          <w:ilvl w:val="1"/>
          <w:numId w:val="22"/>
        </w:numPr>
        <w:spacing w:before="100" w:beforeAutospacing="1" w:after="100" w:afterAutospacing="1" w:line="240" w:lineRule="auto"/>
      </w:pPr>
      <w:r w:rsidRPr="00414313">
        <w:t>Drones equipados con cámaras y sistemas de comunicación que pueden enviar video en tiempo real al equipo de seguridad o al centro de comando.</w:t>
      </w:r>
    </w:p>
    <w:p w:rsidR="004B5AFA" w:rsidRPr="00414313" w:rsidRDefault="004B5AFA" w:rsidP="004B5AFA">
      <w:pPr>
        <w:numPr>
          <w:ilvl w:val="1"/>
          <w:numId w:val="22"/>
        </w:numPr>
        <w:spacing w:before="100" w:beforeAutospacing="1" w:after="100" w:afterAutospacing="1" w:line="240" w:lineRule="auto"/>
      </w:pPr>
      <w:r w:rsidRPr="00414313">
        <w:lastRenderedPageBreak/>
        <w:t>Utilizados para obtener vistas aéreas de grandes eventos o para monitorear áreas de difícil acceso.</w:t>
      </w:r>
    </w:p>
    <w:p w:rsidR="004B5AFA" w:rsidRPr="00414313" w:rsidRDefault="004B5AFA" w:rsidP="004B5AFA">
      <w:pPr>
        <w:pStyle w:val="NormalWeb"/>
        <w:rPr>
          <w:rFonts w:ascii="Arial" w:hAnsi="Arial" w:cs="Arial"/>
        </w:rPr>
      </w:pPr>
      <w:r w:rsidRPr="00414313">
        <w:rPr>
          <w:rFonts w:ascii="Arial" w:hAnsi="Arial" w:cs="Arial"/>
        </w:rPr>
        <w:t>El uso de estas tecnologías requiere capacitación continua para todos los miembros del equipo de seguridad, asegurando que puedan manejar los equipos de manera efectiva y mantener la integridad de las comunicaciones en todas las situaciones. Además, es fundamental realizar pruebas regulares de los sistemas y actualizar los protocolos de seguridad digital para proteger contra vulnerabilidades emergentes.</w:t>
      </w:r>
    </w:p>
    <w:p w:rsidR="004B5AFA" w:rsidRPr="00414313" w:rsidRDefault="004B5AFA" w:rsidP="004B5AFA"/>
    <w:p w:rsidR="004B5AFA" w:rsidRPr="00414313" w:rsidRDefault="004B5AFA" w:rsidP="004B5AFA"/>
    <w:p w:rsidR="004B5AFA" w:rsidRPr="00414313" w:rsidRDefault="004B5AFA" w:rsidP="004B5AFA"/>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4B5AFA" w:rsidRPr="00414313" w:rsidRDefault="004B5AFA" w:rsidP="004B5AFA">
      <w:pPr>
        <w:pStyle w:val="Ttulo3"/>
        <w:rPr>
          <w:rFonts w:ascii="Arial" w:hAnsi="Arial" w:cs="Arial"/>
        </w:rPr>
      </w:pPr>
      <w:r w:rsidRPr="00414313">
        <w:rPr>
          <w:rFonts w:ascii="Arial" w:hAnsi="Arial" w:cs="Arial"/>
        </w:rPr>
        <w:lastRenderedPageBreak/>
        <w:t>Protocolos de Comunicación</w:t>
      </w:r>
    </w:p>
    <w:p w:rsidR="004B5AFA" w:rsidRPr="00414313" w:rsidRDefault="004B5AFA" w:rsidP="004B5AFA">
      <w:pPr>
        <w:pStyle w:val="Ttulo4"/>
        <w:rPr>
          <w:rFonts w:ascii="Arial" w:hAnsi="Arial" w:cs="Arial"/>
          <w:i w:val="0"/>
          <w:iCs w:val="0"/>
        </w:rPr>
      </w:pPr>
      <w:r w:rsidRPr="00414313">
        <w:rPr>
          <w:rFonts w:ascii="Arial" w:hAnsi="Arial" w:cs="Arial"/>
          <w:i w:val="0"/>
          <w:iCs w:val="0"/>
        </w:rPr>
        <w:t>Procedimientos de Comunicación Interna y Externa</w:t>
      </w:r>
    </w:p>
    <w:p w:rsidR="004B5AFA" w:rsidRPr="00414313" w:rsidRDefault="004B5AFA" w:rsidP="004B5AFA">
      <w:pPr>
        <w:pStyle w:val="NormalWeb"/>
        <w:rPr>
          <w:rFonts w:ascii="Arial" w:hAnsi="Arial" w:cs="Arial"/>
        </w:rPr>
      </w:pPr>
      <w:r w:rsidRPr="00414313">
        <w:rPr>
          <w:rFonts w:ascii="Arial" w:hAnsi="Arial" w:cs="Arial"/>
        </w:rPr>
        <w:t>La eficacia de las operaciones de seguridad depende en gran medida de la calidad de la comunicación tanto dentro del equipo de seguridad como con entidades externas. A continuación, se describen los procedimientos establecidos para la comunicación interna y externa dentro del equipo de seguridad.</w:t>
      </w:r>
    </w:p>
    <w:p w:rsidR="004B5AFA" w:rsidRPr="00414313" w:rsidRDefault="004B5AFA" w:rsidP="004B5AFA">
      <w:pPr>
        <w:pStyle w:val="NormalWeb"/>
        <w:rPr>
          <w:rFonts w:ascii="Arial" w:hAnsi="Arial" w:cs="Arial"/>
        </w:rPr>
      </w:pPr>
      <w:r w:rsidRPr="00414313">
        <w:rPr>
          <w:rStyle w:val="Textoennegrita"/>
          <w:rFonts w:ascii="Arial" w:hAnsi="Arial" w:cs="Arial"/>
        </w:rPr>
        <w:t>Comunicación Interna:</w:t>
      </w:r>
    </w:p>
    <w:p w:rsidR="004B5AFA" w:rsidRPr="00414313" w:rsidRDefault="004B5AFA" w:rsidP="004B5AFA">
      <w:pPr>
        <w:pStyle w:val="NormalWeb"/>
        <w:numPr>
          <w:ilvl w:val="0"/>
          <w:numId w:val="23"/>
        </w:numPr>
        <w:rPr>
          <w:rFonts w:ascii="Arial" w:hAnsi="Arial" w:cs="Arial"/>
        </w:rPr>
      </w:pPr>
      <w:r w:rsidRPr="00414313">
        <w:rPr>
          <w:rStyle w:val="Textoennegrita"/>
          <w:rFonts w:ascii="Arial" w:hAnsi="Arial" w:cs="Arial"/>
        </w:rPr>
        <w:t>Uso de Radios y Dispositivos de Comunicación Táctica:</w:t>
      </w:r>
    </w:p>
    <w:p w:rsidR="004B5AFA" w:rsidRPr="00414313" w:rsidRDefault="004B5AFA" w:rsidP="004B5AFA">
      <w:pPr>
        <w:numPr>
          <w:ilvl w:val="1"/>
          <w:numId w:val="23"/>
        </w:numPr>
        <w:spacing w:before="100" w:beforeAutospacing="1" w:after="100" w:afterAutospacing="1" w:line="240" w:lineRule="auto"/>
      </w:pPr>
      <w:r w:rsidRPr="00414313">
        <w:t>Todos los miembros del equipo deben estar equipados con radios tácticos para comunicación inmediata durante las operaciones. Se debe utilizar un canal común para comunicaciones generales y canales secundarios para asuntos específicos de equipos.</w:t>
      </w:r>
    </w:p>
    <w:p w:rsidR="004B5AFA" w:rsidRPr="00414313" w:rsidRDefault="004B5AFA" w:rsidP="004B5AFA">
      <w:pPr>
        <w:numPr>
          <w:ilvl w:val="1"/>
          <w:numId w:val="23"/>
        </w:numPr>
        <w:spacing w:before="100" w:beforeAutospacing="1" w:after="100" w:afterAutospacing="1" w:line="240" w:lineRule="auto"/>
      </w:pPr>
      <w:r w:rsidRPr="00414313">
        <w:t>Es fundamental mantener los mensajes claros y concisos, utilizando códigos preestablecidos para informar sobre situaciones específicas.</w:t>
      </w:r>
    </w:p>
    <w:p w:rsidR="004B5AFA" w:rsidRPr="00414313" w:rsidRDefault="004B5AFA" w:rsidP="004B5AFA">
      <w:pPr>
        <w:pStyle w:val="NormalWeb"/>
        <w:numPr>
          <w:ilvl w:val="0"/>
          <w:numId w:val="23"/>
        </w:numPr>
        <w:rPr>
          <w:rFonts w:ascii="Arial" w:hAnsi="Arial" w:cs="Arial"/>
        </w:rPr>
      </w:pPr>
      <w:r w:rsidRPr="00414313">
        <w:rPr>
          <w:rStyle w:val="Textoennegrita"/>
          <w:rFonts w:ascii="Arial" w:hAnsi="Arial" w:cs="Arial"/>
        </w:rPr>
        <w:t>Reuniones Diarias y Briefings:</w:t>
      </w:r>
    </w:p>
    <w:p w:rsidR="004B5AFA" w:rsidRPr="00414313" w:rsidRDefault="004B5AFA" w:rsidP="004B5AFA">
      <w:pPr>
        <w:numPr>
          <w:ilvl w:val="1"/>
          <w:numId w:val="23"/>
        </w:numPr>
        <w:spacing w:before="100" w:beforeAutospacing="1" w:after="100" w:afterAutospacing="1" w:line="240" w:lineRule="auto"/>
      </w:pPr>
      <w:r w:rsidRPr="00414313">
        <w:t>Se realizarán reuniones diarias para discutir las operaciones del día, cambios en los itinerarios, o introducción de nuevas amenazas o información de inteligencia.</w:t>
      </w:r>
    </w:p>
    <w:p w:rsidR="004B5AFA" w:rsidRPr="00414313" w:rsidRDefault="004B5AFA" w:rsidP="004B5AFA">
      <w:pPr>
        <w:numPr>
          <w:ilvl w:val="1"/>
          <w:numId w:val="23"/>
        </w:numPr>
        <w:spacing w:before="100" w:beforeAutospacing="1" w:after="100" w:afterAutospacing="1" w:line="240" w:lineRule="auto"/>
      </w:pPr>
      <w:r w:rsidRPr="00414313">
        <w:t>Antes de cada evento o salida importante, se llevará a cabo un briefing de seguridad para revisar roles, responsabilidades y procedimientos específicos.</w:t>
      </w:r>
    </w:p>
    <w:p w:rsidR="004B5AFA" w:rsidRPr="00414313" w:rsidRDefault="004B5AFA" w:rsidP="004B5AFA">
      <w:pPr>
        <w:pStyle w:val="NormalWeb"/>
        <w:numPr>
          <w:ilvl w:val="0"/>
          <w:numId w:val="23"/>
        </w:numPr>
        <w:rPr>
          <w:rFonts w:ascii="Arial" w:hAnsi="Arial" w:cs="Arial"/>
        </w:rPr>
      </w:pPr>
      <w:r w:rsidRPr="00414313">
        <w:rPr>
          <w:rStyle w:val="Textoennegrita"/>
          <w:rFonts w:ascii="Arial" w:hAnsi="Arial" w:cs="Arial"/>
        </w:rPr>
        <w:t>Sistemas de Comunicación en Red:</w:t>
      </w:r>
    </w:p>
    <w:p w:rsidR="004B5AFA" w:rsidRPr="00414313" w:rsidRDefault="004B5AFA" w:rsidP="004B5AFA">
      <w:pPr>
        <w:numPr>
          <w:ilvl w:val="1"/>
          <w:numId w:val="23"/>
        </w:numPr>
        <w:spacing w:before="100" w:beforeAutospacing="1" w:after="100" w:afterAutospacing="1" w:line="240" w:lineRule="auto"/>
      </w:pPr>
      <w:r w:rsidRPr="00414313">
        <w:t>Utilización de software de comunicación segura para enviar alertas, actualizaciones y reportes a través de dispositivos móviles o computadoras, garantizando que la información crítica alcanza a todos los miembros del equipo de manera eficiente y segura.</w:t>
      </w:r>
    </w:p>
    <w:p w:rsidR="004B5AFA" w:rsidRPr="00414313" w:rsidRDefault="004B5AFA" w:rsidP="004B5AFA">
      <w:pPr>
        <w:pStyle w:val="NormalWeb"/>
        <w:numPr>
          <w:ilvl w:val="0"/>
          <w:numId w:val="23"/>
        </w:numPr>
        <w:rPr>
          <w:rFonts w:ascii="Arial" w:hAnsi="Arial" w:cs="Arial"/>
        </w:rPr>
      </w:pPr>
      <w:r w:rsidRPr="00414313">
        <w:rPr>
          <w:rStyle w:val="Textoennegrita"/>
          <w:rFonts w:ascii="Arial" w:hAnsi="Arial" w:cs="Arial"/>
        </w:rPr>
        <w:t>Documentación y Registro de Comunicaciones:</w:t>
      </w:r>
    </w:p>
    <w:p w:rsidR="004B5AFA" w:rsidRPr="00414313" w:rsidRDefault="004B5AFA" w:rsidP="004B5AFA">
      <w:pPr>
        <w:numPr>
          <w:ilvl w:val="1"/>
          <w:numId w:val="23"/>
        </w:numPr>
        <w:spacing w:before="100" w:beforeAutospacing="1" w:after="100" w:afterAutospacing="1" w:line="240" w:lineRule="auto"/>
      </w:pPr>
      <w:r w:rsidRPr="00414313">
        <w:t>Todas las comunicaciones críticas deben ser documentadas y archivadas. Esto incluye reportes de incidentes, cambios en los procedimientos de seguridad, y cualquier otra comunicación relevante.</w:t>
      </w:r>
    </w:p>
    <w:p w:rsidR="004B5AFA" w:rsidRPr="00414313" w:rsidRDefault="004B5AFA" w:rsidP="004B5AFA">
      <w:pPr>
        <w:pStyle w:val="NormalWeb"/>
        <w:rPr>
          <w:rFonts w:ascii="Arial" w:hAnsi="Arial" w:cs="Arial"/>
        </w:rPr>
      </w:pPr>
      <w:r w:rsidRPr="00414313">
        <w:rPr>
          <w:rStyle w:val="Textoennegrita"/>
          <w:rFonts w:ascii="Arial" w:hAnsi="Arial" w:cs="Arial"/>
        </w:rPr>
        <w:t>Comunicación Externa:</w:t>
      </w:r>
    </w:p>
    <w:p w:rsidR="004B5AFA" w:rsidRPr="00414313" w:rsidRDefault="004B5AFA" w:rsidP="004B5AFA">
      <w:pPr>
        <w:pStyle w:val="NormalWeb"/>
        <w:numPr>
          <w:ilvl w:val="0"/>
          <w:numId w:val="24"/>
        </w:numPr>
        <w:rPr>
          <w:rFonts w:ascii="Arial" w:hAnsi="Arial" w:cs="Arial"/>
        </w:rPr>
      </w:pPr>
      <w:r w:rsidRPr="00414313">
        <w:rPr>
          <w:rStyle w:val="Textoennegrita"/>
          <w:rFonts w:ascii="Arial" w:hAnsi="Arial" w:cs="Arial"/>
        </w:rPr>
        <w:t>Coordinación con Autoridades Locales y Otros Organismos de Seguridad:</w:t>
      </w:r>
    </w:p>
    <w:p w:rsidR="004B5AFA" w:rsidRPr="00414313" w:rsidRDefault="004B5AFA" w:rsidP="004B5AFA">
      <w:pPr>
        <w:numPr>
          <w:ilvl w:val="1"/>
          <w:numId w:val="24"/>
        </w:numPr>
        <w:spacing w:before="100" w:beforeAutospacing="1" w:after="100" w:afterAutospacing="1" w:line="240" w:lineRule="auto"/>
      </w:pPr>
      <w:r w:rsidRPr="00414313">
        <w:t>Establecer y mantener líneas de comunicación claras con la policía local, servicios de emergencia y otras agencias de seguridad. Esto incluye compartir planes de seguridad y recibir actualizaciones sobre amenazas locales.</w:t>
      </w:r>
    </w:p>
    <w:p w:rsidR="004B5AFA" w:rsidRPr="00414313" w:rsidRDefault="004B5AFA" w:rsidP="004B5AFA">
      <w:pPr>
        <w:numPr>
          <w:ilvl w:val="1"/>
          <w:numId w:val="24"/>
        </w:numPr>
        <w:spacing w:before="100" w:beforeAutospacing="1" w:after="100" w:afterAutospacing="1" w:line="240" w:lineRule="auto"/>
      </w:pPr>
      <w:r w:rsidRPr="00414313">
        <w:t>Utilizar contactos designados para cada agencia para asegurar comunicaciones rápidas y efectivas.</w:t>
      </w:r>
    </w:p>
    <w:p w:rsidR="004B5AFA" w:rsidRPr="00414313" w:rsidRDefault="004B5AFA" w:rsidP="004B5AFA">
      <w:pPr>
        <w:pStyle w:val="NormalWeb"/>
        <w:numPr>
          <w:ilvl w:val="0"/>
          <w:numId w:val="24"/>
        </w:numPr>
        <w:rPr>
          <w:rFonts w:ascii="Arial" w:hAnsi="Arial" w:cs="Arial"/>
        </w:rPr>
      </w:pPr>
      <w:r w:rsidRPr="00414313">
        <w:rPr>
          <w:rStyle w:val="Textoennegrita"/>
          <w:rFonts w:ascii="Arial" w:hAnsi="Arial" w:cs="Arial"/>
        </w:rPr>
        <w:t>Comunicaciones con la Prensa y Medios:</w:t>
      </w:r>
    </w:p>
    <w:p w:rsidR="004B5AFA" w:rsidRPr="00414313" w:rsidRDefault="004B5AFA" w:rsidP="004B5AFA">
      <w:pPr>
        <w:numPr>
          <w:ilvl w:val="1"/>
          <w:numId w:val="24"/>
        </w:numPr>
        <w:spacing w:before="100" w:beforeAutospacing="1" w:after="100" w:afterAutospacing="1" w:line="240" w:lineRule="auto"/>
      </w:pPr>
      <w:r w:rsidRPr="00414313">
        <w:t>Designar un portavoz oficial para manejar todas las interacciones con los medios. Esto asegura que la información liberada es precisa y no compromete la seguridad del protegido.</w:t>
      </w:r>
    </w:p>
    <w:p w:rsidR="004B5AFA" w:rsidRPr="00414313" w:rsidRDefault="004B5AFA" w:rsidP="004B5AFA">
      <w:pPr>
        <w:numPr>
          <w:ilvl w:val="1"/>
          <w:numId w:val="24"/>
        </w:numPr>
        <w:spacing w:before="100" w:beforeAutospacing="1" w:after="100" w:afterAutospacing="1" w:line="240" w:lineRule="auto"/>
      </w:pPr>
      <w:r w:rsidRPr="00414313">
        <w:t>Implementar protocolos claros sobre qué información puede ser compartida públicamente y cuál debe ser restringida.</w:t>
      </w:r>
    </w:p>
    <w:p w:rsidR="004B5AFA" w:rsidRPr="00414313" w:rsidRDefault="004B5AFA" w:rsidP="004B5AFA">
      <w:pPr>
        <w:pStyle w:val="NormalWeb"/>
        <w:numPr>
          <w:ilvl w:val="0"/>
          <w:numId w:val="24"/>
        </w:numPr>
        <w:rPr>
          <w:rFonts w:ascii="Arial" w:hAnsi="Arial" w:cs="Arial"/>
        </w:rPr>
      </w:pPr>
      <w:r w:rsidRPr="00414313">
        <w:rPr>
          <w:rStyle w:val="Textoennegrita"/>
          <w:rFonts w:ascii="Arial" w:hAnsi="Arial" w:cs="Arial"/>
        </w:rPr>
        <w:t>Uso de Tecnología para Conferencias y Reuniones Virtuales:</w:t>
      </w:r>
    </w:p>
    <w:p w:rsidR="004B5AFA" w:rsidRPr="00414313" w:rsidRDefault="004B5AFA" w:rsidP="004B5AFA">
      <w:pPr>
        <w:numPr>
          <w:ilvl w:val="1"/>
          <w:numId w:val="24"/>
        </w:numPr>
        <w:spacing w:before="100" w:beforeAutospacing="1" w:after="100" w:afterAutospacing="1" w:line="240" w:lineRule="auto"/>
      </w:pPr>
      <w:r w:rsidRPr="00414313">
        <w:lastRenderedPageBreak/>
        <w:t>Para discusiones importantes que requieran confidencialidad pero deben incluir a participantes externos, utilizar sistemas de conferencia segura que ofrezcan encriptación de extremo a extremo.</w:t>
      </w:r>
    </w:p>
    <w:p w:rsidR="004B5AFA" w:rsidRPr="00414313" w:rsidRDefault="004B5AFA" w:rsidP="004B5AFA">
      <w:pPr>
        <w:pStyle w:val="NormalWeb"/>
        <w:numPr>
          <w:ilvl w:val="0"/>
          <w:numId w:val="24"/>
        </w:numPr>
        <w:rPr>
          <w:rFonts w:ascii="Arial" w:hAnsi="Arial" w:cs="Arial"/>
        </w:rPr>
      </w:pPr>
      <w:r w:rsidRPr="00414313">
        <w:rPr>
          <w:rStyle w:val="Textoennegrita"/>
          <w:rFonts w:ascii="Arial" w:hAnsi="Arial" w:cs="Arial"/>
        </w:rPr>
        <w:t>Informes a Superiores y Organizaciones Gubernamentales:</w:t>
      </w:r>
    </w:p>
    <w:p w:rsidR="004B5AFA" w:rsidRPr="00414313" w:rsidRDefault="004B5AFA" w:rsidP="004B5AFA">
      <w:pPr>
        <w:numPr>
          <w:ilvl w:val="1"/>
          <w:numId w:val="24"/>
        </w:numPr>
        <w:spacing w:before="100" w:beforeAutospacing="1" w:after="100" w:afterAutospacing="1" w:line="240" w:lineRule="auto"/>
      </w:pPr>
      <w:r w:rsidRPr="00414313">
        <w:t>Preparar y enviar informes regulares sobre el estado de la seguridad y cualquier incidente relevante a superiores y, cuando sea necesario, a organismos gubernamentales relevantes.</w:t>
      </w:r>
    </w:p>
    <w:p w:rsidR="004B5AFA" w:rsidRPr="00414313" w:rsidRDefault="004B5AFA" w:rsidP="004B5AFA">
      <w:pPr>
        <w:numPr>
          <w:ilvl w:val="1"/>
          <w:numId w:val="24"/>
        </w:numPr>
        <w:spacing w:before="100" w:beforeAutospacing="1" w:after="100" w:afterAutospacing="1" w:line="240" w:lineRule="auto"/>
      </w:pPr>
      <w:r w:rsidRPr="00414313">
        <w:t>Estos informes deben ser claros, concisos y contener toda la información necesaria para que los destinatarios comprendan la situación sin comprometer detalles operativos sensibles.</w:t>
      </w:r>
    </w:p>
    <w:p w:rsidR="004B5AFA" w:rsidRPr="00414313" w:rsidRDefault="004B5AFA" w:rsidP="004B5AFA">
      <w:pPr>
        <w:pStyle w:val="NormalWeb"/>
        <w:rPr>
          <w:rFonts w:ascii="Arial" w:hAnsi="Arial" w:cs="Arial"/>
        </w:rPr>
      </w:pPr>
      <w:r w:rsidRPr="00414313">
        <w:rPr>
          <w:rFonts w:ascii="Arial" w:hAnsi="Arial" w:cs="Arial"/>
        </w:rPr>
        <w:t>Estos procedimientos están diseñados para garantizar que la comunicación dentro del equipo de seguridad y con entidades externas sea efectiva, segura y adecuada al contexto operativo. Es esencial que estos protocolos se revisen y actualicen regularmente para adaptarse a nuevas tecnologías y cambios en el entorno de seguridad.</w:t>
      </w:r>
    </w:p>
    <w:p w:rsidR="004B5AFA" w:rsidRPr="00414313" w:rsidRDefault="004B5AFA" w:rsidP="004B5AFA"/>
    <w:p w:rsidR="004B5AFA" w:rsidRPr="00414313" w:rsidRDefault="004B5AFA" w:rsidP="004B5AFA"/>
    <w:p w:rsidR="004B5AFA" w:rsidRPr="00414313" w:rsidRDefault="004B5AFA" w:rsidP="004B5AFA"/>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4B5AFA" w:rsidRPr="00414313" w:rsidRDefault="004B5AFA" w:rsidP="004B5AFA">
      <w:pPr>
        <w:pStyle w:val="Ttulo3"/>
        <w:rPr>
          <w:rFonts w:ascii="Arial" w:hAnsi="Arial" w:cs="Arial"/>
        </w:rPr>
      </w:pPr>
      <w:r w:rsidRPr="00414313">
        <w:rPr>
          <w:rFonts w:ascii="Arial" w:hAnsi="Arial" w:cs="Arial"/>
        </w:rPr>
        <w:lastRenderedPageBreak/>
        <w:t>Protocolos de Comunicación</w:t>
      </w:r>
    </w:p>
    <w:p w:rsidR="004B5AFA" w:rsidRPr="00414313" w:rsidRDefault="004B5AFA" w:rsidP="004B5AFA">
      <w:pPr>
        <w:pStyle w:val="Ttulo4"/>
        <w:rPr>
          <w:rFonts w:ascii="Arial" w:hAnsi="Arial" w:cs="Arial"/>
          <w:i w:val="0"/>
          <w:iCs w:val="0"/>
        </w:rPr>
      </w:pPr>
      <w:r w:rsidRPr="00414313">
        <w:rPr>
          <w:rFonts w:ascii="Arial" w:hAnsi="Arial" w:cs="Arial"/>
          <w:i w:val="0"/>
          <w:iCs w:val="0"/>
        </w:rPr>
        <w:t>Códigos de Emergencia y su Significado</w:t>
      </w:r>
    </w:p>
    <w:p w:rsidR="004B5AFA" w:rsidRPr="00414313" w:rsidRDefault="004B5AFA" w:rsidP="004B5AFA">
      <w:pPr>
        <w:pStyle w:val="NormalWeb"/>
        <w:rPr>
          <w:rFonts w:ascii="Arial" w:hAnsi="Arial" w:cs="Arial"/>
        </w:rPr>
      </w:pPr>
      <w:r w:rsidRPr="00414313">
        <w:rPr>
          <w:rFonts w:ascii="Arial" w:hAnsi="Arial" w:cs="Arial"/>
        </w:rPr>
        <w:t>La utilización de códigos de emergencia es esencial en las operaciones de seguridad para asegurar comunicaciones rápidas y discretas en situaciones críticas. Estos códigos permiten que los miembros del equipo transmitan información importante de manera codificada, evitando malentendidos y manteniendo la discreción necesaria. A continuación, se detallan algunos códigos de emergencia comúnmente utilizados y su significado:</w:t>
      </w:r>
    </w:p>
    <w:p w:rsidR="004B5AFA" w:rsidRPr="00414313" w:rsidRDefault="004B5AFA" w:rsidP="004B5AFA">
      <w:pPr>
        <w:pStyle w:val="NormalWeb"/>
        <w:numPr>
          <w:ilvl w:val="0"/>
          <w:numId w:val="25"/>
        </w:numPr>
        <w:rPr>
          <w:rFonts w:ascii="Arial" w:hAnsi="Arial" w:cs="Arial"/>
        </w:rPr>
      </w:pPr>
      <w:r w:rsidRPr="00414313">
        <w:rPr>
          <w:rStyle w:val="Textoennegrita"/>
          <w:rFonts w:ascii="Arial" w:hAnsi="Arial" w:cs="Arial"/>
        </w:rPr>
        <w:t>Código Rojo:</w:t>
      </w:r>
    </w:p>
    <w:p w:rsidR="004B5AFA" w:rsidRPr="00414313" w:rsidRDefault="004B5AFA" w:rsidP="004B5AFA">
      <w:pPr>
        <w:numPr>
          <w:ilvl w:val="1"/>
          <w:numId w:val="25"/>
        </w:numPr>
        <w:spacing w:before="100" w:beforeAutospacing="1" w:after="100" w:afterAutospacing="1" w:line="240" w:lineRule="auto"/>
      </w:pPr>
      <w:r w:rsidRPr="00414313">
        <w:t>Significa una amenaza inmediata a la seguridad del protegido, como un ataque directo o un incidente grave en las inmediaciones. Requiere una respuesta inmediata y la activación de todos los protocolos de emergencia.</w:t>
      </w:r>
    </w:p>
    <w:p w:rsidR="004B5AFA" w:rsidRPr="00414313" w:rsidRDefault="004B5AFA" w:rsidP="004B5AFA">
      <w:pPr>
        <w:pStyle w:val="NormalWeb"/>
        <w:numPr>
          <w:ilvl w:val="0"/>
          <w:numId w:val="25"/>
        </w:numPr>
        <w:rPr>
          <w:rFonts w:ascii="Arial" w:hAnsi="Arial" w:cs="Arial"/>
        </w:rPr>
      </w:pPr>
      <w:r w:rsidRPr="00414313">
        <w:rPr>
          <w:rStyle w:val="Textoennegrita"/>
          <w:rFonts w:ascii="Arial" w:hAnsi="Arial" w:cs="Arial"/>
        </w:rPr>
        <w:t>Código Azul:</w:t>
      </w:r>
    </w:p>
    <w:p w:rsidR="004B5AFA" w:rsidRPr="00414313" w:rsidRDefault="004B5AFA" w:rsidP="004B5AFA">
      <w:pPr>
        <w:numPr>
          <w:ilvl w:val="1"/>
          <w:numId w:val="25"/>
        </w:numPr>
        <w:spacing w:before="100" w:beforeAutospacing="1" w:after="100" w:afterAutospacing="1" w:line="240" w:lineRule="auto"/>
      </w:pPr>
      <w:r w:rsidRPr="00414313">
        <w:t>Indica una situación médica de emergencia que requiere la atención inmediata de personal médico. Puede referirse tanto al protegido como a cualquier miembro del equipo que necesite asistencia médica urgente.</w:t>
      </w:r>
    </w:p>
    <w:p w:rsidR="004B5AFA" w:rsidRPr="00414313" w:rsidRDefault="004B5AFA" w:rsidP="004B5AFA">
      <w:pPr>
        <w:pStyle w:val="NormalWeb"/>
        <w:numPr>
          <w:ilvl w:val="0"/>
          <w:numId w:val="25"/>
        </w:numPr>
        <w:rPr>
          <w:rFonts w:ascii="Arial" w:hAnsi="Arial" w:cs="Arial"/>
        </w:rPr>
      </w:pPr>
      <w:r w:rsidRPr="00414313">
        <w:rPr>
          <w:rStyle w:val="Textoennegrita"/>
          <w:rFonts w:ascii="Arial" w:hAnsi="Arial" w:cs="Arial"/>
        </w:rPr>
        <w:t>Código Verde:</w:t>
      </w:r>
    </w:p>
    <w:p w:rsidR="004B5AFA" w:rsidRPr="00414313" w:rsidRDefault="004B5AFA" w:rsidP="004B5AFA">
      <w:pPr>
        <w:numPr>
          <w:ilvl w:val="1"/>
          <w:numId w:val="25"/>
        </w:numPr>
        <w:spacing w:before="100" w:beforeAutospacing="1" w:after="100" w:afterAutospacing="1" w:line="240" w:lineRule="auto"/>
      </w:pPr>
      <w:r w:rsidRPr="00414313">
        <w:t>Utilizado para señalar una evacuación necesaria debido a una amenaza no inmediata, como puede ser una alerta de bomba o un incendio en las inmediaciones. Este código inicia los procedimientos de evacuación segura y ordenada.</w:t>
      </w:r>
    </w:p>
    <w:p w:rsidR="004B5AFA" w:rsidRPr="00414313" w:rsidRDefault="004B5AFA" w:rsidP="004B5AFA">
      <w:pPr>
        <w:pStyle w:val="NormalWeb"/>
        <w:numPr>
          <w:ilvl w:val="0"/>
          <w:numId w:val="25"/>
        </w:numPr>
        <w:rPr>
          <w:rFonts w:ascii="Arial" w:hAnsi="Arial" w:cs="Arial"/>
        </w:rPr>
      </w:pPr>
      <w:r w:rsidRPr="00414313">
        <w:rPr>
          <w:rStyle w:val="Textoennegrita"/>
          <w:rFonts w:ascii="Arial" w:hAnsi="Arial" w:cs="Arial"/>
        </w:rPr>
        <w:t>Código Negro:</w:t>
      </w:r>
    </w:p>
    <w:p w:rsidR="004B5AFA" w:rsidRPr="00414313" w:rsidRDefault="004B5AFA" w:rsidP="004B5AFA">
      <w:pPr>
        <w:numPr>
          <w:ilvl w:val="1"/>
          <w:numId w:val="25"/>
        </w:numPr>
        <w:spacing w:before="100" w:beforeAutospacing="1" w:after="100" w:afterAutospacing="1" w:line="240" w:lineRule="auto"/>
      </w:pPr>
      <w:r w:rsidRPr="00414313">
        <w:t>Denota un problema de seguridad crítico como un posible artefacto explosivo encontrado o una amenaza de bomba. Este código requiere la implementación de medidas específicas de seguridad y la posible intervención de escuadrones antibombas.</w:t>
      </w:r>
    </w:p>
    <w:p w:rsidR="004B5AFA" w:rsidRPr="00414313" w:rsidRDefault="004B5AFA" w:rsidP="004B5AFA">
      <w:pPr>
        <w:pStyle w:val="NormalWeb"/>
        <w:numPr>
          <w:ilvl w:val="0"/>
          <w:numId w:val="25"/>
        </w:numPr>
        <w:rPr>
          <w:rFonts w:ascii="Arial" w:hAnsi="Arial" w:cs="Arial"/>
        </w:rPr>
      </w:pPr>
      <w:r w:rsidRPr="00414313">
        <w:rPr>
          <w:rStyle w:val="Textoennegrita"/>
          <w:rFonts w:ascii="Arial" w:hAnsi="Arial" w:cs="Arial"/>
        </w:rPr>
        <w:t>Código Naranja:</w:t>
      </w:r>
    </w:p>
    <w:p w:rsidR="004B5AFA" w:rsidRPr="00414313" w:rsidRDefault="004B5AFA" w:rsidP="004B5AFA">
      <w:pPr>
        <w:numPr>
          <w:ilvl w:val="1"/>
          <w:numId w:val="25"/>
        </w:numPr>
        <w:spacing w:before="100" w:beforeAutospacing="1" w:after="100" w:afterAutospacing="1" w:line="240" w:lineRule="auto"/>
      </w:pPr>
      <w:r w:rsidRPr="00414313">
        <w:t>Indica una amenaza potencial o una situación sospechosa que requiere una vigilancia incrementada. No es una emergencia directa, pero el equipo debe estar alerta y preparado para escalar la respuesta si es necesario.</w:t>
      </w:r>
    </w:p>
    <w:p w:rsidR="004B5AFA" w:rsidRPr="00414313" w:rsidRDefault="004B5AFA" w:rsidP="004B5AFA">
      <w:pPr>
        <w:pStyle w:val="NormalWeb"/>
        <w:numPr>
          <w:ilvl w:val="0"/>
          <w:numId w:val="25"/>
        </w:numPr>
        <w:rPr>
          <w:rFonts w:ascii="Arial" w:hAnsi="Arial" w:cs="Arial"/>
        </w:rPr>
      </w:pPr>
      <w:r w:rsidRPr="00414313">
        <w:rPr>
          <w:rStyle w:val="Textoennegrita"/>
          <w:rFonts w:ascii="Arial" w:hAnsi="Arial" w:cs="Arial"/>
        </w:rPr>
        <w:t>Código Plata:</w:t>
      </w:r>
    </w:p>
    <w:p w:rsidR="004B5AFA" w:rsidRPr="00414313" w:rsidRDefault="004B5AFA" w:rsidP="004B5AFA">
      <w:pPr>
        <w:numPr>
          <w:ilvl w:val="1"/>
          <w:numId w:val="25"/>
        </w:numPr>
        <w:spacing w:before="100" w:beforeAutospacing="1" w:after="100" w:afterAutospacing="1" w:line="240" w:lineRule="auto"/>
      </w:pPr>
      <w:r w:rsidRPr="00414313">
        <w:t>Se utiliza para señalar la presencia de un individuo sospechoso o vigilancia no autorizada en las proximidades. Este código moviliza al equipo de seguridad para realizar una evaluación más detallada y tomar medidas de precaución adicionales.</w:t>
      </w:r>
    </w:p>
    <w:p w:rsidR="004B5AFA" w:rsidRPr="00414313" w:rsidRDefault="004B5AFA" w:rsidP="004B5AFA">
      <w:pPr>
        <w:pStyle w:val="NormalWeb"/>
        <w:numPr>
          <w:ilvl w:val="0"/>
          <w:numId w:val="25"/>
        </w:numPr>
        <w:rPr>
          <w:rFonts w:ascii="Arial" w:hAnsi="Arial" w:cs="Arial"/>
        </w:rPr>
      </w:pPr>
      <w:r w:rsidRPr="00414313">
        <w:rPr>
          <w:rStyle w:val="Textoennegrita"/>
          <w:rFonts w:ascii="Arial" w:hAnsi="Arial" w:cs="Arial"/>
        </w:rPr>
        <w:t>Código Amarillo:</w:t>
      </w:r>
    </w:p>
    <w:p w:rsidR="004B5AFA" w:rsidRPr="00414313" w:rsidRDefault="004B5AFA" w:rsidP="004B5AFA">
      <w:pPr>
        <w:numPr>
          <w:ilvl w:val="1"/>
          <w:numId w:val="25"/>
        </w:numPr>
        <w:spacing w:before="100" w:beforeAutospacing="1" w:after="100" w:afterAutospacing="1" w:line="240" w:lineRule="auto"/>
      </w:pPr>
      <w:r w:rsidRPr="00414313">
        <w:t>Aviso de condiciones cambiantes que podrían afectar la seguridad. Por ejemplo, cambios significativos en el itinerario del protegido o en el ambiente de seguridad general. Requiere actualización de estrategias y posiblemente incrementar la seguridad.</w:t>
      </w:r>
    </w:p>
    <w:p w:rsidR="004B5AFA" w:rsidRPr="00414313" w:rsidRDefault="004B5AFA" w:rsidP="004B5AFA">
      <w:pPr>
        <w:pStyle w:val="NormalWeb"/>
        <w:numPr>
          <w:ilvl w:val="0"/>
          <w:numId w:val="25"/>
        </w:numPr>
        <w:rPr>
          <w:rFonts w:ascii="Arial" w:hAnsi="Arial" w:cs="Arial"/>
        </w:rPr>
      </w:pPr>
      <w:r w:rsidRPr="00414313">
        <w:rPr>
          <w:rStyle w:val="Textoennegrita"/>
          <w:rFonts w:ascii="Arial" w:hAnsi="Arial" w:cs="Arial"/>
        </w:rPr>
        <w:t>Código Blanco:</w:t>
      </w:r>
    </w:p>
    <w:p w:rsidR="004B5AFA" w:rsidRPr="00414313" w:rsidRDefault="004B5AFA" w:rsidP="004B5AFA">
      <w:pPr>
        <w:numPr>
          <w:ilvl w:val="1"/>
          <w:numId w:val="25"/>
        </w:numPr>
        <w:spacing w:before="100" w:beforeAutospacing="1" w:after="100" w:afterAutospacing="1" w:line="240" w:lineRule="auto"/>
      </w:pPr>
      <w:r w:rsidRPr="00414313">
        <w:t>Señal para un fallo en los sistemas de comunicación o tecnología. Este código alerta al equipo técnico para que realice reparaciones inmediatas y asegure que no haya interrupciones en las operaciones de seguridad.</w:t>
      </w:r>
    </w:p>
    <w:p w:rsidR="004B5AFA" w:rsidRPr="00414313" w:rsidRDefault="004B5AFA" w:rsidP="004B5AFA">
      <w:pPr>
        <w:pStyle w:val="NormalWeb"/>
        <w:numPr>
          <w:ilvl w:val="0"/>
          <w:numId w:val="25"/>
        </w:numPr>
        <w:rPr>
          <w:rFonts w:ascii="Arial" w:hAnsi="Arial" w:cs="Arial"/>
        </w:rPr>
      </w:pPr>
      <w:r w:rsidRPr="00414313">
        <w:rPr>
          <w:rStyle w:val="Textoennegrita"/>
          <w:rFonts w:ascii="Arial" w:hAnsi="Arial" w:cs="Arial"/>
        </w:rPr>
        <w:t>Código Violeta:</w:t>
      </w:r>
    </w:p>
    <w:p w:rsidR="004B5AFA" w:rsidRPr="00414313" w:rsidRDefault="004B5AFA" w:rsidP="004B5AFA">
      <w:pPr>
        <w:numPr>
          <w:ilvl w:val="1"/>
          <w:numId w:val="25"/>
        </w:numPr>
        <w:spacing w:before="100" w:beforeAutospacing="1" w:after="100" w:afterAutospacing="1" w:line="240" w:lineRule="auto"/>
      </w:pPr>
      <w:r w:rsidRPr="00414313">
        <w:t>Específico para secuestros o intentos de secuestro. Este código activa los protocolos de respuesta inmediata para manejar y resolver la situación de secuestro.</w:t>
      </w:r>
    </w:p>
    <w:p w:rsidR="004B5AFA" w:rsidRPr="00414313" w:rsidRDefault="004B5AFA" w:rsidP="004B5AFA">
      <w:pPr>
        <w:pStyle w:val="NormalWeb"/>
        <w:rPr>
          <w:rFonts w:ascii="Arial" w:hAnsi="Arial" w:cs="Arial"/>
        </w:rPr>
      </w:pPr>
      <w:r w:rsidRPr="00414313">
        <w:rPr>
          <w:rFonts w:ascii="Arial" w:hAnsi="Arial" w:cs="Arial"/>
        </w:rPr>
        <w:lastRenderedPageBreak/>
        <w:t>Estos códigos deben ser conocidos y comprendidos por todos los miembros del equipo de seguridad. La capacitación regular en el uso adecuado de los códigos de emergencia es crucial para asegurar que todos los involucrados puedan responder efectivamente bajo presión y en situaciones críticas. Además, es recomendable revisar y actualizar periódicamente los códigos para adaptarlos a las cambiantes circunstancias de seguridad y tecnología.</w:t>
      </w:r>
    </w:p>
    <w:p w:rsidR="004B5AFA" w:rsidRPr="00414313" w:rsidRDefault="004B5AFA" w:rsidP="004B5AFA"/>
    <w:p w:rsidR="004B5AFA" w:rsidRPr="00414313" w:rsidRDefault="004B5AFA" w:rsidP="004B5AFA"/>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4B5AFA" w:rsidRPr="00414313" w:rsidRDefault="004B5AFA" w:rsidP="004B5AFA">
      <w:pPr>
        <w:pStyle w:val="Ttulo3"/>
        <w:rPr>
          <w:rFonts w:ascii="Arial" w:hAnsi="Arial" w:cs="Arial"/>
        </w:rPr>
      </w:pPr>
      <w:r w:rsidRPr="00414313">
        <w:rPr>
          <w:rFonts w:ascii="Arial" w:hAnsi="Arial" w:cs="Arial"/>
        </w:rPr>
        <w:lastRenderedPageBreak/>
        <w:t>Evaluación de Riesgos y Planeación de Seguridad</w:t>
      </w:r>
    </w:p>
    <w:p w:rsidR="004B5AFA" w:rsidRPr="00414313" w:rsidRDefault="004B5AFA" w:rsidP="004B5AFA">
      <w:pPr>
        <w:pStyle w:val="Ttulo4"/>
        <w:rPr>
          <w:rFonts w:ascii="Arial" w:hAnsi="Arial" w:cs="Arial"/>
          <w:i w:val="0"/>
          <w:iCs w:val="0"/>
        </w:rPr>
      </w:pPr>
      <w:r w:rsidRPr="00414313">
        <w:rPr>
          <w:rFonts w:ascii="Arial" w:hAnsi="Arial" w:cs="Arial"/>
          <w:i w:val="0"/>
          <w:iCs w:val="0"/>
        </w:rPr>
        <w:t>Métodos de Evaluación de Riesgos para Eventos y Desplazamientos</w:t>
      </w:r>
    </w:p>
    <w:p w:rsidR="004B5AFA" w:rsidRPr="00414313" w:rsidRDefault="004B5AFA" w:rsidP="004B5AFA">
      <w:pPr>
        <w:pStyle w:val="NormalWeb"/>
        <w:rPr>
          <w:rFonts w:ascii="Arial" w:hAnsi="Arial" w:cs="Arial"/>
        </w:rPr>
      </w:pPr>
      <w:r w:rsidRPr="00414313">
        <w:rPr>
          <w:rFonts w:ascii="Arial" w:hAnsi="Arial" w:cs="Arial"/>
        </w:rPr>
        <w:t>La evaluación de riesgos es un proceso crítico que permite identificar, analizar y mitigar potenciales amenazas a la seguridad de los protegidos durante eventos y desplazamientos. Este proceso es esencial para preparar adecuadamente todas las medidas de seguridad necesarias y ajustar los protocolos de acuerdo con el nivel de riesgo detectado. A continuación, se describen los métodos principales utilizados para la evaluación de riesgos en estos contextos:</w:t>
      </w:r>
    </w:p>
    <w:p w:rsidR="004B5AFA" w:rsidRPr="00414313" w:rsidRDefault="004B5AFA" w:rsidP="004B5AFA">
      <w:pPr>
        <w:pStyle w:val="NormalWeb"/>
        <w:numPr>
          <w:ilvl w:val="0"/>
          <w:numId w:val="26"/>
        </w:numPr>
        <w:rPr>
          <w:rFonts w:ascii="Arial" w:hAnsi="Arial" w:cs="Arial"/>
        </w:rPr>
      </w:pPr>
      <w:r w:rsidRPr="00414313">
        <w:rPr>
          <w:rStyle w:val="Textoennegrita"/>
          <w:rFonts w:ascii="Arial" w:hAnsi="Arial" w:cs="Arial"/>
        </w:rPr>
        <w:t>Análisis de Inteligencia:</w:t>
      </w:r>
    </w:p>
    <w:p w:rsidR="004B5AFA" w:rsidRPr="00414313" w:rsidRDefault="004B5AFA" w:rsidP="004B5AFA">
      <w:pPr>
        <w:numPr>
          <w:ilvl w:val="1"/>
          <w:numId w:val="26"/>
        </w:numPr>
        <w:spacing w:before="100" w:beforeAutospacing="1" w:after="100" w:afterAutospacing="1" w:line="240" w:lineRule="auto"/>
      </w:pPr>
      <w:r w:rsidRPr="00414313">
        <w:rPr>
          <w:rStyle w:val="Textoennegrita"/>
        </w:rPr>
        <w:t>Recopilación de Datos:</w:t>
      </w:r>
      <w:r w:rsidRPr="00414313">
        <w:t xml:space="preserve"> Obtener información sobre amenazas potenciales a través de diversas fuentes, como informes de inteligencia gubernamentales, datos de seguridad pública, redes sociales, y medios de comunicación.</w:t>
      </w:r>
    </w:p>
    <w:p w:rsidR="004B5AFA" w:rsidRPr="00414313" w:rsidRDefault="004B5AFA" w:rsidP="004B5AFA">
      <w:pPr>
        <w:numPr>
          <w:ilvl w:val="1"/>
          <w:numId w:val="26"/>
        </w:numPr>
        <w:spacing w:before="100" w:beforeAutospacing="1" w:after="100" w:afterAutospacing="1" w:line="240" w:lineRule="auto"/>
      </w:pPr>
      <w:r w:rsidRPr="00414313">
        <w:rPr>
          <w:rStyle w:val="Textoennegrita"/>
        </w:rPr>
        <w:t>Evaluación de Amenazas:</w:t>
      </w:r>
      <w:r w:rsidRPr="00414313">
        <w:t xml:space="preserve"> Analizar la información recopilada para identificar amenazas específicas que podrían afectar el evento o desplazamiento. Esto incluye la identificación de grupos o individuos con motivaciones para interferir o causar daño.</w:t>
      </w:r>
    </w:p>
    <w:p w:rsidR="004B5AFA" w:rsidRPr="00414313" w:rsidRDefault="004B5AFA" w:rsidP="004B5AFA">
      <w:pPr>
        <w:pStyle w:val="NormalWeb"/>
        <w:numPr>
          <w:ilvl w:val="0"/>
          <w:numId w:val="26"/>
        </w:numPr>
        <w:rPr>
          <w:rFonts w:ascii="Arial" w:hAnsi="Arial" w:cs="Arial"/>
        </w:rPr>
      </w:pPr>
      <w:r w:rsidRPr="00414313">
        <w:rPr>
          <w:rStyle w:val="Textoennegrita"/>
          <w:rFonts w:ascii="Arial" w:hAnsi="Arial" w:cs="Arial"/>
        </w:rPr>
        <w:t>Inspección de Sitios:</w:t>
      </w:r>
    </w:p>
    <w:p w:rsidR="004B5AFA" w:rsidRPr="00414313" w:rsidRDefault="004B5AFA" w:rsidP="004B5AFA">
      <w:pPr>
        <w:numPr>
          <w:ilvl w:val="1"/>
          <w:numId w:val="26"/>
        </w:numPr>
        <w:spacing w:before="100" w:beforeAutospacing="1" w:after="100" w:afterAutospacing="1" w:line="240" w:lineRule="auto"/>
      </w:pPr>
      <w:r w:rsidRPr="00414313">
        <w:rPr>
          <w:rStyle w:val="Textoennegrita"/>
        </w:rPr>
        <w:t>Visitas Preliminares:</w:t>
      </w:r>
      <w:r w:rsidRPr="00414313">
        <w:t xml:space="preserve"> Realizar visitas al sitio del evento y a las rutas de desplazamiento antes del día del evento para evaluar la seguridad del lugar y planificar las necesidades logísticas.</w:t>
      </w:r>
    </w:p>
    <w:p w:rsidR="004B5AFA" w:rsidRPr="00414313" w:rsidRDefault="004B5AFA" w:rsidP="004B5AFA">
      <w:pPr>
        <w:numPr>
          <w:ilvl w:val="1"/>
          <w:numId w:val="26"/>
        </w:numPr>
        <w:spacing w:before="100" w:beforeAutospacing="1" w:after="100" w:afterAutospacing="1" w:line="240" w:lineRule="auto"/>
      </w:pPr>
      <w:r w:rsidRPr="00414313">
        <w:rPr>
          <w:rStyle w:val="Textoennegrita"/>
        </w:rPr>
        <w:t>Evaluación de la Seguridad del Sitio:</w:t>
      </w:r>
      <w:r w:rsidRPr="00414313">
        <w:t xml:space="preserve"> Inspeccionar medidas de seguridad existentes, como barreras físicas, sistemas de vigilancia, y la presencia de personal de seguridad. Evaluar la necesidad de mejoras o ajustes adicionales.</w:t>
      </w:r>
    </w:p>
    <w:p w:rsidR="004B5AFA" w:rsidRPr="00414313" w:rsidRDefault="004B5AFA" w:rsidP="004B5AFA">
      <w:pPr>
        <w:pStyle w:val="NormalWeb"/>
        <w:numPr>
          <w:ilvl w:val="0"/>
          <w:numId w:val="26"/>
        </w:numPr>
        <w:rPr>
          <w:rFonts w:ascii="Arial" w:hAnsi="Arial" w:cs="Arial"/>
        </w:rPr>
      </w:pPr>
      <w:r w:rsidRPr="00414313">
        <w:rPr>
          <w:rStyle w:val="Textoennegrita"/>
          <w:rFonts w:ascii="Arial" w:hAnsi="Arial" w:cs="Arial"/>
        </w:rPr>
        <w:t>Consultas con Autoridades Locales:</w:t>
      </w:r>
    </w:p>
    <w:p w:rsidR="004B5AFA" w:rsidRPr="00414313" w:rsidRDefault="004B5AFA" w:rsidP="004B5AFA">
      <w:pPr>
        <w:numPr>
          <w:ilvl w:val="1"/>
          <w:numId w:val="26"/>
        </w:numPr>
        <w:spacing w:before="100" w:beforeAutospacing="1" w:after="100" w:afterAutospacing="1" w:line="240" w:lineRule="auto"/>
      </w:pPr>
      <w:r w:rsidRPr="00414313">
        <w:rPr>
          <w:rStyle w:val="Textoennegrita"/>
        </w:rPr>
        <w:t>Coordinación con la Policía y Servicios de Emergencia:</w:t>
      </w:r>
      <w:r w:rsidRPr="00414313">
        <w:t xml:space="preserve"> Establecer comunicación con las autoridades locales para discutir posibles riesgos y obtener su apoyo y recursos durante el evento o desplazamiento.</w:t>
      </w:r>
    </w:p>
    <w:p w:rsidR="004B5AFA" w:rsidRPr="00414313" w:rsidRDefault="004B5AFA" w:rsidP="004B5AFA">
      <w:pPr>
        <w:numPr>
          <w:ilvl w:val="1"/>
          <w:numId w:val="26"/>
        </w:numPr>
        <w:spacing w:before="100" w:beforeAutospacing="1" w:after="100" w:afterAutospacing="1" w:line="240" w:lineRule="auto"/>
      </w:pPr>
      <w:r w:rsidRPr="00414313">
        <w:rPr>
          <w:rStyle w:val="Textoennegrita"/>
        </w:rPr>
        <w:t>Permisos y Notificaciones:</w:t>
      </w:r>
      <w:r w:rsidRPr="00414313">
        <w:t xml:space="preserve"> Asegurar que todos los permisos necesarios estén en regla y que las autoridades estén informadas de los detalles del evento.</w:t>
      </w:r>
    </w:p>
    <w:p w:rsidR="004B5AFA" w:rsidRPr="00414313" w:rsidRDefault="004B5AFA" w:rsidP="004B5AFA">
      <w:pPr>
        <w:pStyle w:val="NormalWeb"/>
        <w:numPr>
          <w:ilvl w:val="0"/>
          <w:numId w:val="26"/>
        </w:numPr>
        <w:rPr>
          <w:rFonts w:ascii="Arial" w:hAnsi="Arial" w:cs="Arial"/>
        </w:rPr>
      </w:pPr>
      <w:r w:rsidRPr="00414313">
        <w:rPr>
          <w:rStyle w:val="Textoennegrita"/>
          <w:rFonts w:ascii="Arial" w:hAnsi="Arial" w:cs="Arial"/>
        </w:rPr>
        <w:t>Análisis de Rutas de Transporte:</w:t>
      </w:r>
    </w:p>
    <w:p w:rsidR="004B5AFA" w:rsidRPr="00414313" w:rsidRDefault="004B5AFA" w:rsidP="004B5AFA">
      <w:pPr>
        <w:numPr>
          <w:ilvl w:val="1"/>
          <w:numId w:val="26"/>
        </w:numPr>
        <w:spacing w:before="100" w:beforeAutospacing="1" w:after="100" w:afterAutospacing="1" w:line="240" w:lineRule="auto"/>
      </w:pPr>
      <w:r w:rsidRPr="00414313">
        <w:rPr>
          <w:rStyle w:val="Textoennegrita"/>
        </w:rPr>
        <w:t>Selección de Rutas:</w:t>
      </w:r>
      <w:r w:rsidRPr="00414313">
        <w:t xml:space="preserve"> Determinar las rutas más seguras para el desplazamiento, considerando factores como el tráfico, obras en carretera, y áreas potencialmente peligrosas.</w:t>
      </w:r>
    </w:p>
    <w:p w:rsidR="004B5AFA" w:rsidRPr="00414313" w:rsidRDefault="004B5AFA" w:rsidP="004B5AFA">
      <w:pPr>
        <w:numPr>
          <w:ilvl w:val="1"/>
          <w:numId w:val="26"/>
        </w:numPr>
        <w:spacing w:before="100" w:beforeAutospacing="1" w:after="100" w:afterAutospacing="1" w:line="240" w:lineRule="auto"/>
      </w:pPr>
      <w:r w:rsidRPr="00414313">
        <w:rPr>
          <w:rStyle w:val="Textoennegrita"/>
        </w:rPr>
        <w:t>Planes Alternativos:</w:t>
      </w:r>
      <w:r w:rsidRPr="00414313">
        <w:t xml:space="preserve"> Desarrollar rutas alternativas y planes de evacuación en caso de emergencia o cambios imprevistos en la situación de seguridad.</w:t>
      </w:r>
    </w:p>
    <w:p w:rsidR="004B5AFA" w:rsidRPr="00414313" w:rsidRDefault="004B5AFA" w:rsidP="004B5AFA">
      <w:pPr>
        <w:pStyle w:val="NormalWeb"/>
        <w:numPr>
          <w:ilvl w:val="0"/>
          <w:numId w:val="26"/>
        </w:numPr>
        <w:rPr>
          <w:rFonts w:ascii="Arial" w:hAnsi="Arial" w:cs="Arial"/>
        </w:rPr>
      </w:pPr>
      <w:r w:rsidRPr="00414313">
        <w:rPr>
          <w:rStyle w:val="Textoennegrita"/>
          <w:rFonts w:ascii="Arial" w:hAnsi="Arial" w:cs="Arial"/>
        </w:rPr>
        <w:t>Evaluación de Impacto de Multitudes:</w:t>
      </w:r>
    </w:p>
    <w:p w:rsidR="004B5AFA" w:rsidRPr="00414313" w:rsidRDefault="004B5AFA" w:rsidP="004B5AFA">
      <w:pPr>
        <w:numPr>
          <w:ilvl w:val="1"/>
          <w:numId w:val="26"/>
        </w:numPr>
        <w:spacing w:before="100" w:beforeAutospacing="1" w:after="100" w:afterAutospacing="1" w:line="240" w:lineRule="auto"/>
      </w:pPr>
      <w:r w:rsidRPr="00414313">
        <w:rPr>
          <w:rStyle w:val="Textoennegrita"/>
        </w:rPr>
        <w:t>Estimación de Asistencia:</w:t>
      </w:r>
      <w:r w:rsidRPr="00414313">
        <w:t xml:space="preserve"> Calcular el número esperado de asistentes y evaluar cómo la densidad de la multitud podría impactar las operaciones de seguridad.</w:t>
      </w:r>
    </w:p>
    <w:p w:rsidR="004B5AFA" w:rsidRPr="00414313" w:rsidRDefault="004B5AFA" w:rsidP="004B5AFA">
      <w:pPr>
        <w:numPr>
          <w:ilvl w:val="1"/>
          <w:numId w:val="26"/>
        </w:numPr>
        <w:spacing w:before="100" w:beforeAutospacing="1" w:after="100" w:afterAutospacing="1" w:line="240" w:lineRule="auto"/>
      </w:pPr>
      <w:r w:rsidRPr="00414313">
        <w:rPr>
          <w:rStyle w:val="Textoennegrita"/>
        </w:rPr>
        <w:t>Control de Multitudes:</w:t>
      </w:r>
      <w:r w:rsidRPr="00414313">
        <w:t xml:space="preserve"> Planificar métodos para gestionar y controlar multitudes, incluyendo barreras, señalización clara, y presencia adecuada de personal de seguridad.</w:t>
      </w:r>
    </w:p>
    <w:p w:rsidR="004B5AFA" w:rsidRPr="00414313" w:rsidRDefault="004B5AFA" w:rsidP="004B5AFA">
      <w:pPr>
        <w:pStyle w:val="NormalWeb"/>
        <w:numPr>
          <w:ilvl w:val="0"/>
          <w:numId w:val="26"/>
        </w:numPr>
        <w:rPr>
          <w:rFonts w:ascii="Arial" w:hAnsi="Arial" w:cs="Arial"/>
        </w:rPr>
      </w:pPr>
      <w:r w:rsidRPr="00414313">
        <w:rPr>
          <w:rStyle w:val="Textoennegrita"/>
          <w:rFonts w:ascii="Arial" w:hAnsi="Arial" w:cs="Arial"/>
        </w:rPr>
        <w:t>Simulacros y Pruebas de Seguridad:</w:t>
      </w:r>
    </w:p>
    <w:p w:rsidR="004B5AFA" w:rsidRPr="00414313" w:rsidRDefault="004B5AFA" w:rsidP="004B5AFA">
      <w:pPr>
        <w:numPr>
          <w:ilvl w:val="1"/>
          <w:numId w:val="26"/>
        </w:numPr>
        <w:spacing w:before="100" w:beforeAutospacing="1" w:after="100" w:afterAutospacing="1" w:line="240" w:lineRule="auto"/>
      </w:pPr>
      <w:r w:rsidRPr="00414313">
        <w:rPr>
          <w:rStyle w:val="Textoennegrita"/>
        </w:rPr>
        <w:t>Ejercicios de Simulación:</w:t>
      </w:r>
      <w:r w:rsidRPr="00414313">
        <w:t xml:space="preserve"> Realizar simulacros que imiten situaciones de emergencia potenciales para probar la efectividad de los planes de seguridad y la preparación del personal.</w:t>
      </w:r>
    </w:p>
    <w:p w:rsidR="004B5AFA" w:rsidRPr="00414313" w:rsidRDefault="004B5AFA" w:rsidP="004B5AFA">
      <w:pPr>
        <w:numPr>
          <w:ilvl w:val="1"/>
          <w:numId w:val="26"/>
        </w:numPr>
        <w:spacing w:before="100" w:beforeAutospacing="1" w:after="100" w:afterAutospacing="1" w:line="240" w:lineRule="auto"/>
      </w:pPr>
      <w:r w:rsidRPr="00414313">
        <w:rPr>
          <w:rStyle w:val="Textoennegrita"/>
        </w:rPr>
        <w:t>Revisión y Ajustes:</w:t>
      </w:r>
      <w:r w:rsidRPr="00414313">
        <w:t xml:space="preserve"> Utilizar los resultados de estos ejercicios para hacer ajustes necesarios en los planes de seguridad y entrenamiento del personal.</w:t>
      </w:r>
    </w:p>
    <w:p w:rsidR="004B5AFA" w:rsidRPr="00414313" w:rsidRDefault="004B5AFA" w:rsidP="004B5AFA">
      <w:pPr>
        <w:pStyle w:val="NormalWeb"/>
        <w:rPr>
          <w:rFonts w:ascii="Arial" w:hAnsi="Arial" w:cs="Arial"/>
        </w:rPr>
      </w:pPr>
      <w:r w:rsidRPr="00414313">
        <w:rPr>
          <w:rFonts w:ascii="Arial" w:hAnsi="Arial" w:cs="Arial"/>
        </w:rPr>
        <w:lastRenderedPageBreak/>
        <w:t>Implementando estos métodos de evaluación de riesgos, el equipo de seguridad puede anticiparse a posibles amenazas y preparar medidas de mitigación efectivas. Esto no solo mejora la seguridad general del protegido durante eventos y desplazamientos, sino que también garantiza una mayor confianza y tranquilidad para todos los involucrados.</w:t>
      </w:r>
    </w:p>
    <w:p w:rsidR="004B5AFA" w:rsidRPr="00414313" w:rsidRDefault="004B5AFA" w:rsidP="004B5AFA"/>
    <w:p w:rsidR="004B5AFA" w:rsidRPr="00414313" w:rsidRDefault="004B5AFA" w:rsidP="004B5AFA"/>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CD68F5" w:rsidRDefault="00CD68F5" w:rsidP="004B5AFA">
      <w:pPr>
        <w:pStyle w:val="Ttulo3"/>
        <w:rPr>
          <w:rFonts w:ascii="Arial" w:hAnsi="Arial" w:cs="Arial"/>
        </w:rPr>
      </w:pPr>
    </w:p>
    <w:p w:rsidR="004B5AFA" w:rsidRPr="00414313" w:rsidRDefault="004B5AFA" w:rsidP="004B5AFA">
      <w:pPr>
        <w:pStyle w:val="Ttulo3"/>
        <w:rPr>
          <w:rFonts w:ascii="Arial" w:hAnsi="Arial" w:cs="Arial"/>
        </w:rPr>
      </w:pPr>
      <w:r w:rsidRPr="00414313">
        <w:rPr>
          <w:rFonts w:ascii="Arial" w:hAnsi="Arial" w:cs="Arial"/>
        </w:rPr>
        <w:lastRenderedPageBreak/>
        <w:t>Evaluación de Riesgos y Planeación de Seguridad</w:t>
      </w:r>
    </w:p>
    <w:p w:rsidR="004B5AFA" w:rsidRPr="00414313" w:rsidRDefault="004B5AFA" w:rsidP="004B5AFA">
      <w:pPr>
        <w:pStyle w:val="Ttulo4"/>
        <w:rPr>
          <w:rFonts w:ascii="Arial" w:hAnsi="Arial" w:cs="Arial"/>
          <w:i w:val="0"/>
          <w:iCs w:val="0"/>
        </w:rPr>
      </w:pPr>
      <w:r w:rsidRPr="00414313">
        <w:rPr>
          <w:rFonts w:ascii="Arial" w:hAnsi="Arial" w:cs="Arial"/>
          <w:i w:val="0"/>
          <w:iCs w:val="0"/>
        </w:rPr>
        <w:t>Planificación de Rutas y Alternativas de Evacuación</w:t>
      </w:r>
    </w:p>
    <w:p w:rsidR="004B5AFA" w:rsidRPr="00414313" w:rsidRDefault="004B5AFA" w:rsidP="004B5AFA">
      <w:pPr>
        <w:pStyle w:val="NormalWeb"/>
        <w:rPr>
          <w:rFonts w:ascii="Arial" w:hAnsi="Arial" w:cs="Arial"/>
        </w:rPr>
      </w:pPr>
      <w:r w:rsidRPr="00414313">
        <w:rPr>
          <w:rFonts w:ascii="Arial" w:hAnsi="Arial" w:cs="Arial"/>
        </w:rPr>
        <w:t xml:space="preserve">La planificación de rutas y las alternativas de evacuación son componentes críticos de la estrategia de seguridad para proteger a los funcionarios y políticos durante sus desplazamientos. Este proceso asegura que el equipo de seguridad pueda manejar cualquier contingencia de manera rápida y eficiente. </w:t>
      </w:r>
      <w:r w:rsidR="000D7B3B">
        <w:rPr>
          <w:rFonts w:ascii="Arial" w:hAnsi="Arial" w:cs="Arial"/>
        </w:rPr>
        <w:br/>
      </w:r>
      <w:r w:rsidR="000D7B3B">
        <w:rPr>
          <w:rFonts w:ascii="Arial" w:hAnsi="Arial" w:cs="Arial"/>
        </w:rPr>
        <w:br/>
      </w:r>
      <w:r w:rsidRPr="00414313">
        <w:rPr>
          <w:rFonts w:ascii="Arial" w:hAnsi="Arial" w:cs="Arial"/>
        </w:rPr>
        <w:t>A continuación, se detallan las principales consideraciones y pasos en la planificación de rutas y alternativas de evacuación:</w:t>
      </w:r>
    </w:p>
    <w:p w:rsidR="004B5AFA" w:rsidRPr="00414313" w:rsidRDefault="004B5AFA" w:rsidP="004B5AFA">
      <w:pPr>
        <w:pStyle w:val="z-Principiodelformulario"/>
      </w:pPr>
      <w:r w:rsidRPr="00414313">
        <w:t>Principio del formulario</w:t>
      </w:r>
    </w:p>
    <w:sectPr w:rsidR="004B5AFA" w:rsidRPr="00414313"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F360A"/>
    <w:multiLevelType w:val="multilevel"/>
    <w:tmpl w:val="CA3C1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740663"/>
    <w:multiLevelType w:val="multilevel"/>
    <w:tmpl w:val="6344B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EC1CAC"/>
    <w:multiLevelType w:val="multilevel"/>
    <w:tmpl w:val="75C0C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392208"/>
    <w:multiLevelType w:val="multilevel"/>
    <w:tmpl w:val="91B09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6A175F"/>
    <w:multiLevelType w:val="multilevel"/>
    <w:tmpl w:val="9D788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470B34"/>
    <w:multiLevelType w:val="multilevel"/>
    <w:tmpl w:val="F18C3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39154B"/>
    <w:multiLevelType w:val="multilevel"/>
    <w:tmpl w:val="013E1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5B461C"/>
    <w:multiLevelType w:val="multilevel"/>
    <w:tmpl w:val="E8660F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A5464EB"/>
    <w:multiLevelType w:val="multilevel"/>
    <w:tmpl w:val="B55E81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A641A5"/>
    <w:multiLevelType w:val="multilevel"/>
    <w:tmpl w:val="383A6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AC31D05"/>
    <w:multiLevelType w:val="multilevel"/>
    <w:tmpl w:val="1ACC6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B0206E3"/>
    <w:multiLevelType w:val="multilevel"/>
    <w:tmpl w:val="D842E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491DCE"/>
    <w:multiLevelType w:val="multilevel"/>
    <w:tmpl w:val="1E3C5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DDC6158"/>
    <w:multiLevelType w:val="multilevel"/>
    <w:tmpl w:val="735C2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EA1561C"/>
    <w:multiLevelType w:val="multilevel"/>
    <w:tmpl w:val="65C46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FA67A56"/>
    <w:multiLevelType w:val="multilevel"/>
    <w:tmpl w:val="1AE40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13433D4"/>
    <w:multiLevelType w:val="multilevel"/>
    <w:tmpl w:val="20F4B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14B236C"/>
    <w:multiLevelType w:val="multilevel"/>
    <w:tmpl w:val="2BF84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1713F8D"/>
    <w:multiLevelType w:val="multilevel"/>
    <w:tmpl w:val="6E3EAD3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32C36BE"/>
    <w:multiLevelType w:val="multilevel"/>
    <w:tmpl w:val="AD809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3E73964"/>
    <w:multiLevelType w:val="multilevel"/>
    <w:tmpl w:val="BD6A0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4176287"/>
    <w:multiLevelType w:val="multilevel"/>
    <w:tmpl w:val="514E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4BC2FED"/>
    <w:multiLevelType w:val="multilevel"/>
    <w:tmpl w:val="A9D61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58D7ED9"/>
    <w:multiLevelType w:val="multilevel"/>
    <w:tmpl w:val="44865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6156194"/>
    <w:multiLevelType w:val="multilevel"/>
    <w:tmpl w:val="84C2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6B856A3"/>
    <w:multiLevelType w:val="multilevel"/>
    <w:tmpl w:val="DF5C5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70E335C"/>
    <w:multiLevelType w:val="multilevel"/>
    <w:tmpl w:val="3F2E1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73867DE"/>
    <w:multiLevelType w:val="multilevel"/>
    <w:tmpl w:val="121AB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7BE0573"/>
    <w:multiLevelType w:val="multilevel"/>
    <w:tmpl w:val="72244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8907E34"/>
    <w:multiLevelType w:val="multilevel"/>
    <w:tmpl w:val="DB1EC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BA12C17"/>
    <w:multiLevelType w:val="multilevel"/>
    <w:tmpl w:val="6832A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BF23BF8"/>
    <w:multiLevelType w:val="multilevel"/>
    <w:tmpl w:val="B2F6F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E5A214E"/>
    <w:multiLevelType w:val="multilevel"/>
    <w:tmpl w:val="C5FAB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EE6145C"/>
    <w:multiLevelType w:val="multilevel"/>
    <w:tmpl w:val="9A6C9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F873750"/>
    <w:multiLevelType w:val="multilevel"/>
    <w:tmpl w:val="7B062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FF4108A"/>
    <w:multiLevelType w:val="multilevel"/>
    <w:tmpl w:val="6A06C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0D410E9"/>
    <w:multiLevelType w:val="multilevel"/>
    <w:tmpl w:val="D868A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0F76CC9"/>
    <w:multiLevelType w:val="multilevel"/>
    <w:tmpl w:val="609A8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14B6646"/>
    <w:multiLevelType w:val="multilevel"/>
    <w:tmpl w:val="A224E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1ED3AAD"/>
    <w:multiLevelType w:val="multilevel"/>
    <w:tmpl w:val="8D800C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3373BF0"/>
    <w:multiLevelType w:val="multilevel"/>
    <w:tmpl w:val="3CFC24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234F3A93"/>
    <w:multiLevelType w:val="multilevel"/>
    <w:tmpl w:val="9F286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38B4B8D"/>
    <w:multiLevelType w:val="multilevel"/>
    <w:tmpl w:val="2834E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3C20DCD"/>
    <w:multiLevelType w:val="multilevel"/>
    <w:tmpl w:val="47001B0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23CB5666"/>
    <w:multiLevelType w:val="multilevel"/>
    <w:tmpl w:val="9F981F5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24626E18"/>
    <w:multiLevelType w:val="multilevel"/>
    <w:tmpl w:val="ACFCE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47E3E97"/>
    <w:multiLevelType w:val="multilevel"/>
    <w:tmpl w:val="C1C8C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7163704"/>
    <w:multiLevelType w:val="multilevel"/>
    <w:tmpl w:val="BBFA0D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27481CA2"/>
    <w:multiLevelType w:val="multilevel"/>
    <w:tmpl w:val="472A7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9FF621B"/>
    <w:multiLevelType w:val="multilevel"/>
    <w:tmpl w:val="E55EE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A925E5F"/>
    <w:multiLevelType w:val="multilevel"/>
    <w:tmpl w:val="5E30B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A930EBE"/>
    <w:multiLevelType w:val="multilevel"/>
    <w:tmpl w:val="A3381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D490D89"/>
    <w:multiLevelType w:val="multilevel"/>
    <w:tmpl w:val="F0B03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E3720F6"/>
    <w:multiLevelType w:val="multilevel"/>
    <w:tmpl w:val="7C9A8C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30026E9B"/>
    <w:multiLevelType w:val="multilevel"/>
    <w:tmpl w:val="F52051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318502C0"/>
    <w:multiLevelType w:val="multilevel"/>
    <w:tmpl w:val="3F10B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18A27D5"/>
    <w:multiLevelType w:val="multilevel"/>
    <w:tmpl w:val="7AE4D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45C604B"/>
    <w:multiLevelType w:val="multilevel"/>
    <w:tmpl w:val="BF4A1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45F6253"/>
    <w:multiLevelType w:val="multilevel"/>
    <w:tmpl w:val="8BA0E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48E688B"/>
    <w:multiLevelType w:val="multilevel"/>
    <w:tmpl w:val="E48C7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5CE6088"/>
    <w:multiLevelType w:val="multilevel"/>
    <w:tmpl w:val="2EB8C5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6CB4842"/>
    <w:multiLevelType w:val="multilevel"/>
    <w:tmpl w:val="911EC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7712679"/>
    <w:multiLevelType w:val="multilevel"/>
    <w:tmpl w:val="6B866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7B96870"/>
    <w:multiLevelType w:val="multilevel"/>
    <w:tmpl w:val="A0903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8000DFE"/>
    <w:multiLevelType w:val="multilevel"/>
    <w:tmpl w:val="14B6C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82E6B5B"/>
    <w:multiLevelType w:val="multilevel"/>
    <w:tmpl w:val="8B0A9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8A54166"/>
    <w:multiLevelType w:val="multilevel"/>
    <w:tmpl w:val="3BE8A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9217364"/>
    <w:multiLevelType w:val="multilevel"/>
    <w:tmpl w:val="44806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97B6BDE"/>
    <w:multiLevelType w:val="multilevel"/>
    <w:tmpl w:val="DB04D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99C4CCE"/>
    <w:multiLevelType w:val="multilevel"/>
    <w:tmpl w:val="9C504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AD65BB8"/>
    <w:multiLevelType w:val="multilevel"/>
    <w:tmpl w:val="DA244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BF14932"/>
    <w:multiLevelType w:val="multilevel"/>
    <w:tmpl w:val="9A040A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3C287D5C"/>
    <w:multiLevelType w:val="multilevel"/>
    <w:tmpl w:val="1D7207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3CCF20CD"/>
    <w:multiLevelType w:val="multilevel"/>
    <w:tmpl w:val="06F074A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3D9E147C"/>
    <w:multiLevelType w:val="multilevel"/>
    <w:tmpl w:val="2E70F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D9E21BA"/>
    <w:multiLevelType w:val="multilevel"/>
    <w:tmpl w:val="1C60F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3F5A1DE7"/>
    <w:multiLevelType w:val="multilevel"/>
    <w:tmpl w:val="CD143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12D1F88"/>
    <w:multiLevelType w:val="multilevel"/>
    <w:tmpl w:val="AD481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20E55F5"/>
    <w:multiLevelType w:val="multilevel"/>
    <w:tmpl w:val="B404B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218671F"/>
    <w:multiLevelType w:val="multilevel"/>
    <w:tmpl w:val="D0BEB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2BE3559"/>
    <w:multiLevelType w:val="multilevel"/>
    <w:tmpl w:val="886AD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4216259"/>
    <w:multiLevelType w:val="multilevel"/>
    <w:tmpl w:val="6C9AB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69870C9"/>
    <w:multiLevelType w:val="multilevel"/>
    <w:tmpl w:val="3BD49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718237D"/>
    <w:multiLevelType w:val="multilevel"/>
    <w:tmpl w:val="35ECE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7507A74"/>
    <w:multiLevelType w:val="multilevel"/>
    <w:tmpl w:val="0AFE1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81341E0"/>
    <w:multiLevelType w:val="multilevel"/>
    <w:tmpl w:val="BD9CA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8FC206C"/>
    <w:multiLevelType w:val="multilevel"/>
    <w:tmpl w:val="151AEB0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49435672"/>
    <w:multiLevelType w:val="multilevel"/>
    <w:tmpl w:val="2A44D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49FE5E7D"/>
    <w:multiLevelType w:val="multilevel"/>
    <w:tmpl w:val="36106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AA90397"/>
    <w:multiLevelType w:val="multilevel"/>
    <w:tmpl w:val="C2B08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B0674B7"/>
    <w:multiLevelType w:val="multilevel"/>
    <w:tmpl w:val="DE9CB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4C3A106A"/>
    <w:multiLevelType w:val="multilevel"/>
    <w:tmpl w:val="A662911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4C8E1A52"/>
    <w:multiLevelType w:val="multilevel"/>
    <w:tmpl w:val="E52ED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4D557DF7"/>
    <w:multiLevelType w:val="multilevel"/>
    <w:tmpl w:val="81FAE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4DC079B2"/>
    <w:multiLevelType w:val="multilevel"/>
    <w:tmpl w:val="ED125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4E402FE4"/>
    <w:multiLevelType w:val="multilevel"/>
    <w:tmpl w:val="0C0EE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4E915CBD"/>
    <w:multiLevelType w:val="multilevel"/>
    <w:tmpl w:val="FBB4C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4EA714EA"/>
    <w:multiLevelType w:val="multilevel"/>
    <w:tmpl w:val="2FF65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0754D81"/>
    <w:multiLevelType w:val="multilevel"/>
    <w:tmpl w:val="26A85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509E028D"/>
    <w:multiLevelType w:val="multilevel"/>
    <w:tmpl w:val="21D66C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50C60B07"/>
    <w:multiLevelType w:val="multilevel"/>
    <w:tmpl w:val="72FED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2E32277"/>
    <w:multiLevelType w:val="multilevel"/>
    <w:tmpl w:val="AA3A1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5452252F"/>
    <w:multiLevelType w:val="multilevel"/>
    <w:tmpl w:val="4BD49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55295163"/>
    <w:multiLevelType w:val="multilevel"/>
    <w:tmpl w:val="1144D7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555E3167"/>
    <w:multiLevelType w:val="multilevel"/>
    <w:tmpl w:val="E75C7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5DE7521"/>
    <w:multiLevelType w:val="multilevel"/>
    <w:tmpl w:val="9B3E04C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568160A7"/>
    <w:multiLevelType w:val="multilevel"/>
    <w:tmpl w:val="6C6A7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592238AB"/>
    <w:multiLevelType w:val="multilevel"/>
    <w:tmpl w:val="73226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59AC5DD0"/>
    <w:multiLevelType w:val="multilevel"/>
    <w:tmpl w:val="8E245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59C4779D"/>
    <w:multiLevelType w:val="multilevel"/>
    <w:tmpl w:val="470E7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5A0778B1"/>
    <w:multiLevelType w:val="multilevel"/>
    <w:tmpl w:val="C0C28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5B3C5DFE"/>
    <w:multiLevelType w:val="multilevel"/>
    <w:tmpl w:val="626EA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B9D4FA9"/>
    <w:multiLevelType w:val="multilevel"/>
    <w:tmpl w:val="72B05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5BBC7696"/>
    <w:multiLevelType w:val="multilevel"/>
    <w:tmpl w:val="55866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5D5962B9"/>
    <w:multiLevelType w:val="multilevel"/>
    <w:tmpl w:val="2B54C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5EB91BE7"/>
    <w:multiLevelType w:val="multilevel"/>
    <w:tmpl w:val="26DC2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5F4530CA"/>
    <w:multiLevelType w:val="multilevel"/>
    <w:tmpl w:val="EF1CC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61F24B9F"/>
    <w:multiLevelType w:val="multilevel"/>
    <w:tmpl w:val="C56C4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62290D02"/>
    <w:multiLevelType w:val="multilevel"/>
    <w:tmpl w:val="755A9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6241138B"/>
    <w:multiLevelType w:val="multilevel"/>
    <w:tmpl w:val="C0D665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629E0BAD"/>
    <w:multiLevelType w:val="multilevel"/>
    <w:tmpl w:val="3704E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64D330C4"/>
    <w:multiLevelType w:val="multilevel"/>
    <w:tmpl w:val="2320D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66EB0D19"/>
    <w:multiLevelType w:val="multilevel"/>
    <w:tmpl w:val="3AE85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67DD57C8"/>
    <w:multiLevelType w:val="multilevel"/>
    <w:tmpl w:val="9F120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68AC5B90"/>
    <w:multiLevelType w:val="multilevel"/>
    <w:tmpl w:val="D93E9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69DC7336"/>
    <w:multiLevelType w:val="multilevel"/>
    <w:tmpl w:val="7A267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AFB6AE7"/>
    <w:multiLevelType w:val="multilevel"/>
    <w:tmpl w:val="CA86F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6BBD6DEA"/>
    <w:multiLevelType w:val="multilevel"/>
    <w:tmpl w:val="D812C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6C0C5332"/>
    <w:multiLevelType w:val="multilevel"/>
    <w:tmpl w:val="E0A47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6CA54A1B"/>
    <w:multiLevelType w:val="multilevel"/>
    <w:tmpl w:val="71B6F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6CB34DA4"/>
    <w:multiLevelType w:val="multilevel"/>
    <w:tmpl w:val="C2AAA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6DA63A36"/>
    <w:multiLevelType w:val="multilevel"/>
    <w:tmpl w:val="F41A2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700075DF"/>
    <w:multiLevelType w:val="multilevel"/>
    <w:tmpl w:val="550E5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700C5C82"/>
    <w:multiLevelType w:val="multilevel"/>
    <w:tmpl w:val="7292A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703C6FFD"/>
    <w:multiLevelType w:val="multilevel"/>
    <w:tmpl w:val="2C6E0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70BF26AF"/>
    <w:multiLevelType w:val="multilevel"/>
    <w:tmpl w:val="769EE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71326992"/>
    <w:multiLevelType w:val="multilevel"/>
    <w:tmpl w:val="B0460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722250A5"/>
    <w:multiLevelType w:val="multilevel"/>
    <w:tmpl w:val="4336C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72962D21"/>
    <w:multiLevelType w:val="multilevel"/>
    <w:tmpl w:val="0E10F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734F015E"/>
    <w:multiLevelType w:val="multilevel"/>
    <w:tmpl w:val="36FCE54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73E74399"/>
    <w:multiLevelType w:val="multilevel"/>
    <w:tmpl w:val="03147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754064EB"/>
    <w:multiLevelType w:val="multilevel"/>
    <w:tmpl w:val="A3628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759D5F5A"/>
    <w:multiLevelType w:val="multilevel"/>
    <w:tmpl w:val="75060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766433E7"/>
    <w:multiLevelType w:val="multilevel"/>
    <w:tmpl w:val="C1383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76E449D4"/>
    <w:multiLevelType w:val="multilevel"/>
    <w:tmpl w:val="1A324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77FE0BF9"/>
    <w:multiLevelType w:val="multilevel"/>
    <w:tmpl w:val="DD14EAD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77FE2498"/>
    <w:multiLevelType w:val="multilevel"/>
    <w:tmpl w:val="29004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784D72A2"/>
    <w:multiLevelType w:val="multilevel"/>
    <w:tmpl w:val="F6CC9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79951524"/>
    <w:multiLevelType w:val="multilevel"/>
    <w:tmpl w:val="63CC1DD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7B03668F"/>
    <w:multiLevelType w:val="multilevel"/>
    <w:tmpl w:val="964AF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7B216DCF"/>
    <w:multiLevelType w:val="multilevel"/>
    <w:tmpl w:val="E9D2A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7BB92C00"/>
    <w:multiLevelType w:val="multilevel"/>
    <w:tmpl w:val="50FEA8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7E3E7707"/>
    <w:multiLevelType w:val="multilevel"/>
    <w:tmpl w:val="41C22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7F8321EF"/>
    <w:multiLevelType w:val="multilevel"/>
    <w:tmpl w:val="2A8C8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2"/>
  </w:num>
  <w:num w:numId="2">
    <w:abstractNumId w:val="126"/>
  </w:num>
  <w:num w:numId="3">
    <w:abstractNumId w:val="53"/>
  </w:num>
  <w:num w:numId="4">
    <w:abstractNumId w:val="40"/>
  </w:num>
  <w:num w:numId="5">
    <w:abstractNumId w:val="151"/>
  </w:num>
  <w:num w:numId="6">
    <w:abstractNumId w:val="144"/>
  </w:num>
  <w:num w:numId="7">
    <w:abstractNumId w:val="99"/>
  </w:num>
  <w:num w:numId="8">
    <w:abstractNumId w:val="84"/>
  </w:num>
  <w:num w:numId="9">
    <w:abstractNumId w:val="104"/>
  </w:num>
  <w:num w:numId="10">
    <w:abstractNumId w:val="57"/>
  </w:num>
  <w:num w:numId="11">
    <w:abstractNumId w:val="25"/>
  </w:num>
  <w:num w:numId="12">
    <w:abstractNumId w:val="114"/>
  </w:num>
  <w:num w:numId="13">
    <w:abstractNumId w:val="59"/>
  </w:num>
  <w:num w:numId="14">
    <w:abstractNumId w:val="101"/>
  </w:num>
  <w:num w:numId="15">
    <w:abstractNumId w:val="23"/>
  </w:num>
  <w:num w:numId="16">
    <w:abstractNumId w:val="22"/>
  </w:num>
  <w:num w:numId="17">
    <w:abstractNumId w:val="100"/>
  </w:num>
  <w:num w:numId="18">
    <w:abstractNumId w:val="133"/>
  </w:num>
  <w:num w:numId="19">
    <w:abstractNumId w:val="15"/>
  </w:num>
  <w:num w:numId="20">
    <w:abstractNumId w:val="50"/>
  </w:num>
  <w:num w:numId="21">
    <w:abstractNumId w:val="120"/>
  </w:num>
  <w:num w:numId="22">
    <w:abstractNumId w:val="119"/>
  </w:num>
  <w:num w:numId="23">
    <w:abstractNumId w:val="71"/>
  </w:num>
  <w:num w:numId="24">
    <w:abstractNumId w:val="47"/>
  </w:num>
  <w:num w:numId="25">
    <w:abstractNumId w:val="39"/>
  </w:num>
  <w:num w:numId="26">
    <w:abstractNumId w:val="103"/>
  </w:num>
  <w:num w:numId="27">
    <w:abstractNumId w:val="54"/>
  </w:num>
  <w:num w:numId="28">
    <w:abstractNumId w:val="92"/>
  </w:num>
  <w:num w:numId="29">
    <w:abstractNumId w:val="60"/>
  </w:num>
  <w:num w:numId="30">
    <w:abstractNumId w:val="7"/>
  </w:num>
  <w:num w:numId="31">
    <w:abstractNumId w:val="8"/>
  </w:num>
  <w:num w:numId="32">
    <w:abstractNumId w:val="27"/>
  </w:num>
  <w:num w:numId="33">
    <w:abstractNumId w:val="112"/>
  </w:num>
  <w:num w:numId="34">
    <w:abstractNumId w:val="3"/>
  </w:num>
  <w:num w:numId="35">
    <w:abstractNumId w:val="89"/>
  </w:num>
  <w:num w:numId="36">
    <w:abstractNumId w:val="90"/>
  </w:num>
  <w:num w:numId="37">
    <w:abstractNumId w:val="137"/>
  </w:num>
  <w:num w:numId="38">
    <w:abstractNumId w:val="141"/>
  </w:num>
  <w:num w:numId="39">
    <w:abstractNumId w:val="146"/>
  </w:num>
  <w:num w:numId="40">
    <w:abstractNumId w:val="69"/>
  </w:num>
  <w:num w:numId="41">
    <w:abstractNumId w:val="94"/>
  </w:num>
  <w:num w:numId="42">
    <w:abstractNumId w:val="107"/>
  </w:num>
  <w:num w:numId="43">
    <w:abstractNumId w:val="135"/>
  </w:num>
  <w:num w:numId="44">
    <w:abstractNumId w:val="111"/>
  </w:num>
  <w:num w:numId="45">
    <w:abstractNumId w:val="96"/>
  </w:num>
  <w:num w:numId="46">
    <w:abstractNumId w:val="24"/>
  </w:num>
  <w:num w:numId="47">
    <w:abstractNumId w:val="33"/>
  </w:num>
  <w:num w:numId="48">
    <w:abstractNumId w:val="140"/>
  </w:num>
  <w:num w:numId="49">
    <w:abstractNumId w:val="76"/>
  </w:num>
  <w:num w:numId="50">
    <w:abstractNumId w:val="48"/>
  </w:num>
  <w:num w:numId="51">
    <w:abstractNumId w:val="79"/>
  </w:num>
  <w:num w:numId="52">
    <w:abstractNumId w:val="102"/>
  </w:num>
  <w:num w:numId="53">
    <w:abstractNumId w:val="0"/>
  </w:num>
  <w:num w:numId="54">
    <w:abstractNumId w:val="108"/>
  </w:num>
  <w:num w:numId="55">
    <w:abstractNumId w:val="142"/>
  </w:num>
  <w:num w:numId="56">
    <w:abstractNumId w:val="1"/>
  </w:num>
  <w:num w:numId="57">
    <w:abstractNumId w:val="125"/>
  </w:num>
  <w:num w:numId="58">
    <w:abstractNumId w:val="74"/>
  </w:num>
  <w:num w:numId="59">
    <w:abstractNumId w:val="117"/>
  </w:num>
  <w:num w:numId="60">
    <w:abstractNumId w:val="110"/>
  </w:num>
  <w:num w:numId="61">
    <w:abstractNumId w:val="143"/>
  </w:num>
  <w:num w:numId="62">
    <w:abstractNumId w:val="98"/>
  </w:num>
  <w:num w:numId="63">
    <w:abstractNumId w:val="68"/>
  </w:num>
  <w:num w:numId="64">
    <w:abstractNumId w:val="41"/>
  </w:num>
  <w:num w:numId="65">
    <w:abstractNumId w:val="64"/>
  </w:num>
  <w:num w:numId="66">
    <w:abstractNumId w:val="122"/>
  </w:num>
  <w:num w:numId="67">
    <w:abstractNumId w:val="147"/>
  </w:num>
  <w:num w:numId="68">
    <w:abstractNumId w:val="121"/>
  </w:num>
  <w:num w:numId="69">
    <w:abstractNumId w:val="49"/>
  </w:num>
  <w:num w:numId="70">
    <w:abstractNumId w:val="62"/>
  </w:num>
  <w:num w:numId="71">
    <w:abstractNumId w:val="51"/>
  </w:num>
  <w:num w:numId="72">
    <w:abstractNumId w:val="26"/>
  </w:num>
  <w:num w:numId="73">
    <w:abstractNumId w:val="21"/>
  </w:num>
  <w:num w:numId="74">
    <w:abstractNumId w:val="4"/>
  </w:num>
  <w:num w:numId="75">
    <w:abstractNumId w:val="63"/>
  </w:num>
  <w:num w:numId="76">
    <w:abstractNumId w:val="113"/>
  </w:num>
  <w:num w:numId="77">
    <w:abstractNumId w:val="45"/>
  </w:num>
  <w:num w:numId="78">
    <w:abstractNumId w:val="65"/>
  </w:num>
  <w:num w:numId="79">
    <w:abstractNumId w:val="13"/>
  </w:num>
  <w:num w:numId="80">
    <w:abstractNumId w:val="152"/>
  </w:num>
  <w:num w:numId="81">
    <w:abstractNumId w:val="129"/>
  </w:num>
  <w:num w:numId="82">
    <w:abstractNumId w:val="136"/>
  </w:num>
  <w:num w:numId="83">
    <w:abstractNumId w:val="115"/>
  </w:num>
  <w:num w:numId="84">
    <w:abstractNumId w:val="28"/>
  </w:num>
  <w:num w:numId="85">
    <w:abstractNumId w:val="29"/>
  </w:num>
  <w:num w:numId="86">
    <w:abstractNumId w:val="78"/>
  </w:num>
  <w:num w:numId="87">
    <w:abstractNumId w:val="2"/>
  </w:num>
  <w:num w:numId="88">
    <w:abstractNumId w:val="34"/>
  </w:num>
  <w:num w:numId="89">
    <w:abstractNumId w:val="93"/>
  </w:num>
  <w:num w:numId="90">
    <w:abstractNumId w:val="16"/>
  </w:num>
  <w:num w:numId="91">
    <w:abstractNumId w:val="97"/>
  </w:num>
  <w:num w:numId="92">
    <w:abstractNumId w:val="127"/>
  </w:num>
  <w:num w:numId="93">
    <w:abstractNumId w:val="11"/>
  </w:num>
  <w:num w:numId="94">
    <w:abstractNumId w:val="32"/>
  </w:num>
  <w:num w:numId="95">
    <w:abstractNumId w:val="153"/>
  </w:num>
  <w:num w:numId="96">
    <w:abstractNumId w:val="116"/>
  </w:num>
  <w:num w:numId="97">
    <w:abstractNumId w:val="10"/>
  </w:num>
  <w:num w:numId="98">
    <w:abstractNumId w:val="52"/>
  </w:num>
  <w:num w:numId="99">
    <w:abstractNumId w:val="67"/>
  </w:num>
  <w:num w:numId="100">
    <w:abstractNumId w:val="118"/>
  </w:num>
  <w:num w:numId="101">
    <w:abstractNumId w:val="82"/>
  </w:num>
  <w:num w:numId="102">
    <w:abstractNumId w:val="61"/>
  </w:num>
  <w:num w:numId="103">
    <w:abstractNumId w:val="138"/>
  </w:num>
  <w:num w:numId="104">
    <w:abstractNumId w:val="35"/>
  </w:num>
  <w:num w:numId="105">
    <w:abstractNumId w:val="20"/>
  </w:num>
  <w:num w:numId="106">
    <w:abstractNumId w:val="80"/>
  </w:num>
  <w:num w:numId="107">
    <w:abstractNumId w:val="6"/>
  </w:num>
  <w:num w:numId="108">
    <w:abstractNumId w:val="134"/>
  </w:num>
  <w:num w:numId="109">
    <w:abstractNumId w:val="131"/>
  </w:num>
  <w:num w:numId="110">
    <w:abstractNumId w:val="36"/>
  </w:num>
  <w:num w:numId="111">
    <w:abstractNumId w:val="58"/>
  </w:num>
  <w:num w:numId="112">
    <w:abstractNumId w:val="106"/>
  </w:num>
  <w:num w:numId="113">
    <w:abstractNumId w:val="85"/>
  </w:num>
  <w:num w:numId="114">
    <w:abstractNumId w:val="37"/>
  </w:num>
  <w:num w:numId="115">
    <w:abstractNumId w:val="109"/>
  </w:num>
  <w:num w:numId="116">
    <w:abstractNumId w:val="5"/>
  </w:num>
  <w:num w:numId="117">
    <w:abstractNumId w:val="124"/>
  </w:num>
  <w:num w:numId="118">
    <w:abstractNumId w:val="66"/>
  </w:num>
  <w:num w:numId="119">
    <w:abstractNumId w:val="83"/>
  </w:num>
  <w:num w:numId="120">
    <w:abstractNumId w:val="42"/>
  </w:num>
  <w:num w:numId="121">
    <w:abstractNumId w:val="30"/>
  </w:num>
  <w:num w:numId="122">
    <w:abstractNumId w:val="55"/>
  </w:num>
  <w:num w:numId="123">
    <w:abstractNumId w:val="130"/>
  </w:num>
  <w:num w:numId="124">
    <w:abstractNumId w:val="132"/>
  </w:num>
  <w:num w:numId="125">
    <w:abstractNumId w:val="70"/>
  </w:num>
  <w:num w:numId="126">
    <w:abstractNumId w:val="88"/>
  </w:num>
  <w:num w:numId="127">
    <w:abstractNumId w:val="31"/>
  </w:num>
  <w:num w:numId="128">
    <w:abstractNumId w:val="38"/>
  </w:num>
  <w:num w:numId="129">
    <w:abstractNumId w:val="19"/>
  </w:num>
  <w:num w:numId="130">
    <w:abstractNumId w:val="14"/>
  </w:num>
  <w:num w:numId="131">
    <w:abstractNumId w:val="123"/>
  </w:num>
  <w:num w:numId="132">
    <w:abstractNumId w:val="9"/>
  </w:num>
  <w:num w:numId="133">
    <w:abstractNumId w:val="128"/>
  </w:num>
  <w:num w:numId="134">
    <w:abstractNumId w:val="12"/>
  </w:num>
  <w:num w:numId="135">
    <w:abstractNumId w:val="46"/>
  </w:num>
  <w:num w:numId="136">
    <w:abstractNumId w:val="81"/>
  </w:num>
  <w:num w:numId="137">
    <w:abstractNumId w:val="149"/>
  </w:num>
  <w:num w:numId="138">
    <w:abstractNumId w:val="95"/>
  </w:num>
  <w:num w:numId="139">
    <w:abstractNumId w:val="56"/>
  </w:num>
  <w:num w:numId="140">
    <w:abstractNumId w:val="150"/>
  </w:num>
  <w:num w:numId="141">
    <w:abstractNumId w:val="17"/>
  </w:num>
  <w:num w:numId="142">
    <w:abstractNumId w:val="75"/>
  </w:num>
  <w:num w:numId="143">
    <w:abstractNumId w:val="77"/>
  </w:num>
  <w:num w:numId="144">
    <w:abstractNumId w:val="87"/>
  </w:num>
  <w:num w:numId="145">
    <w:abstractNumId w:val="148"/>
  </w:num>
  <w:num w:numId="146">
    <w:abstractNumId w:val="91"/>
  </w:num>
  <w:num w:numId="147">
    <w:abstractNumId w:val="43"/>
  </w:num>
  <w:num w:numId="148">
    <w:abstractNumId w:val="44"/>
  </w:num>
  <w:num w:numId="149">
    <w:abstractNumId w:val="73"/>
  </w:num>
  <w:num w:numId="150">
    <w:abstractNumId w:val="86"/>
  </w:num>
  <w:num w:numId="151">
    <w:abstractNumId w:val="18"/>
  </w:num>
  <w:num w:numId="152">
    <w:abstractNumId w:val="139"/>
  </w:num>
  <w:num w:numId="153">
    <w:abstractNumId w:val="145"/>
  </w:num>
  <w:num w:numId="154">
    <w:abstractNumId w:val="105"/>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74F38"/>
    <w:rsid w:val="00092065"/>
    <w:rsid w:val="000B13EA"/>
    <w:rsid w:val="000D7B3B"/>
    <w:rsid w:val="000F32B8"/>
    <w:rsid w:val="001522A2"/>
    <w:rsid w:val="001B3EFE"/>
    <w:rsid w:val="002417E3"/>
    <w:rsid w:val="002A02A0"/>
    <w:rsid w:val="002E05F4"/>
    <w:rsid w:val="00391C75"/>
    <w:rsid w:val="00395361"/>
    <w:rsid w:val="003E043A"/>
    <w:rsid w:val="00414313"/>
    <w:rsid w:val="00425CCD"/>
    <w:rsid w:val="00482B32"/>
    <w:rsid w:val="004B5AFA"/>
    <w:rsid w:val="004C13FE"/>
    <w:rsid w:val="004C32F1"/>
    <w:rsid w:val="004F217E"/>
    <w:rsid w:val="00557634"/>
    <w:rsid w:val="00572B17"/>
    <w:rsid w:val="00594434"/>
    <w:rsid w:val="005B125C"/>
    <w:rsid w:val="005D3C87"/>
    <w:rsid w:val="005F22C3"/>
    <w:rsid w:val="006515C4"/>
    <w:rsid w:val="00736C56"/>
    <w:rsid w:val="00762B63"/>
    <w:rsid w:val="00783C71"/>
    <w:rsid w:val="007D1306"/>
    <w:rsid w:val="00813D30"/>
    <w:rsid w:val="00830B98"/>
    <w:rsid w:val="00867CB3"/>
    <w:rsid w:val="00876B9D"/>
    <w:rsid w:val="0089230A"/>
    <w:rsid w:val="008A584E"/>
    <w:rsid w:val="00A33199"/>
    <w:rsid w:val="00A36425"/>
    <w:rsid w:val="00AF4F47"/>
    <w:rsid w:val="00B0043B"/>
    <w:rsid w:val="00B16A5E"/>
    <w:rsid w:val="00B60CD9"/>
    <w:rsid w:val="00B972E1"/>
    <w:rsid w:val="00BB31CA"/>
    <w:rsid w:val="00BC49FF"/>
    <w:rsid w:val="00C27A1C"/>
    <w:rsid w:val="00C33AC4"/>
    <w:rsid w:val="00C81DD4"/>
    <w:rsid w:val="00CD68F5"/>
    <w:rsid w:val="00CF024C"/>
    <w:rsid w:val="00CF5166"/>
    <w:rsid w:val="00D77BE1"/>
    <w:rsid w:val="00E363B1"/>
    <w:rsid w:val="00E710B4"/>
    <w:rsid w:val="00FD1AF4"/>
    <w:rsid w:val="00FF7D7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12BB1"/>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4B5AF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4B5AFA"/>
    <w:rPr>
      <w:rFonts w:asciiTheme="majorHAnsi" w:eastAsiaTheme="majorEastAsia" w:hAnsiTheme="majorHAnsi" w:cstheme="majorBidi"/>
      <w:i/>
      <w:iCs/>
      <w:color w:val="2F5496" w:themeColor="accent1" w:themeShade="BF"/>
    </w:rPr>
  </w:style>
  <w:style w:type="paragraph" w:customStyle="1" w:styleId="msonormal0">
    <w:name w:val="msonormal"/>
    <w:basedOn w:val="Normal"/>
    <w:rsid w:val="004B5AFA"/>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grow">
    <w:name w:val="flex-grow"/>
    <w:basedOn w:val="Fuentedeprrafopredeter"/>
    <w:rsid w:val="004B5AFA"/>
  </w:style>
  <w:style w:type="paragraph" w:styleId="z-Principiodelformulario">
    <w:name w:val="HTML Top of Form"/>
    <w:basedOn w:val="Normal"/>
    <w:next w:val="Normal"/>
    <w:link w:val="z-PrincipiodelformularioCar"/>
    <w:hidden/>
    <w:uiPriority w:val="99"/>
    <w:semiHidden/>
    <w:unhideWhenUsed/>
    <w:rsid w:val="004B5AFA"/>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4B5AFA"/>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4B5AFA"/>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4B5AFA"/>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427328">
      <w:bodyDiv w:val="1"/>
      <w:marLeft w:val="0"/>
      <w:marRight w:val="0"/>
      <w:marTop w:val="0"/>
      <w:marBottom w:val="0"/>
      <w:divBdr>
        <w:top w:val="none" w:sz="0" w:space="0" w:color="auto"/>
        <w:left w:val="none" w:sz="0" w:space="0" w:color="auto"/>
        <w:bottom w:val="none" w:sz="0" w:space="0" w:color="auto"/>
        <w:right w:val="none" w:sz="0" w:space="0" w:color="auto"/>
      </w:divBdr>
      <w:divsChild>
        <w:div w:id="378287160">
          <w:marLeft w:val="0"/>
          <w:marRight w:val="0"/>
          <w:marTop w:val="0"/>
          <w:marBottom w:val="0"/>
          <w:divBdr>
            <w:top w:val="none" w:sz="0" w:space="0" w:color="auto"/>
            <w:left w:val="none" w:sz="0" w:space="0" w:color="auto"/>
            <w:bottom w:val="none" w:sz="0" w:space="0" w:color="auto"/>
            <w:right w:val="none" w:sz="0" w:space="0" w:color="auto"/>
          </w:divBdr>
          <w:divsChild>
            <w:div w:id="652411424">
              <w:marLeft w:val="0"/>
              <w:marRight w:val="0"/>
              <w:marTop w:val="0"/>
              <w:marBottom w:val="0"/>
              <w:divBdr>
                <w:top w:val="none" w:sz="0" w:space="0" w:color="auto"/>
                <w:left w:val="none" w:sz="0" w:space="0" w:color="auto"/>
                <w:bottom w:val="none" w:sz="0" w:space="0" w:color="auto"/>
                <w:right w:val="none" w:sz="0" w:space="0" w:color="auto"/>
              </w:divBdr>
              <w:divsChild>
                <w:div w:id="1852186954">
                  <w:marLeft w:val="0"/>
                  <w:marRight w:val="0"/>
                  <w:marTop w:val="0"/>
                  <w:marBottom w:val="0"/>
                  <w:divBdr>
                    <w:top w:val="none" w:sz="0" w:space="0" w:color="auto"/>
                    <w:left w:val="none" w:sz="0" w:space="0" w:color="auto"/>
                    <w:bottom w:val="none" w:sz="0" w:space="0" w:color="auto"/>
                    <w:right w:val="none" w:sz="0" w:space="0" w:color="auto"/>
                  </w:divBdr>
                  <w:divsChild>
                    <w:div w:id="22244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288341">
          <w:marLeft w:val="0"/>
          <w:marRight w:val="0"/>
          <w:marTop w:val="0"/>
          <w:marBottom w:val="0"/>
          <w:divBdr>
            <w:top w:val="none" w:sz="0" w:space="0" w:color="auto"/>
            <w:left w:val="none" w:sz="0" w:space="0" w:color="auto"/>
            <w:bottom w:val="none" w:sz="0" w:space="0" w:color="auto"/>
            <w:right w:val="none" w:sz="0" w:space="0" w:color="auto"/>
          </w:divBdr>
          <w:divsChild>
            <w:div w:id="597644904">
              <w:marLeft w:val="0"/>
              <w:marRight w:val="0"/>
              <w:marTop w:val="0"/>
              <w:marBottom w:val="0"/>
              <w:divBdr>
                <w:top w:val="none" w:sz="0" w:space="0" w:color="auto"/>
                <w:left w:val="none" w:sz="0" w:space="0" w:color="auto"/>
                <w:bottom w:val="none" w:sz="0" w:space="0" w:color="auto"/>
                <w:right w:val="none" w:sz="0" w:space="0" w:color="auto"/>
              </w:divBdr>
              <w:divsChild>
                <w:div w:id="1136724620">
                  <w:marLeft w:val="0"/>
                  <w:marRight w:val="0"/>
                  <w:marTop w:val="0"/>
                  <w:marBottom w:val="0"/>
                  <w:divBdr>
                    <w:top w:val="none" w:sz="0" w:space="0" w:color="auto"/>
                    <w:left w:val="none" w:sz="0" w:space="0" w:color="auto"/>
                    <w:bottom w:val="none" w:sz="0" w:space="0" w:color="auto"/>
                    <w:right w:val="none" w:sz="0" w:space="0" w:color="auto"/>
                  </w:divBdr>
                  <w:divsChild>
                    <w:div w:id="1611205698">
                      <w:marLeft w:val="0"/>
                      <w:marRight w:val="0"/>
                      <w:marTop w:val="0"/>
                      <w:marBottom w:val="0"/>
                      <w:divBdr>
                        <w:top w:val="none" w:sz="0" w:space="0" w:color="auto"/>
                        <w:left w:val="none" w:sz="0" w:space="0" w:color="auto"/>
                        <w:bottom w:val="none" w:sz="0" w:space="0" w:color="auto"/>
                        <w:right w:val="none" w:sz="0" w:space="0" w:color="auto"/>
                      </w:divBdr>
                      <w:divsChild>
                        <w:div w:id="1186216366">
                          <w:marLeft w:val="0"/>
                          <w:marRight w:val="0"/>
                          <w:marTop w:val="0"/>
                          <w:marBottom w:val="0"/>
                          <w:divBdr>
                            <w:top w:val="none" w:sz="0" w:space="0" w:color="auto"/>
                            <w:left w:val="none" w:sz="0" w:space="0" w:color="auto"/>
                            <w:bottom w:val="none" w:sz="0" w:space="0" w:color="auto"/>
                            <w:right w:val="none" w:sz="0" w:space="0" w:color="auto"/>
                          </w:divBdr>
                          <w:divsChild>
                            <w:div w:id="899362177">
                              <w:marLeft w:val="0"/>
                              <w:marRight w:val="0"/>
                              <w:marTop w:val="0"/>
                              <w:marBottom w:val="0"/>
                              <w:divBdr>
                                <w:top w:val="none" w:sz="0" w:space="0" w:color="auto"/>
                                <w:left w:val="none" w:sz="0" w:space="0" w:color="auto"/>
                                <w:bottom w:val="none" w:sz="0" w:space="0" w:color="auto"/>
                                <w:right w:val="none" w:sz="0" w:space="0" w:color="auto"/>
                              </w:divBdr>
                              <w:divsChild>
                                <w:div w:id="1273630219">
                                  <w:marLeft w:val="0"/>
                                  <w:marRight w:val="0"/>
                                  <w:marTop w:val="0"/>
                                  <w:marBottom w:val="0"/>
                                  <w:divBdr>
                                    <w:top w:val="none" w:sz="0" w:space="0" w:color="auto"/>
                                    <w:left w:val="none" w:sz="0" w:space="0" w:color="auto"/>
                                    <w:bottom w:val="none" w:sz="0" w:space="0" w:color="auto"/>
                                    <w:right w:val="none" w:sz="0" w:space="0" w:color="auto"/>
                                  </w:divBdr>
                                  <w:divsChild>
                                    <w:div w:id="161293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0569463">
          <w:marLeft w:val="0"/>
          <w:marRight w:val="0"/>
          <w:marTop w:val="0"/>
          <w:marBottom w:val="0"/>
          <w:divBdr>
            <w:top w:val="none" w:sz="0" w:space="0" w:color="auto"/>
            <w:left w:val="none" w:sz="0" w:space="0" w:color="auto"/>
            <w:bottom w:val="none" w:sz="0" w:space="0" w:color="auto"/>
            <w:right w:val="none" w:sz="0" w:space="0" w:color="auto"/>
          </w:divBdr>
          <w:divsChild>
            <w:div w:id="177936362">
              <w:marLeft w:val="0"/>
              <w:marRight w:val="0"/>
              <w:marTop w:val="0"/>
              <w:marBottom w:val="0"/>
              <w:divBdr>
                <w:top w:val="none" w:sz="0" w:space="0" w:color="auto"/>
                <w:left w:val="none" w:sz="0" w:space="0" w:color="auto"/>
                <w:bottom w:val="none" w:sz="0" w:space="0" w:color="auto"/>
                <w:right w:val="none" w:sz="0" w:space="0" w:color="auto"/>
              </w:divBdr>
              <w:divsChild>
                <w:div w:id="27763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314844">
          <w:marLeft w:val="0"/>
          <w:marRight w:val="0"/>
          <w:marTop w:val="0"/>
          <w:marBottom w:val="0"/>
          <w:divBdr>
            <w:top w:val="none" w:sz="0" w:space="0" w:color="auto"/>
            <w:left w:val="none" w:sz="0" w:space="0" w:color="auto"/>
            <w:bottom w:val="none" w:sz="0" w:space="0" w:color="auto"/>
            <w:right w:val="none" w:sz="0" w:space="0" w:color="auto"/>
          </w:divBdr>
          <w:divsChild>
            <w:div w:id="1485588296">
              <w:marLeft w:val="0"/>
              <w:marRight w:val="0"/>
              <w:marTop w:val="0"/>
              <w:marBottom w:val="0"/>
              <w:divBdr>
                <w:top w:val="none" w:sz="0" w:space="0" w:color="auto"/>
                <w:left w:val="none" w:sz="0" w:space="0" w:color="auto"/>
                <w:bottom w:val="none" w:sz="0" w:space="0" w:color="auto"/>
                <w:right w:val="none" w:sz="0" w:space="0" w:color="auto"/>
              </w:divBdr>
              <w:divsChild>
                <w:div w:id="70856683">
                  <w:marLeft w:val="0"/>
                  <w:marRight w:val="0"/>
                  <w:marTop w:val="0"/>
                  <w:marBottom w:val="0"/>
                  <w:divBdr>
                    <w:top w:val="none" w:sz="0" w:space="0" w:color="auto"/>
                    <w:left w:val="none" w:sz="0" w:space="0" w:color="auto"/>
                    <w:bottom w:val="none" w:sz="0" w:space="0" w:color="auto"/>
                    <w:right w:val="none" w:sz="0" w:space="0" w:color="auto"/>
                  </w:divBdr>
                  <w:divsChild>
                    <w:div w:id="1866673542">
                      <w:marLeft w:val="0"/>
                      <w:marRight w:val="0"/>
                      <w:marTop w:val="0"/>
                      <w:marBottom w:val="0"/>
                      <w:divBdr>
                        <w:top w:val="none" w:sz="0" w:space="0" w:color="auto"/>
                        <w:left w:val="none" w:sz="0" w:space="0" w:color="auto"/>
                        <w:bottom w:val="none" w:sz="0" w:space="0" w:color="auto"/>
                        <w:right w:val="none" w:sz="0" w:space="0" w:color="auto"/>
                      </w:divBdr>
                      <w:divsChild>
                        <w:div w:id="944338922">
                          <w:marLeft w:val="0"/>
                          <w:marRight w:val="0"/>
                          <w:marTop w:val="0"/>
                          <w:marBottom w:val="0"/>
                          <w:divBdr>
                            <w:top w:val="none" w:sz="0" w:space="0" w:color="auto"/>
                            <w:left w:val="none" w:sz="0" w:space="0" w:color="auto"/>
                            <w:bottom w:val="none" w:sz="0" w:space="0" w:color="auto"/>
                            <w:right w:val="none" w:sz="0" w:space="0" w:color="auto"/>
                          </w:divBdr>
                          <w:divsChild>
                            <w:div w:id="2133670497">
                              <w:marLeft w:val="0"/>
                              <w:marRight w:val="0"/>
                              <w:marTop w:val="0"/>
                              <w:marBottom w:val="0"/>
                              <w:divBdr>
                                <w:top w:val="none" w:sz="0" w:space="0" w:color="auto"/>
                                <w:left w:val="none" w:sz="0" w:space="0" w:color="auto"/>
                                <w:bottom w:val="none" w:sz="0" w:space="0" w:color="auto"/>
                                <w:right w:val="none" w:sz="0" w:space="0" w:color="auto"/>
                              </w:divBdr>
                              <w:divsChild>
                                <w:div w:id="1295258335">
                                  <w:marLeft w:val="0"/>
                                  <w:marRight w:val="0"/>
                                  <w:marTop w:val="0"/>
                                  <w:marBottom w:val="0"/>
                                  <w:divBdr>
                                    <w:top w:val="none" w:sz="0" w:space="0" w:color="auto"/>
                                    <w:left w:val="none" w:sz="0" w:space="0" w:color="auto"/>
                                    <w:bottom w:val="none" w:sz="0" w:space="0" w:color="auto"/>
                                    <w:right w:val="none" w:sz="0" w:space="0" w:color="auto"/>
                                  </w:divBdr>
                                  <w:divsChild>
                                    <w:div w:id="17480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8441482">
          <w:marLeft w:val="0"/>
          <w:marRight w:val="0"/>
          <w:marTop w:val="0"/>
          <w:marBottom w:val="0"/>
          <w:divBdr>
            <w:top w:val="none" w:sz="0" w:space="0" w:color="auto"/>
            <w:left w:val="none" w:sz="0" w:space="0" w:color="auto"/>
            <w:bottom w:val="none" w:sz="0" w:space="0" w:color="auto"/>
            <w:right w:val="none" w:sz="0" w:space="0" w:color="auto"/>
          </w:divBdr>
          <w:divsChild>
            <w:div w:id="14617886">
              <w:marLeft w:val="0"/>
              <w:marRight w:val="0"/>
              <w:marTop w:val="0"/>
              <w:marBottom w:val="0"/>
              <w:divBdr>
                <w:top w:val="none" w:sz="0" w:space="0" w:color="auto"/>
                <w:left w:val="none" w:sz="0" w:space="0" w:color="auto"/>
                <w:bottom w:val="none" w:sz="0" w:space="0" w:color="auto"/>
                <w:right w:val="none" w:sz="0" w:space="0" w:color="auto"/>
              </w:divBdr>
              <w:divsChild>
                <w:div w:id="1271858707">
                  <w:marLeft w:val="0"/>
                  <w:marRight w:val="0"/>
                  <w:marTop w:val="0"/>
                  <w:marBottom w:val="0"/>
                  <w:divBdr>
                    <w:top w:val="none" w:sz="0" w:space="0" w:color="auto"/>
                    <w:left w:val="none" w:sz="0" w:space="0" w:color="auto"/>
                    <w:bottom w:val="none" w:sz="0" w:space="0" w:color="auto"/>
                    <w:right w:val="none" w:sz="0" w:space="0" w:color="auto"/>
                  </w:divBdr>
                  <w:divsChild>
                    <w:div w:id="91936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250975">
          <w:marLeft w:val="0"/>
          <w:marRight w:val="0"/>
          <w:marTop w:val="0"/>
          <w:marBottom w:val="0"/>
          <w:divBdr>
            <w:top w:val="none" w:sz="0" w:space="0" w:color="auto"/>
            <w:left w:val="none" w:sz="0" w:space="0" w:color="auto"/>
            <w:bottom w:val="none" w:sz="0" w:space="0" w:color="auto"/>
            <w:right w:val="none" w:sz="0" w:space="0" w:color="auto"/>
          </w:divBdr>
          <w:divsChild>
            <w:div w:id="739910861">
              <w:marLeft w:val="0"/>
              <w:marRight w:val="0"/>
              <w:marTop w:val="0"/>
              <w:marBottom w:val="0"/>
              <w:divBdr>
                <w:top w:val="none" w:sz="0" w:space="0" w:color="auto"/>
                <w:left w:val="none" w:sz="0" w:space="0" w:color="auto"/>
                <w:bottom w:val="none" w:sz="0" w:space="0" w:color="auto"/>
                <w:right w:val="none" w:sz="0" w:space="0" w:color="auto"/>
              </w:divBdr>
              <w:divsChild>
                <w:div w:id="1045639813">
                  <w:marLeft w:val="0"/>
                  <w:marRight w:val="0"/>
                  <w:marTop w:val="0"/>
                  <w:marBottom w:val="0"/>
                  <w:divBdr>
                    <w:top w:val="none" w:sz="0" w:space="0" w:color="auto"/>
                    <w:left w:val="none" w:sz="0" w:space="0" w:color="auto"/>
                    <w:bottom w:val="none" w:sz="0" w:space="0" w:color="auto"/>
                    <w:right w:val="none" w:sz="0" w:space="0" w:color="auto"/>
                  </w:divBdr>
                  <w:divsChild>
                    <w:div w:id="1909798333">
                      <w:marLeft w:val="0"/>
                      <w:marRight w:val="0"/>
                      <w:marTop w:val="0"/>
                      <w:marBottom w:val="0"/>
                      <w:divBdr>
                        <w:top w:val="none" w:sz="0" w:space="0" w:color="auto"/>
                        <w:left w:val="none" w:sz="0" w:space="0" w:color="auto"/>
                        <w:bottom w:val="none" w:sz="0" w:space="0" w:color="auto"/>
                        <w:right w:val="none" w:sz="0" w:space="0" w:color="auto"/>
                      </w:divBdr>
                      <w:divsChild>
                        <w:div w:id="1287472025">
                          <w:marLeft w:val="0"/>
                          <w:marRight w:val="0"/>
                          <w:marTop w:val="0"/>
                          <w:marBottom w:val="0"/>
                          <w:divBdr>
                            <w:top w:val="none" w:sz="0" w:space="0" w:color="auto"/>
                            <w:left w:val="none" w:sz="0" w:space="0" w:color="auto"/>
                            <w:bottom w:val="none" w:sz="0" w:space="0" w:color="auto"/>
                            <w:right w:val="none" w:sz="0" w:space="0" w:color="auto"/>
                          </w:divBdr>
                          <w:divsChild>
                            <w:div w:id="2003310993">
                              <w:marLeft w:val="0"/>
                              <w:marRight w:val="0"/>
                              <w:marTop w:val="0"/>
                              <w:marBottom w:val="0"/>
                              <w:divBdr>
                                <w:top w:val="none" w:sz="0" w:space="0" w:color="auto"/>
                                <w:left w:val="none" w:sz="0" w:space="0" w:color="auto"/>
                                <w:bottom w:val="none" w:sz="0" w:space="0" w:color="auto"/>
                                <w:right w:val="none" w:sz="0" w:space="0" w:color="auto"/>
                              </w:divBdr>
                              <w:divsChild>
                                <w:div w:id="720323138">
                                  <w:marLeft w:val="0"/>
                                  <w:marRight w:val="0"/>
                                  <w:marTop w:val="0"/>
                                  <w:marBottom w:val="0"/>
                                  <w:divBdr>
                                    <w:top w:val="none" w:sz="0" w:space="0" w:color="auto"/>
                                    <w:left w:val="none" w:sz="0" w:space="0" w:color="auto"/>
                                    <w:bottom w:val="none" w:sz="0" w:space="0" w:color="auto"/>
                                    <w:right w:val="none" w:sz="0" w:space="0" w:color="auto"/>
                                  </w:divBdr>
                                  <w:divsChild>
                                    <w:div w:id="107662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02512">
          <w:marLeft w:val="0"/>
          <w:marRight w:val="0"/>
          <w:marTop w:val="0"/>
          <w:marBottom w:val="0"/>
          <w:divBdr>
            <w:top w:val="none" w:sz="0" w:space="0" w:color="auto"/>
            <w:left w:val="none" w:sz="0" w:space="0" w:color="auto"/>
            <w:bottom w:val="none" w:sz="0" w:space="0" w:color="auto"/>
            <w:right w:val="none" w:sz="0" w:space="0" w:color="auto"/>
          </w:divBdr>
          <w:divsChild>
            <w:div w:id="1013336216">
              <w:marLeft w:val="0"/>
              <w:marRight w:val="0"/>
              <w:marTop w:val="0"/>
              <w:marBottom w:val="0"/>
              <w:divBdr>
                <w:top w:val="none" w:sz="0" w:space="0" w:color="auto"/>
                <w:left w:val="none" w:sz="0" w:space="0" w:color="auto"/>
                <w:bottom w:val="none" w:sz="0" w:space="0" w:color="auto"/>
                <w:right w:val="none" w:sz="0" w:space="0" w:color="auto"/>
              </w:divBdr>
              <w:divsChild>
                <w:div w:id="178415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854192">
          <w:marLeft w:val="0"/>
          <w:marRight w:val="0"/>
          <w:marTop w:val="0"/>
          <w:marBottom w:val="0"/>
          <w:divBdr>
            <w:top w:val="none" w:sz="0" w:space="0" w:color="auto"/>
            <w:left w:val="none" w:sz="0" w:space="0" w:color="auto"/>
            <w:bottom w:val="none" w:sz="0" w:space="0" w:color="auto"/>
            <w:right w:val="none" w:sz="0" w:space="0" w:color="auto"/>
          </w:divBdr>
          <w:divsChild>
            <w:div w:id="1294946959">
              <w:marLeft w:val="0"/>
              <w:marRight w:val="0"/>
              <w:marTop w:val="0"/>
              <w:marBottom w:val="0"/>
              <w:divBdr>
                <w:top w:val="none" w:sz="0" w:space="0" w:color="auto"/>
                <w:left w:val="none" w:sz="0" w:space="0" w:color="auto"/>
                <w:bottom w:val="none" w:sz="0" w:space="0" w:color="auto"/>
                <w:right w:val="none" w:sz="0" w:space="0" w:color="auto"/>
              </w:divBdr>
              <w:divsChild>
                <w:div w:id="311368157">
                  <w:marLeft w:val="0"/>
                  <w:marRight w:val="0"/>
                  <w:marTop w:val="0"/>
                  <w:marBottom w:val="0"/>
                  <w:divBdr>
                    <w:top w:val="none" w:sz="0" w:space="0" w:color="auto"/>
                    <w:left w:val="none" w:sz="0" w:space="0" w:color="auto"/>
                    <w:bottom w:val="none" w:sz="0" w:space="0" w:color="auto"/>
                    <w:right w:val="none" w:sz="0" w:space="0" w:color="auto"/>
                  </w:divBdr>
                  <w:divsChild>
                    <w:div w:id="731074249">
                      <w:marLeft w:val="0"/>
                      <w:marRight w:val="0"/>
                      <w:marTop w:val="0"/>
                      <w:marBottom w:val="0"/>
                      <w:divBdr>
                        <w:top w:val="none" w:sz="0" w:space="0" w:color="auto"/>
                        <w:left w:val="none" w:sz="0" w:space="0" w:color="auto"/>
                        <w:bottom w:val="none" w:sz="0" w:space="0" w:color="auto"/>
                        <w:right w:val="none" w:sz="0" w:space="0" w:color="auto"/>
                      </w:divBdr>
                      <w:divsChild>
                        <w:div w:id="748189495">
                          <w:marLeft w:val="0"/>
                          <w:marRight w:val="0"/>
                          <w:marTop w:val="0"/>
                          <w:marBottom w:val="0"/>
                          <w:divBdr>
                            <w:top w:val="none" w:sz="0" w:space="0" w:color="auto"/>
                            <w:left w:val="none" w:sz="0" w:space="0" w:color="auto"/>
                            <w:bottom w:val="none" w:sz="0" w:space="0" w:color="auto"/>
                            <w:right w:val="none" w:sz="0" w:space="0" w:color="auto"/>
                          </w:divBdr>
                          <w:divsChild>
                            <w:div w:id="1864593077">
                              <w:marLeft w:val="0"/>
                              <w:marRight w:val="0"/>
                              <w:marTop w:val="0"/>
                              <w:marBottom w:val="0"/>
                              <w:divBdr>
                                <w:top w:val="none" w:sz="0" w:space="0" w:color="auto"/>
                                <w:left w:val="none" w:sz="0" w:space="0" w:color="auto"/>
                                <w:bottom w:val="none" w:sz="0" w:space="0" w:color="auto"/>
                                <w:right w:val="none" w:sz="0" w:space="0" w:color="auto"/>
                              </w:divBdr>
                              <w:divsChild>
                                <w:div w:id="280770503">
                                  <w:marLeft w:val="0"/>
                                  <w:marRight w:val="0"/>
                                  <w:marTop w:val="0"/>
                                  <w:marBottom w:val="0"/>
                                  <w:divBdr>
                                    <w:top w:val="none" w:sz="0" w:space="0" w:color="auto"/>
                                    <w:left w:val="none" w:sz="0" w:space="0" w:color="auto"/>
                                    <w:bottom w:val="none" w:sz="0" w:space="0" w:color="auto"/>
                                    <w:right w:val="none" w:sz="0" w:space="0" w:color="auto"/>
                                  </w:divBdr>
                                  <w:divsChild>
                                    <w:div w:id="59980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4719613">
          <w:marLeft w:val="0"/>
          <w:marRight w:val="0"/>
          <w:marTop w:val="0"/>
          <w:marBottom w:val="0"/>
          <w:divBdr>
            <w:top w:val="none" w:sz="0" w:space="0" w:color="auto"/>
            <w:left w:val="none" w:sz="0" w:space="0" w:color="auto"/>
            <w:bottom w:val="none" w:sz="0" w:space="0" w:color="auto"/>
            <w:right w:val="none" w:sz="0" w:space="0" w:color="auto"/>
          </w:divBdr>
          <w:divsChild>
            <w:div w:id="1145053209">
              <w:marLeft w:val="0"/>
              <w:marRight w:val="0"/>
              <w:marTop w:val="0"/>
              <w:marBottom w:val="0"/>
              <w:divBdr>
                <w:top w:val="none" w:sz="0" w:space="0" w:color="auto"/>
                <w:left w:val="none" w:sz="0" w:space="0" w:color="auto"/>
                <w:bottom w:val="none" w:sz="0" w:space="0" w:color="auto"/>
                <w:right w:val="none" w:sz="0" w:space="0" w:color="auto"/>
              </w:divBdr>
              <w:divsChild>
                <w:div w:id="575940219">
                  <w:marLeft w:val="0"/>
                  <w:marRight w:val="0"/>
                  <w:marTop w:val="0"/>
                  <w:marBottom w:val="0"/>
                  <w:divBdr>
                    <w:top w:val="none" w:sz="0" w:space="0" w:color="auto"/>
                    <w:left w:val="none" w:sz="0" w:space="0" w:color="auto"/>
                    <w:bottom w:val="none" w:sz="0" w:space="0" w:color="auto"/>
                    <w:right w:val="none" w:sz="0" w:space="0" w:color="auto"/>
                  </w:divBdr>
                  <w:divsChild>
                    <w:div w:id="2636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612020">
          <w:marLeft w:val="0"/>
          <w:marRight w:val="0"/>
          <w:marTop w:val="0"/>
          <w:marBottom w:val="0"/>
          <w:divBdr>
            <w:top w:val="none" w:sz="0" w:space="0" w:color="auto"/>
            <w:left w:val="none" w:sz="0" w:space="0" w:color="auto"/>
            <w:bottom w:val="none" w:sz="0" w:space="0" w:color="auto"/>
            <w:right w:val="none" w:sz="0" w:space="0" w:color="auto"/>
          </w:divBdr>
          <w:divsChild>
            <w:div w:id="77754251">
              <w:marLeft w:val="0"/>
              <w:marRight w:val="0"/>
              <w:marTop w:val="0"/>
              <w:marBottom w:val="0"/>
              <w:divBdr>
                <w:top w:val="none" w:sz="0" w:space="0" w:color="auto"/>
                <w:left w:val="none" w:sz="0" w:space="0" w:color="auto"/>
                <w:bottom w:val="none" w:sz="0" w:space="0" w:color="auto"/>
                <w:right w:val="none" w:sz="0" w:space="0" w:color="auto"/>
              </w:divBdr>
              <w:divsChild>
                <w:div w:id="1587298592">
                  <w:marLeft w:val="0"/>
                  <w:marRight w:val="0"/>
                  <w:marTop w:val="0"/>
                  <w:marBottom w:val="0"/>
                  <w:divBdr>
                    <w:top w:val="none" w:sz="0" w:space="0" w:color="auto"/>
                    <w:left w:val="none" w:sz="0" w:space="0" w:color="auto"/>
                    <w:bottom w:val="none" w:sz="0" w:space="0" w:color="auto"/>
                    <w:right w:val="none" w:sz="0" w:space="0" w:color="auto"/>
                  </w:divBdr>
                  <w:divsChild>
                    <w:div w:id="1898202316">
                      <w:marLeft w:val="0"/>
                      <w:marRight w:val="0"/>
                      <w:marTop w:val="0"/>
                      <w:marBottom w:val="0"/>
                      <w:divBdr>
                        <w:top w:val="none" w:sz="0" w:space="0" w:color="auto"/>
                        <w:left w:val="none" w:sz="0" w:space="0" w:color="auto"/>
                        <w:bottom w:val="none" w:sz="0" w:space="0" w:color="auto"/>
                        <w:right w:val="none" w:sz="0" w:space="0" w:color="auto"/>
                      </w:divBdr>
                      <w:divsChild>
                        <w:div w:id="1376924435">
                          <w:marLeft w:val="0"/>
                          <w:marRight w:val="0"/>
                          <w:marTop w:val="0"/>
                          <w:marBottom w:val="0"/>
                          <w:divBdr>
                            <w:top w:val="none" w:sz="0" w:space="0" w:color="auto"/>
                            <w:left w:val="none" w:sz="0" w:space="0" w:color="auto"/>
                            <w:bottom w:val="none" w:sz="0" w:space="0" w:color="auto"/>
                            <w:right w:val="none" w:sz="0" w:space="0" w:color="auto"/>
                          </w:divBdr>
                          <w:divsChild>
                            <w:div w:id="1376005339">
                              <w:marLeft w:val="0"/>
                              <w:marRight w:val="0"/>
                              <w:marTop w:val="0"/>
                              <w:marBottom w:val="0"/>
                              <w:divBdr>
                                <w:top w:val="none" w:sz="0" w:space="0" w:color="auto"/>
                                <w:left w:val="none" w:sz="0" w:space="0" w:color="auto"/>
                                <w:bottom w:val="none" w:sz="0" w:space="0" w:color="auto"/>
                                <w:right w:val="none" w:sz="0" w:space="0" w:color="auto"/>
                              </w:divBdr>
                              <w:divsChild>
                                <w:div w:id="1292007838">
                                  <w:marLeft w:val="0"/>
                                  <w:marRight w:val="0"/>
                                  <w:marTop w:val="0"/>
                                  <w:marBottom w:val="0"/>
                                  <w:divBdr>
                                    <w:top w:val="none" w:sz="0" w:space="0" w:color="auto"/>
                                    <w:left w:val="none" w:sz="0" w:space="0" w:color="auto"/>
                                    <w:bottom w:val="none" w:sz="0" w:space="0" w:color="auto"/>
                                    <w:right w:val="none" w:sz="0" w:space="0" w:color="auto"/>
                                  </w:divBdr>
                                  <w:divsChild>
                                    <w:div w:id="190297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2921749">
          <w:marLeft w:val="0"/>
          <w:marRight w:val="0"/>
          <w:marTop w:val="0"/>
          <w:marBottom w:val="0"/>
          <w:divBdr>
            <w:top w:val="none" w:sz="0" w:space="0" w:color="auto"/>
            <w:left w:val="none" w:sz="0" w:space="0" w:color="auto"/>
            <w:bottom w:val="none" w:sz="0" w:space="0" w:color="auto"/>
            <w:right w:val="none" w:sz="0" w:space="0" w:color="auto"/>
          </w:divBdr>
          <w:divsChild>
            <w:div w:id="1131943201">
              <w:marLeft w:val="0"/>
              <w:marRight w:val="0"/>
              <w:marTop w:val="0"/>
              <w:marBottom w:val="0"/>
              <w:divBdr>
                <w:top w:val="none" w:sz="0" w:space="0" w:color="auto"/>
                <w:left w:val="none" w:sz="0" w:space="0" w:color="auto"/>
                <w:bottom w:val="none" w:sz="0" w:space="0" w:color="auto"/>
                <w:right w:val="none" w:sz="0" w:space="0" w:color="auto"/>
              </w:divBdr>
              <w:divsChild>
                <w:div w:id="192236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899364">
          <w:marLeft w:val="0"/>
          <w:marRight w:val="0"/>
          <w:marTop w:val="0"/>
          <w:marBottom w:val="0"/>
          <w:divBdr>
            <w:top w:val="none" w:sz="0" w:space="0" w:color="auto"/>
            <w:left w:val="none" w:sz="0" w:space="0" w:color="auto"/>
            <w:bottom w:val="none" w:sz="0" w:space="0" w:color="auto"/>
            <w:right w:val="none" w:sz="0" w:space="0" w:color="auto"/>
          </w:divBdr>
          <w:divsChild>
            <w:div w:id="93913409">
              <w:marLeft w:val="0"/>
              <w:marRight w:val="0"/>
              <w:marTop w:val="0"/>
              <w:marBottom w:val="0"/>
              <w:divBdr>
                <w:top w:val="none" w:sz="0" w:space="0" w:color="auto"/>
                <w:left w:val="none" w:sz="0" w:space="0" w:color="auto"/>
                <w:bottom w:val="none" w:sz="0" w:space="0" w:color="auto"/>
                <w:right w:val="none" w:sz="0" w:space="0" w:color="auto"/>
              </w:divBdr>
              <w:divsChild>
                <w:div w:id="604774195">
                  <w:marLeft w:val="0"/>
                  <w:marRight w:val="0"/>
                  <w:marTop w:val="0"/>
                  <w:marBottom w:val="0"/>
                  <w:divBdr>
                    <w:top w:val="none" w:sz="0" w:space="0" w:color="auto"/>
                    <w:left w:val="none" w:sz="0" w:space="0" w:color="auto"/>
                    <w:bottom w:val="none" w:sz="0" w:space="0" w:color="auto"/>
                    <w:right w:val="none" w:sz="0" w:space="0" w:color="auto"/>
                  </w:divBdr>
                  <w:divsChild>
                    <w:div w:id="2055234801">
                      <w:marLeft w:val="0"/>
                      <w:marRight w:val="0"/>
                      <w:marTop w:val="0"/>
                      <w:marBottom w:val="0"/>
                      <w:divBdr>
                        <w:top w:val="none" w:sz="0" w:space="0" w:color="auto"/>
                        <w:left w:val="none" w:sz="0" w:space="0" w:color="auto"/>
                        <w:bottom w:val="none" w:sz="0" w:space="0" w:color="auto"/>
                        <w:right w:val="none" w:sz="0" w:space="0" w:color="auto"/>
                      </w:divBdr>
                      <w:divsChild>
                        <w:div w:id="985401494">
                          <w:marLeft w:val="0"/>
                          <w:marRight w:val="0"/>
                          <w:marTop w:val="0"/>
                          <w:marBottom w:val="0"/>
                          <w:divBdr>
                            <w:top w:val="none" w:sz="0" w:space="0" w:color="auto"/>
                            <w:left w:val="none" w:sz="0" w:space="0" w:color="auto"/>
                            <w:bottom w:val="none" w:sz="0" w:space="0" w:color="auto"/>
                            <w:right w:val="none" w:sz="0" w:space="0" w:color="auto"/>
                          </w:divBdr>
                          <w:divsChild>
                            <w:div w:id="2104839111">
                              <w:marLeft w:val="0"/>
                              <w:marRight w:val="0"/>
                              <w:marTop w:val="0"/>
                              <w:marBottom w:val="0"/>
                              <w:divBdr>
                                <w:top w:val="none" w:sz="0" w:space="0" w:color="auto"/>
                                <w:left w:val="none" w:sz="0" w:space="0" w:color="auto"/>
                                <w:bottom w:val="none" w:sz="0" w:space="0" w:color="auto"/>
                                <w:right w:val="none" w:sz="0" w:space="0" w:color="auto"/>
                              </w:divBdr>
                              <w:divsChild>
                                <w:div w:id="2128114986">
                                  <w:marLeft w:val="0"/>
                                  <w:marRight w:val="0"/>
                                  <w:marTop w:val="0"/>
                                  <w:marBottom w:val="0"/>
                                  <w:divBdr>
                                    <w:top w:val="none" w:sz="0" w:space="0" w:color="auto"/>
                                    <w:left w:val="none" w:sz="0" w:space="0" w:color="auto"/>
                                    <w:bottom w:val="none" w:sz="0" w:space="0" w:color="auto"/>
                                    <w:right w:val="none" w:sz="0" w:space="0" w:color="auto"/>
                                  </w:divBdr>
                                  <w:divsChild>
                                    <w:div w:id="205881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6020742">
          <w:marLeft w:val="0"/>
          <w:marRight w:val="0"/>
          <w:marTop w:val="0"/>
          <w:marBottom w:val="0"/>
          <w:divBdr>
            <w:top w:val="none" w:sz="0" w:space="0" w:color="auto"/>
            <w:left w:val="none" w:sz="0" w:space="0" w:color="auto"/>
            <w:bottom w:val="none" w:sz="0" w:space="0" w:color="auto"/>
            <w:right w:val="none" w:sz="0" w:space="0" w:color="auto"/>
          </w:divBdr>
          <w:divsChild>
            <w:div w:id="1963534891">
              <w:marLeft w:val="0"/>
              <w:marRight w:val="0"/>
              <w:marTop w:val="0"/>
              <w:marBottom w:val="0"/>
              <w:divBdr>
                <w:top w:val="none" w:sz="0" w:space="0" w:color="auto"/>
                <w:left w:val="none" w:sz="0" w:space="0" w:color="auto"/>
                <w:bottom w:val="none" w:sz="0" w:space="0" w:color="auto"/>
                <w:right w:val="none" w:sz="0" w:space="0" w:color="auto"/>
              </w:divBdr>
              <w:divsChild>
                <w:div w:id="683634769">
                  <w:marLeft w:val="0"/>
                  <w:marRight w:val="0"/>
                  <w:marTop w:val="0"/>
                  <w:marBottom w:val="0"/>
                  <w:divBdr>
                    <w:top w:val="none" w:sz="0" w:space="0" w:color="auto"/>
                    <w:left w:val="none" w:sz="0" w:space="0" w:color="auto"/>
                    <w:bottom w:val="none" w:sz="0" w:space="0" w:color="auto"/>
                    <w:right w:val="none" w:sz="0" w:space="0" w:color="auto"/>
                  </w:divBdr>
                  <w:divsChild>
                    <w:div w:id="213432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172630">
          <w:marLeft w:val="0"/>
          <w:marRight w:val="0"/>
          <w:marTop w:val="0"/>
          <w:marBottom w:val="0"/>
          <w:divBdr>
            <w:top w:val="none" w:sz="0" w:space="0" w:color="auto"/>
            <w:left w:val="none" w:sz="0" w:space="0" w:color="auto"/>
            <w:bottom w:val="none" w:sz="0" w:space="0" w:color="auto"/>
            <w:right w:val="none" w:sz="0" w:space="0" w:color="auto"/>
          </w:divBdr>
          <w:divsChild>
            <w:div w:id="1572813734">
              <w:marLeft w:val="0"/>
              <w:marRight w:val="0"/>
              <w:marTop w:val="0"/>
              <w:marBottom w:val="0"/>
              <w:divBdr>
                <w:top w:val="none" w:sz="0" w:space="0" w:color="auto"/>
                <w:left w:val="none" w:sz="0" w:space="0" w:color="auto"/>
                <w:bottom w:val="none" w:sz="0" w:space="0" w:color="auto"/>
                <w:right w:val="none" w:sz="0" w:space="0" w:color="auto"/>
              </w:divBdr>
              <w:divsChild>
                <w:div w:id="1653018791">
                  <w:marLeft w:val="0"/>
                  <w:marRight w:val="0"/>
                  <w:marTop w:val="0"/>
                  <w:marBottom w:val="0"/>
                  <w:divBdr>
                    <w:top w:val="none" w:sz="0" w:space="0" w:color="auto"/>
                    <w:left w:val="none" w:sz="0" w:space="0" w:color="auto"/>
                    <w:bottom w:val="none" w:sz="0" w:space="0" w:color="auto"/>
                    <w:right w:val="none" w:sz="0" w:space="0" w:color="auto"/>
                  </w:divBdr>
                  <w:divsChild>
                    <w:div w:id="1787700869">
                      <w:marLeft w:val="0"/>
                      <w:marRight w:val="0"/>
                      <w:marTop w:val="0"/>
                      <w:marBottom w:val="0"/>
                      <w:divBdr>
                        <w:top w:val="none" w:sz="0" w:space="0" w:color="auto"/>
                        <w:left w:val="none" w:sz="0" w:space="0" w:color="auto"/>
                        <w:bottom w:val="none" w:sz="0" w:space="0" w:color="auto"/>
                        <w:right w:val="none" w:sz="0" w:space="0" w:color="auto"/>
                      </w:divBdr>
                      <w:divsChild>
                        <w:div w:id="85737526">
                          <w:marLeft w:val="0"/>
                          <w:marRight w:val="0"/>
                          <w:marTop w:val="0"/>
                          <w:marBottom w:val="0"/>
                          <w:divBdr>
                            <w:top w:val="none" w:sz="0" w:space="0" w:color="auto"/>
                            <w:left w:val="none" w:sz="0" w:space="0" w:color="auto"/>
                            <w:bottom w:val="none" w:sz="0" w:space="0" w:color="auto"/>
                            <w:right w:val="none" w:sz="0" w:space="0" w:color="auto"/>
                          </w:divBdr>
                          <w:divsChild>
                            <w:div w:id="1666856413">
                              <w:marLeft w:val="0"/>
                              <w:marRight w:val="0"/>
                              <w:marTop w:val="0"/>
                              <w:marBottom w:val="0"/>
                              <w:divBdr>
                                <w:top w:val="none" w:sz="0" w:space="0" w:color="auto"/>
                                <w:left w:val="none" w:sz="0" w:space="0" w:color="auto"/>
                                <w:bottom w:val="none" w:sz="0" w:space="0" w:color="auto"/>
                                <w:right w:val="none" w:sz="0" w:space="0" w:color="auto"/>
                              </w:divBdr>
                              <w:divsChild>
                                <w:div w:id="1790124844">
                                  <w:marLeft w:val="0"/>
                                  <w:marRight w:val="0"/>
                                  <w:marTop w:val="0"/>
                                  <w:marBottom w:val="0"/>
                                  <w:divBdr>
                                    <w:top w:val="none" w:sz="0" w:space="0" w:color="auto"/>
                                    <w:left w:val="none" w:sz="0" w:space="0" w:color="auto"/>
                                    <w:bottom w:val="none" w:sz="0" w:space="0" w:color="auto"/>
                                    <w:right w:val="none" w:sz="0" w:space="0" w:color="auto"/>
                                  </w:divBdr>
                                  <w:divsChild>
                                    <w:div w:id="174714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6146921">
          <w:marLeft w:val="0"/>
          <w:marRight w:val="0"/>
          <w:marTop w:val="0"/>
          <w:marBottom w:val="0"/>
          <w:divBdr>
            <w:top w:val="none" w:sz="0" w:space="0" w:color="auto"/>
            <w:left w:val="none" w:sz="0" w:space="0" w:color="auto"/>
            <w:bottom w:val="none" w:sz="0" w:space="0" w:color="auto"/>
            <w:right w:val="none" w:sz="0" w:space="0" w:color="auto"/>
          </w:divBdr>
          <w:divsChild>
            <w:div w:id="988706172">
              <w:marLeft w:val="0"/>
              <w:marRight w:val="0"/>
              <w:marTop w:val="0"/>
              <w:marBottom w:val="0"/>
              <w:divBdr>
                <w:top w:val="none" w:sz="0" w:space="0" w:color="auto"/>
                <w:left w:val="none" w:sz="0" w:space="0" w:color="auto"/>
                <w:bottom w:val="none" w:sz="0" w:space="0" w:color="auto"/>
                <w:right w:val="none" w:sz="0" w:space="0" w:color="auto"/>
              </w:divBdr>
              <w:divsChild>
                <w:div w:id="110731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090425">
          <w:marLeft w:val="0"/>
          <w:marRight w:val="0"/>
          <w:marTop w:val="0"/>
          <w:marBottom w:val="0"/>
          <w:divBdr>
            <w:top w:val="none" w:sz="0" w:space="0" w:color="auto"/>
            <w:left w:val="none" w:sz="0" w:space="0" w:color="auto"/>
            <w:bottom w:val="none" w:sz="0" w:space="0" w:color="auto"/>
            <w:right w:val="none" w:sz="0" w:space="0" w:color="auto"/>
          </w:divBdr>
          <w:divsChild>
            <w:div w:id="920917981">
              <w:marLeft w:val="0"/>
              <w:marRight w:val="0"/>
              <w:marTop w:val="0"/>
              <w:marBottom w:val="0"/>
              <w:divBdr>
                <w:top w:val="none" w:sz="0" w:space="0" w:color="auto"/>
                <w:left w:val="none" w:sz="0" w:space="0" w:color="auto"/>
                <w:bottom w:val="none" w:sz="0" w:space="0" w:color="auto"/>
                <w:right w:val="none" w:sz="0" w:space="0" w:color="auto"/>
              </w:divBdr>
              <w:divsChild>
                <w:div w:id="1374040025">
                  <w:marLeft w:val="0"/>
                  <w:marRight w:val="0"/>
                  <w:marTop w:val="0"/>
                  <w:marBottom w:val="0"/>
                  <w:divBdr>
                    <w:top w:val="none" w:sz="0" w:space="0" w:color="auto"/>
                    <w:left w:val="none" w:sz="0" w:space="0" w:color="auto"/>
                    <w:bottom w:val="none" w:sz="0" w:space="0" w:color="auto"/>
                    <w:right w:val="none" w:sz="0" w:space="0" w:color="auto"/>
                  </w:divBdr>
                  <w:divsChild>
                    <w:div w:id="597492148">
                      <w:marLeft w:val="0"/>
                      <w:marRight w:val="0"/>
                      <w:marTop w:val="0"/>
                      <w:marBottom w:val="0"/>
                      <w:divBdr>
                        <w:top w:val="none" w:sz="0" w:space="0" w:color="auto"/>
                        <w:left w:val="none" w:sz="0" w:space="0" w:color="auto"/>
                        <w:bottom w:val="none" w:sz="0" w:space="0" w:color="auto"/>
                        <w:right w:val="none" w:sz="0" w:space="0" w:color="auto"/>
                      </w:divBdr>
                      <w:divsChild>
                        <w:div w:id="15816127">
                          <w:marLeft w:val="0"/>
                          <w:marRight w:val="0"/>
                          <w:marTop w:val="0"/>
                          <w:marBottom w:val="0"/>
                          <w:divBdr>
                            <w:top w:val="none" w:sz="0" w:space="0" w:color="auto"/>
                            <w:left w:val="none" w:sz="0" w:space="0" w:color="auto"/>
                            <w:bottom w:val="none" w:sz="0" w:space="0" w:color="auto"/>
                            <w:right w:val="none" w:sz="0" w:space="0" w:color="auto"/>
                          </w:divBdr>
                          <w:divsChild>
                            <w:div w:id="1886519983">
                              <w:marLeft w:val="0"/>
                              <w:marRight w:val="0"/>
                              <w:marTop w:val="0"/>
                              <w:marBottom w:val="0"/>
                              <w:divBdr>
                                <w:top w:val="none" w:sz="0" w:space="0" w:color="auto"/>
                                <w:left w:val="none" w:sz="0" w:space="0" w:color="auto"/>
                                <w:bottom w:val="none" w:sz="0" w:space="0" w:color="auto"/>
                                <w:right w:val="none" w:sz="0" w:space="0" w:color="auto"/>
                              </w:divBdr>
                              <w:divsChild>
                                <w:div w:id="1671179807">
                                  <w:marLeft w:val="0"/>
                                  <w:marRight w:val="0"/>
                                  <w:marTop w:val="0"/>
                                  <w:marBottom w:val="0"/>
                                  <w:divBdr>
                                    <w:top w:val="none" w:sz="0" w:space="0" w:color="auto"/>
                                    <w:left w:val="none" w:sz="0" w:space="0" w:color="auto"/>
                                    <w:bottom w:val="none" w:sz="0" w:space="0" w:color="auto"/>
                                    <w:right w:val="none" w:sz="0" w:space="0" w:color="auto"/>
                                  </w:divBdr>
                                  <w:divsChild>
                                    <w:div w:id="153492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1321858">
          <w:marLeft w:val="0"/>
          <w:marRight w:val="0"/>
          <w:marTop w:val="0"/>
          <w:marBottom w:val="0"/>
          <w:divBdr>
            <w:top w:val="none" w:sz="0" w:space="0" w:color="auto"/>
            <w:left w:val="none" w:sz="0" w:space="0" w:color="auto"/>
            <w:bottom w:val="none" w:sz="0" w:space="0" w:color="auto"/>
            <w:right w:val="none" w:sz="0" w:space="0" w:color="auto"/>
          </w:divBdr>
          <w:divsChild>
            <w:div w:id="195892777">
              <w:marLeft w:val="0"/>
              <w:marRight w:val="0"/>
              <w:marTop w:val="0"/>
              <w:marBottom w:val="0"/>
              <w:divBdr>
                <w:top w:val="none" w:sz="0" w:space="0" w:color="auto"/>
                <w:left w:val="none" w:sz="0" w:space="0" w:color="auto"/>
                <w:bottom w:val="none" w:sz="0" w:space="0" w:color="auto"/>
                <w:right w:val="none" w:sz="0" w:space="0" w:color="auto"/>
              </w:divBdr>
              <w:divsChild>
                <w:div w:id="1528061105">
                  <w:marLeft w:val="0"/>
                  <w:marRight w:val="0"/>
                  <w:marTop w:val="0"/>
                  <w:marBottom w:val="0"/>
                  <w:divBdr>
                    <w:top w:val="none" w:sz="0" w:space="0" w:color="auto"/>
                    <w:left w:val="none" w:sz="0" w:space="0" w:color="auto"/>
                    <w:bottom w:val="none" w:sz="0" w:space="0" w:color="auto"/>
                    <w:right w:val="none" w:sz="0" w:space="0" w:color="auto"/>
                  </w:divBdr>
                  <w:divsChild>
                    <w:div w:id="62569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9132">
          <w:marLeft w:val="0"/>
          <w:marRight w:val="0"/>
          <w:marTop w:val="0"/>
          <w:marBottom w:val="0"/>
          <w:divBdr>
            <w:top w:val="none" w:sz="0" w:space="0" w:color="auto"/>
            <w:left w:val="none" w:sz="0" w:space="0" w:color="auto"/>
            <w:bottom w:val="none" w:sz="0" w:space="0" w:color="auto"/>
            <w:right w:val="none" w:sz="0" w:space="0" w:color="auto"/>
          </w:divBdr>
          <w:divsChild>
            <w:div w:id="521089204">
              <w:marLeft w:val="0"/>
              <w:marRight w:val="0"/>
              <w:marTop w:val="0"/>
              <w:marBottom w:val="0"/>
              <w:divBdr>
                <w:top w:val="none" w:sz="0" w:space="0" w:color="auto"/>
                <w:left w:val="none" w:sz="0" w:space="0" w:color="auto"/>
                <w:bottom w:val="none" w:sz="0" w:space="0" w:color="auto"/>
                <w:right w:val="none" w:sz="0" w:space="0" w:color="auto"/>
              </w:divBdr>
              <w:divsChild>
                <w:div w:id="506410916">
                  <w:marLeft w:val="0"/>
                  <w:marRight w:val="0"/>
                  <w:marTop w:val="0"/>
                  <w:marBottom w:val="0"/>
                  <w:divBdr>
                    <w:top w:val="none" w:sz="0" w:space="0" w:color="auto"/>
                    <w:left w:val="none" w:sz="0" w:space="0" w:color="auto"/>
                    <w:bottom w:val="none" w:sz="0" w:space="0" w:color="auto"/>
                    <w:right w:val="none" w:sz="0" w:space="0" w:color="auto"/>
                  </w:divBdr>
                  <w:divsChild>
                    <w:div w:id="1221744300">
                      <w:marLeft w:val="0"/>
                      <w:marRight w:val="0"/>
                      <w:marTop w:val="0"/>
                      <w:marBottom w:val="0"/>
                      <w:divBdr>
                        <w:top w:val="none" w:sz="0" w:space="0" w:color="auto"/>
                        <w:left w:val="none" w:sz="0" w:space="0" w:color="auto"/>
                        <w:bottom w:val="none" w:sz="0" w:space="0" w:color="auto"/>
                        <w:right w:val="none" w:sz="0" w:space="0" w:color="auto"/>
                      </w:divBdr>
                      <w:divsChild>
                        <w:div w:id="1591500228">
                          <w:marLeft w:val="0"/>
                          <w:marRight w:val="0"/>
                          <w:marTop w:val="0"/>
                          <w:marBottom w:val="0"/>
                          <w:divBdr>
                            <w:top w:val="none" w:sz="0" w:space="0" w:color="auto"/>
                            <w:left w:val="none" w:sz="0" w:space="0" w:color="auto"/>
                            <w:bottom w:val="none" w:sz="0" w:space="0" w:color="auto"/>
                            <w:right w:val="none" w:sz="0" w:space="0" w:color="auto"/>
                          </w:divBdr>
                          <w:divsChild>
                            <w:div w:id="721711625">
                              <w:marLeft w:val="0"/>
                              <w:marRight w:val="0"/>
                              <w:marTop w:val="0"/>
                              <w:marBottom w:val="0"/>
                              <w:divBdr>
                                <w:top w:val="none" w:sz="0" w:space="0" w:color="auto"/>
                                <w:left w:val="none" w:sz="0" w:space="0" w:color="auto"/>
                                <w:bottom w:val="none" w:sz="0" w:space="0" w:color="auto"/>
                                <w:right w:val="none" w:sz="0" w:space="0" w:color="auto"/>
                              </w:divBdr>
                              <w:divsChild>
                                <w:div w:id="1555117281">
                                  <w:marLeft w:val="0"/>
                                  <w:marRight w:val="0"/>
                                  <w:marTop w:val="0"/>
                                  <w:marBottom w:val="0"/>
                                  <w:divBdr>
                                    <w:top w:val="none" w:sz="0" w:space="0" w:color="auto"/>
                                    <w:left w:val="none" w:sz="0" w:space="0" w:color="auto"/>
                                    <w:bottom w:val="none" w:sz="0" w:space="0" w:color="auto"/>
                                    <w:right w:val="none" w:sz="0" w:space="0" w:color="auto"/>
                                  </w:divBdr>
                                  <w:divsChild>
                                    <w:div w:id="119052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3705781">
          <w:marLeft w:val="0"/>
          <w:marRight w:val="0"/>
          <w:marTop w:val="0"/>
          <w:marBottom w:val="0"/>
          <w:divBdr>
            <w:top w:val="none" w:sz="0" w:space="0" w:color="auto"/>
            <w:left w:val="none" w:sz="0" w:space="0" w:color="auto"/>
            <w:bottom w:val="none" w:sz="0" w:space="0" w:color="auto"/>
            <w:right w:val="none" w:sz="0" w:space="0" w:color="auto"/>
          </w:divBdr>
          <w:divsChild>
            <w:div w:id="1087772687">
              <w:marLeft w:val="0"/>
              <w:marRight w:val="0"/>
              <w:marTop w:val="0"/>
              <w:marBottom w:val="0"/>
              <w:divBdr>
                <w:top w:val="none" w:sz="0" w:space="0" w:color="auto"/>
                <w:left w:val="none" w:sz="0" w:space="0" w:color="auto"/>
                <w:bottom w:val="none" w:sz="0" w:space="0" w:color="auto"/>
                <w:right w:val="none" w:sz="0" w:space="0" w:color="auto"/>
              </w:divBdr>
              <w:divsChild>
                <w:div w:id="86548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343533">
          <w:marLeft w:val="0"/>
          <w:marRight w:val="0"/>
          <w:marTop w:val="0"/>
          <w:marBottom w:val="0"/>
          <w:divBdr>
            <w:top w:val="none" w:sz="0" w:space="0" w:color="auto"/>
            <w:left w:val="none" w:sz="0" w:space="0" w:color="auto"/>
            <w:bottom w:val="none" w:sz="0" w:space="0" w:color="auto"/>
            <w:right w:val="none" w:sz="0" w:space="0" w:color="auto"/>
          </w:divBdr>
          <w:divsChild>
            <w:div w:id="2133359478">
              <w:marLeft w:val="0"/>
              <w:marRight w:val="0"/>
              <w:marTop w:val="0"/>
              <w:marBottom w:val="0"/>
              <w:divBdr>
                <w:top w:val="none" w:sz="0" w:space="0" w:color="auto"/>
                <w:left w:val="none" w:sz="0" w:space="0" w:color="auto"/>
                <w:bottom w:val="none" w:sz="0" w:space="0" w:color="auto"/>
                <w:right w:val="none" w:sz="0" w:space="0" w:color="auto"/>
              </w:divBdr>
              <w:divsChild>
                <w:div w:id="1312295056">
                  <w:marLeft w:val="0"/>
                  <w:marRight w:val="0"/>
                  <w:marTop w:val="0"/>
                  <w:marBottom w:val="0"/>
                  <w:divBdr>
                    <w:top w:val="none" w:sz="0" w:space="0" w:color="auto"/>
                    <w:left w:val="none" w:sz="0" w:space="0" w:color="auto"/>
                    <w:bottom w:val="none" w:sz="0" w:space="0" w:color="auto"/>
                    <w:right w:val="none" w:sz="0" w:space="0" w:color="auto"/>
                  </w:divBdr>
                  <w:divsChild>
                    <w:div w:id="1397897899">
                      <w:marLeft w:val="0"/>
                      <w:marRight w:val="0"/>
                      <w:marTop w:val="0"/>
                      <w:marBottom w:val="0"/>
                      <w:divBdr>
                        <w:top w:val="none" w:sz="0" w:space="0" w:color="auto"/>
                        <w:left w:val="none" w:sz="0" w:space="0" w:color="auto"/>
                        <w:bottom w:val="none" w:sz="0" w:space="0" w:color="auto"/>
                        <w:right w:val="none" w:sz="0" w:space="0" w:color="auto"/>
                      </w:divBdr>
                      <w:divsChild>
                        <w:div w:id="437409323">
                          <w:marLeft w:val="0"/>
                          <w:marRight w:val="0"/>
                          <w:marTop w:val="0"/>
                          <w:marBottom w:val="0"/>
                          <w:divBdr>
                            <w:top w:val="none" w:sz="0" w:space="0" w:color="auto"/>
                            <w:left w:val="none" w:sz="0" w:space="0" w:color="auto"/>
                            <w:bottom w:val="none" w:sz="0" w:space="0" w:color="auto"/>
                            <w:right w:val="none" w:sz="0" w:space="0" w:color="auto"/>
                          </w:divBdr>
                          <w:divsChild>
                            <w:div w:id="665667977">
                              <w:marLeft w:val="0"/>
                              <w:marRight w:val="0"/>
                              <w:marTop w:val="0"/>
                              <w:marBottom w:val="0"/>
                              <w:divBdr>
                                <w:top w:val="none" w:sz="0" w:space="0" w:color="auto"/>
                                <w:left w:val="none" w:sz="0" w:space="0" w:color="auto"/>
                                <w:bottom w:val="none" w:sz="0" w:space="0" w:color="auto"/>
                                <w:right w:val="none" w:sz="0" w:space="0" w:color="auto"/>
                              </w:divBdr>
                              <w:divsChild>
                                <w:div w:id="2096853535">
                                  <w:marLeft w:val="0"/>
                                  <w:marRight w:val="0"/>
                                  <w:marTop w:val="0"/>
                                  <w:marBottom w:val="0"/>
                                  <w:divBdr>
                                    <w:top w:val="none" w:sz="0" w:space="0" w:color="auto"/>
                                    <w:left w:val="none" w:sz="0" w:space="0" w:color="auto"/>
                                    <w:bottom w:val="none" w:sz="0" w:space="0" w:color="auto"/>
                                    <w:right w:val="none" w:sz="0" w:space="0" w:color="auto"/>
                                  </w:divBdr>
                                  <w:divsChild>
                                    <w:div w:id="186431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9994776">
          <w:marLeft w:val="0"/>
          <w:marRight w:val="0"/>
          <w:marTop w:val="0"/>
          <w:marBottom w:val="0"/>
          <w:divBdr>
            <w:top w:val="none" w:sz="0" w:space="0" w:color="auto"/>
            <w:left w:val="none" w:sz="0" w:space="0" w:color="auto"/>
            <w:bottom w:val="none" w:sz="0" w:space="0" w:color="auto"/>
            <w:right w:val="none" w:sz="0" w:space="0" w:color="auto"/>
          </w:divBdr>
          <w:divsChild>
            <w:div w:id="144670499">
              <w:marLeft w:val="0"/>
              <w:marRight w:val="0"/>
              <w:marTop w:val="0"/>
              <w:marBottom w:val="0"/>
              <w:divBdr>
                <w:top w:val="none" w:sz="0" w:space="0" w:color="auto"/>
                <w:left w:val="none" w:sz="0" w:space="0" w:color="auto"/>
                <w:bottom w:val="none" w:sz="0" w:space="0" w:color="auto"/>
                <w:right w:val="none" w:sz="0" w:space="0" w:color="auto"/>
              </w:divBdr>
              <w:divsChild>
                <w:div w:id="1505900428">
                  <w:marLeft w:val="0"/>
                  <w:marRight w:val="0"/>
                  <w:marTop w:val="0"/>
                  <w:marBottom w:val="0"/>
                  <w:divBdr>
                    <w:top w:val="none" w:sz="0" w:space="0" w:color="auto"/>
                    <w:left w:val="none" w:sz="0" w:space="0" w:color="auto"/>
                    <w:bottom w:val="none" w:sz="0" w:space="0" w:color="auto"/>
                    <w:right w:val="none" w:sz="0" w:space="0" w:color="auto"/>
                  </w:divBdr>
                  <w:divsChild>
                    <w:div w:id="34429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699563">
          <w:marLeft w:val="0"/>
          <w:marRight w:val="0"/>
          <w:marTop w:val="0"/>
          <w:marBottom w:val="0"/>
          <w:divBdr>
            <w:top w:val="none" w:sz="0" w:space="0" w:color="auto"/>
            <w:left w:val="none" w:sz="0" w:space="0" w:color="auto"/>
            <w:bottom w:val="none" w:sz="0" w:space="0" w:color="auto"/>
            <w:right w:val="none" w:sz="0" w:space="0" w:color="auto"/>
          </w:divBdr>
          <w:divsChild>
            <w:div w:id="1451630230">
              <w:marLeft w:val="0"/>
              <w:marRight w:val="0"/>
              <w:marTop w:val="0"/>
              <w:marBottom w:val="0"/>
              <w:divBdr>
                <w:top w:val="none" w:sz="0" w:space="0" w:color="auto"/>
                <w:left w:val="none" w:sz="0" w:space="0" w:color="auto"/>
                <w:bottom w:val="none" w:sz="0" w:space="0" w:color="auto"/>
                <w:right w:val="none" w:sz="0" w:space="0" w:color="auto"/>
              </w:divBdr>
              <w:divsChild>
                <w:div w:id="143163079">
                  <w:marLeft w:val="0"/>
                  <w:marRight w:val="0"/>
                  <w:marTop w:val="0"/>
                  <w:marBottom w:val="0"/>
                  <w:divBdr>
                    <w:top w:val="none" w:sz="0" w:space="0" w:color="auto"/>
                    <w:left w:val="none" w:sz="0" w:space="0" w:color="auto"/>
                    <w:bottom w:val="none" w:sz="0" w:space="0" w:color="auto"/>
                    <w:right w:val="none" w:sz="0" w:space="0" w:color="auto"/>
                  </w:divBdr>
                  <w:divsChild>
                    <w:div w:id="801583254">
                      <w:marLeft w:val="0"/>
                      <w:marRight w:val="0"/>
                      <w:marTop w:val="0"/>
                      <w:marBottom w:val="0"/>
                      <w:divBdr>
                        <w:top w:val="none" w:sz="0" w:space="0" w:color="auto"/>
                        <w:left w:val="none" w:sz="0" w:space="0" w:color="auto"/>
                        <w:bottom w:val="none" w:sz="0" w:space="0" w:color="auto"/>
                        <w:right w:val="none" w:sz="0" w:space="0" w:color="auto"/>
                      </w:divBdr>
                      <w:divsChild>
                        <w:div w:id="1133713184">
                          <w:marLeft w:val="0"/>
                          <w:marRight w:val="0"/>
                          <w:marTop w:val="0"/>
                          <w:marBottom w:val="0"/>
                          <w:divBdr>
                            <w:top w:val="none" w:sz="0" w:space="0" w:color="auto"/>
                            <w:left w:val="none" w:sz="0" w:space="0" w:color="auto"/>
                            <w:bottom w:val="none" w:sz="0" w:space="0" w:color="auto"/>
                            <w:right w:val="none" w:sz="0" w:space="0" w:color="auto"/>
                          </w:divBdr>
                          <w:divsChild>
                            <w:div w:id="828057758">
                              <w:marLeft w:val="0"/>
                              <w:marRight w:val="0"/>
                              <w:marTop w:val="0"/>
                              <w:marBottom w:val="0"/>
                              <w:divBdr>
                                <w:top w:val="none" w:sz="0" w:space="0" w:color="auto"/>
                                <w:left w:val="none" w:sz="0" w:space="0" w:color="auto"/>
                                <w:bottom w:val="none" w:sz="0" w:space="0" w:color="auto"/>
                                <w:right w:val="none" w:sz="0" w:space="0" w:color="auto"/>
                              </w:divBdr>
                              <w:divsChild>
                                <w:div w:id="939341509">
                                  <w:marLeft w:val="0"/>
                                  <w:marRight w:val="0"/>
                                  <w:marTop w:val="0"/>
                                  <w:marBottom w:val="0"/>
                                  <w:divBdr>
                                    <w:top w:val="none" w:sz="0" w:space="0" w:color="auto"/>
                                    <w:left w:val="none" w:sz="0" w:space="0" w:color="auto"/>
                                    <w:bottom w:val="none" w:sz="0" w:space="0" w:color="auto"/>
                                    <w:right w:val="none" w:sz="0" w:space="0" w:color="auto"/>
                                  </w:divBdr>
                                  <w:divsChild>
                                    <w:div w:id="126263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5863661">
          <w:marLeft w:val="0"/>
          <w:marRight w:val="0"/>
          <w:marTop w:val="0"/>
          <w:marBottom w:val="0"/>
          <w:divBdr>
            <w:top w:val="none" w:sz="0" w:space="0" w:color="auto"/>
            <w:left w:val="none" w:sz="0" w:space="0" w:color="auto"/>
            <w:bottom w:val="none" w:sz="0" w:space="0" w:color="auto"/>
            <w:right w:val="none" w:sz="0" w:space="0" w:color="auto"/>
          </w:divBdr>
          <w:divsChild>
            <w:div w:id="163126389">
              <w:marLeft w:val="0"/>
              <w:marRight w:val="0"/>
              <w:marTop w:val="0"/>
              <w:marBottom w:val="0"/>
              <w:divBdr>
                <w:top w:val="none" w:sz="0" w:space="0" w:color="auto"/>
                <w:left w:val="none" w:sz="0" w:space="0" w:color="auto"/>
                <w:bottom w:val="none" w:sz="0" w:space="0" w:color="auto"/>
                <w:right w:val="none" w:sz="0" w:space="0" w:color="auto"/>
              </w:divBdr>
              <w:divsChild>
                <w:div w:id="66771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203187">
          <w:marLeft w:val="0"/>
          <w:marRight w:val="0"/>
          <w:marTop w:val="0"/>
          <w:marBottom w:val="0"/>
          <w:divBdr>
            <w:top w:val="none" w:sz="0" w:space="0" w:color="auto"/>
            <w:left w:val="none" w:sz="0" w:space="0" w:color="auto"/>
            <w:bottom w:val="none" w:sz="0" w:space="0" w:color="auto"/>
            <w:right w:val="none" w:sz="0" w:space="0" w:color="auto"/>
          </w:divBdr>
          <w:divsChild>
            <w:div w:id="1623072028">
              <w:marLeft w:val="0"/>
              <w:marRight w:val="0"/>
              <w:marTop w:val="0"/>
              <w:marBottom w:val="0"/>
              <w:divBdr>
                <w:top w:val="none" w:sz="0" w:space="0" w:color="auto"/>
                <w:left w:val="none" w:sz="0" w:space="0" w:color="auto"/>
                <w:bottom w:val="none" w:sz="0" w:space="0" w:color="auto"/>
                <w:right w:val="none" w:sz="0" w:space="0" w:color="auto"/>
              </w:divBdr>
              <w:divsChild>
                <w:div w:id="2032604354">
                  <w:marLeft w:val="0"/>
                  <w:marRight w:val="0"/>
                  <w:marTop w:val="0"/>
                  <w:marBottom w:val="0"/>
                  <w:divBdr>
                    <w:top w:val="none" w:sz="0" w:space="0" w:color="auto"/>
                    <w:left w:val="none" w:sz="0" w:space="0" w:color="auto"/>
                    <w:bottom w:val="none" w:sz="0" w:space="0" w:color="auto"/>
                    <w:right w:val="none" w:sz="0" w:space="0" w:color="auto"/>
                  </w:divBdr>
                  <w:divsChild>
                    <w:div w:id="941231618">
                      <w:marLeft w:val="0"/>
                      <w:marRight w:val="0"/>
                      <w:marTop w:val="0"/>
                      <w:marBottom w:val="0"/>
                      <w:divBdr>
                        <w:top w:val="none" w:sz="0" w:space="0" w:color="auto"/>
                        <w:left w:val="none" w:sz="0" w:space="0" w:color="auto"/>
                        <w:bottom w:val="none" w:sz="0" w:space="0" w:color="auto"/>
                        <w:right w:val="none" w:sz="0" w:space="0" w:color="auto"/>
                      </w:divBdr>
                      <w:divsChild>
                        <w:div w:id="473569783">
                          <w:marLeft w:val="0"/>
                          <w:marRight w:val="0"/>
                          <w:marTop w:val="0"/>
                          <w:marBottom w:val="0"/>
                          <w:divBdr>
                            <w:top w:val="none" w:sz="0" w:space="0" w:color="auto"/>
                            <w:left w:val="none" w:sz="0" w:space="0" w:color="auto"/>
                            <w:bottom w:val="none" w:sz="0" w:space="0" w:color="auto"/>
                            <w:right w:val="none" w:sz="0" w:space="0" w:color="auto"/>
                          </w:divBdr>
                          <w:divsChild>
                            <w:div w:id="1723167456">
                              <w:marLeft w:val="0"/>
                              <w:marRight w:val="0"/>
                              <w:marTop w:val="0"/>
                              <w:marBottom w:val="0"/>
                              <w:divBdr>
                                <w:top w:val="none" w:sz="0" w:space="0" w:color="auto"/>
                                <w:left w:val="none" w:sz="0" w:space="0" w:color="auto"/>
                                <w:bottom w:val="none" w:sz="0" w:space="0" w:color="auto"/>
                                <w:right w:val="none" w:sz="0" w:space="0" w:color="auto"/>
                              </w:divBdr>
                              <w:divsChild>
                                <w:div w:id="1661420571">
                                  <w:marLeft w:val="0"/>
                                  <w:marRight w:val="0"/>
                                  <w:marTop w:val="0"/>
                                  <w:marBottom w:val="0"/>
                                  <w:divBdr>
                                    <w:top w:val="none" w:sz="0" w:space="0" w:color="auto"/>
                                    <w:left w:val="none" w:sz="0" w:space="0" w:color="auto"/>
                                    <w:bottom w:val="none" w:sz="0" w:space="0" w:color="auto"/>
                                    <w:right w:val="none" w:sz="0" w:space="0" w:color="auto"/>
                                  </w:divBdr>
                                  <w:divsChild>
                                    <w:div w:id="171750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4450190">
          <w:marLeft w:val="0"/>
          <w:marRight w:val="0"/>
          <w:marTop w:val="0"/>
          <w:marBottom w:val="0"/>
          <w:divBdr>
            <w:top w:val="none" w:sz="0" w:space="0" w:color="auto"/>
            <w:left w:val="none" w:sz="0" w:space="0" w:color="auto"/>
            <w:bottom w:val="none" w:sz="0" w:space="0" w:color="auto"/>
            <w:right w:val="none" w:sz="0" w:space="0" w:color="auto"/>
          </w:divBdr>
          <w:divsChild>
            <w:div w:id="1898515071">
              <w:marLeft w:val="0"/>
              <w:marRight w:val="0"/>
              <w:marTop w:val="0"/>
              <w:marBottom w:val="0"/>
              <w:divBdr>
                <w:top w:val="none" w:sz="0" w:space="0" w:color="auto"/>
                <w:left w:val="none" w:sz="0" w:space="0" w:color="auto"/>
                <w:bottom w:val="none" w:sz="0" w:space="0" w:color="auto"/>
                <w:right w:val="none" w:sz="0" w:space="0" w:color="auto"/>
              </w:divBdr>
              <w:divsChild>
                <w:div w:id="873076871">
                  <w:marLeft w:val="0"/>
                  <w:marRight w:val="0"/>
                  <w:marTop w:val="0"/>
                  <w:marBottom w:val="0"/>
                  <w:divBdr>
                    <w:top w:val="none" w:sz="0" w:space="0" w:color="auto"/>
                    <w:left w:val="none" w:sz="0" w:space="0" w:color="auto"/>
                    <w:bottom w:val="none" w:sz="0" w:space="0" w:color="auto"/>
                    <w:right w:val="none" w:sz="0" w:space="0" w:color="auto"/>
                  </w:divBdr>
                  <w:divsChild>
                    <w:div w:id="36845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890995">
          <w:marLeft w:val="0"/>
          <w:marRight w:val="0"/>
          <w:marTop w:val="0"/>
          <w:marBottom w:val="0"/>
          <w:divBdr>
            <w:top w:val="none" w:sz="0" w:space="0" w:color="auto"/>
            <w:left w:val="none" w:sz="0" w:space="0" w:color="auto"/>
            <w:bottom w:val="none" w:sz="0" w:space="0" w:color="auto"/>
            <w:right w:val="none" w:sz="0" w:space="0" w:color="auto"/>
          </w:divBdr>
          <w:divsChild>
            <w:div w:id="1690330545">
              <w:marLeft w:val="0"/>
              <w:marRight w:val="0"/>
              <w:marTop w:val="0"/>
              <w:marBottom w:val="0"/>
              <w:divBdr>
                <w:top w:val="none" w:sz="0" w:space="0" w:color="auto"/>
                <w:left w:val="none" w:sz="0" w:space="0" w:color="auto"/>
                <w:bottom w:val="none" w:sz="0" w:space="0" w:color="auto"/>
                <w:right w:val="none" w:sz="0" w:space="0" w:color="auto"/>
              </w:divBdr>
              <w:divsChild>
                <w:div w:id="1126705177">
                  <w:marLeft w:val="0"/>
                  <w:marRight w:val="0"/>
                  <w:marTop w:val="0"/>
                  <w:marBottom w:val="0"/>
                  <w:divBdr>
                    <w:top w:val="none" w:sz="0" w:space="0" w:color="auto"/>
                    <w:left w:val="none" w:sz="0" w:space="0" w:color="auto"/>
                    <w:bottom w:val="none" w:sz="0" w:space="0" w:color="auto"/>
                    <w:right w:val="none" w:sz="0" w:space="0" w:color="auto"/>
                  </w:divBdr>
                  <w:divsChild>
                    <w:div w:id="1209807120">
                      <w:marLeft w:val="0"/>
                      <w:marRight w:val="0"/>
                      <w:marTop w:val="0"/>
                      <w:marBottom w:val="0"/>
                      <w:divBdr>
                        <w:top w:val="none" w:sz="0" w:space="0" w:color="auto"/>
                        <w:left w:val="none" w:sz="0" w:space="0" w:color="auto"/>
                        <w:bottom w:val="none" w:sz="0" w:space="0" w:color="auto"/>
                        <w:right w:val="none" w:sz="0" w:space="0" w:color="auto"/>
                      </w:divBdr>
                      <w:divsChild>
                        <w:div w:id="1687291396">
                          <w:marLeft w:val="0"/>
                          <w:marRight w:val="0"/>
                          <w:marTop w:val="0"/>
                          <w:marBottom w:val="0"/>
                          <w:divBdr>
                            <w:top w:val="none" w:sz="0" w:space="0" w:color="auto"/>
                            <w:left w:val="none" w:sz="0" w:space="0" w:color="auto"/>
                            <w:bottom w:val="none" w:sz="0" w:space="0" w:color="auto"/>
                            <w:right w:val="none" w:sz="0" w:space="0" w:color="auto"/>
                          </w:divBdr>
                          <w:divsChild>
                            <w:div w:id="716586945">
                              <w:marLeft w:val="0"/>
                              <w:marRight w:val="0"/>
                              <w:marTop w:val="0"/>
                              <w:marBottom w:val="0"/>
                              <w:divBdr>
                                <w:top w:val="none" w:sz="0" w:space="0" w:color="auto"/>
                                <w:left w:val="none" w:sz="0" w:space="0" w:color="auto"/>
                                <w:bottom w:val="none" w:sz="0" w:space="0" w:color="auto"/>
                                <w:right w:val="none" w:sz="0" w:space="0" w:color="auto"/>
                              </w:divBdr>
                              <w:divsChild>
                                <w:div w:id="631324674">
                                  <w:marLeft w:val="0"/>
                                  <w:marRight w:val="0"/>
                                  <w:marTop w:val="0"/>
                                  <w:marBottom w:val="0"/>
                                  <w:divBdr>
                                    <w:top w:val="none" w:sz="0" w:space="0" w:color="auto"/>
                                    <w:left w:val="none" w:sz="0" w:space="0" w:color="auto"/>
                                    <w:bottom w:val="none" w:sz="0" w:space="0" w:color="auto"/>
                                    <w:right w:val="none" w:sz="0" w:space="0" w:color="auto"/>
                                  </w:divBdr>
                                  <w:divsChild>
                                    <w:div w:id="17483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8791368">
          <w:marLeft w:val="0"/>
          <w:marRight w:val="0"/>
          <w:marTop w:val="0"/>
          <w:marBottom w:val="0"/>
          <w:divBdr>
            <w:top w:val="none" w:sz="0" w:space="0" w:color="auto"/>
            <w:left w:val="none" w:sz="0" w:space="0" w:color="auto"/>
            <w:bottom w:val="none" w:sz="0" w:space="0" w:color="auto"/>
            <w:right w:val="none" w:sz="0" w:space="0" w:color="auto"/>
          </w:divBdr>
          <w:divsChild>
            <w:div w:id="1284192285">
              <w:marLeft w:val="0"/>
              <w:marRight w:val="0"/>
              <w:marTop w:val="0"/>
              <w:marBottom w:val="0"/>
              <w:divBdr>
                <w:top w:val="none" w:sz="0" w:space="0" w:color="auto"/>
                <w:left w:val="none" w:sz="0" w:space="0" w:color="auto"/>
                <w:bottom w:val="none" w:sz="0" w:space="0" w:color="auto"/>
                <w:right w:val="none" w:sz="0" w:space="0" w:color="auto"/>
              </w:divBdr>
              <w:divsChild>
                <w:div w:id="205534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753293">
          <w:marLeft w:val="0"/>
          <w:marRight w:val="0"/>
          <w:marTop w:val="0"/>
          <w:marBottom w:val="0"/>
          <w:divBdr>
            <w:top w:val="none" w:sz="0" w:space="0" w:color="auto"/>
            <w:left w:val="none" w:sz="0" w:space="0" w:color="auto"/>
            <w:bottom w:val="none" w:sz="0" w:space="0" w:color="auto"/>
            <w:right w:val="none" w:sz="0" w:space="0" w:color="auto"/>
          </w:divBdr>
          <w:divsChild>
            <w:div w:id="1441336267">
              <w:marLeft w:val="0"/>
              <w:marRight w:val="0"/>
              <w:marTop w:val="0"/>
              <w:marBottom w:val="0"/>
              <w:divBdr>
                <w:top w:val="none" w:sz="0" w:space="0" w:color="auto"/>
                <w:left w:val="none" w:sz="0" w:space="0" w:color="auto"/>
                <w:bottom w:val="none" w:sz="0" w:space="0" w:color="auto"/>
                <w:right w:val="none" w:sz="0" w:space="0" w:color="auto"/>
              </w:divBdr>
              <w:divsChild>
                <w:div w:id="893321468">
                  <w:marLeft w:val="0"/>
                  <w:marRight w:val="0"/>
                  <w:marTop w:val="0"/>
                  <w:marBottom w:val="0"/>
                  <w:divBdr>
                    <w:top w:val="none" w:sz="0" w:space="0" w:color="auto"/>
                    <w:left w:val="none" w:sz="0" w:space="0" w:color="auto"/>
                    <w:bottom w:val="none" w:sz="0" w:space="0" w:color="auto"/>
                    <w:right w:val="none" w:sz="0" w:space="0" w:color="auto"/>
                  </w:divBdr>
                  <w:divsChild>
                    <w:div w:id="1252272292">
                      <w:marLeft w:val="0"/>
                      <w:marRight w:val="0"/>
                      <w:marTop w:val="0"/>
                      <w:marBottom w:val="0"/>
                      <w:divBdr>
                        <w:top w:val="none" w:sz="0" w:space="0" w:color="auto"/>
                        <w:left w:val="none" w:sz="0" w:space="0" w:color="auto"/>
                        <w:bottom w:val="none" w:sz="0" w:space="0" w:color="auto"/>
                        <w:right w:val="none" w:sz="0" w:space="0" w:color="auto"/>
                      </w:divBdr>
                      <w:divsChild>
                        <w:div w:id="998843993">
                          <w:marLeft w:val="0"/>
                          <w:marRight w:val="0"/>
                          <w:marTop w:val="0"/>
                          <w:marBottom w:val="0"/>
                          <w:divBdr>
                            <w:top w:val="none" w:sz="0" w:space="0" w:color="auto"/>
                            <w:left w:val="none" w:sz="0" w:space="0" w:color="auto"/>
                            <w:bottom w:val="none" w:sz="0" w:space="0" w:color="auto"/>
                            <w:right w:val="none" w:sz="0" w:space="0" w:color="auto"/>
                          </w:divBdr>
                          <w:divsChild>
                            <w:div w:id="2043282287">
                              <w:marLeft w:val="0"/>
                              <w:marRight w:val="0"/>
                              <w:marTop w:val="0"/>
                              <w:marBottom w:val="0"/>
                              <w:divBdr>
                                <w:top w:val="none" w:sz="0" w:space="0" w:color="auto"/>
                                <w:left w:val="none" w:sz="0" w:space="0" w:color="auto"/>
                                <w:bottom w:val="none" w:sz="0" w:space="0" w:color="auto"/>
                                <w:right w:val="none" w:sz="0" w:space="0" w:color="auto"/>
                              </w:divBdr>
                              <w:divsChild>
                                <w:div w:id="654140816">
                                  <w:marLeft w:val="0"/>
                                  <w:marRight w:val="0"/>
                                  <w:marTop w:val="0"/>
                                  <w:marBottom w:val="0"/>
                                  <w:divBdr>
                                    <w:top w:val="none" w:sz="0" w:space="0" w:color="auto"/>
                                    <w:left w:val="none" w:sz="0" w:space="0" w:color="auto"/>
                                    <w:bottom w:val="none" w:sz="0" w:space="0" w:color="auto"/>
                                    <w:right w:val="none" w:sz="0" w:space="0" w:color="auto"/>
                                  </w:divBdr>
                                  <w:divsChild>
                                    <w:div w:id="16829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6022531">
          <w:marLeft w:val="0"/>
          <w:marRight w:val="0"/>
          <w:marTop w:val="0"/>
          <w:marBottom w:val="0"/>
          <w:divBdr>
            <w:top w:val="none" w:sz="0" w:space="0" w:color="auto"/>
            <w:left w:val="none" w:sz="0" w:space="0" w:color="auto"/>
            <w:bottom w:val="none" w:sz="0" w:space="0" w:color="auto"/>
            <w:right w:val="none" w:sz="0" w:space="0" w:color="auto"/>
          </w:divBdr>
          <w:divsChild>
            <w:div w:id="82579933">
              <w:marLeft w:val="0"/>
              <w:marRight w:val="0"/>
              <w:marTop w:val="0"/>
              <w:marBottom w:val="0"/>
              <w:divBdr>
                <w:top w:val="none" w:sz="0" w:space="0" w:color="auto"/>
                <w:left w:val="none" w:sz="0" w:space="0" w:color="auto"/>
                <w:bottom w:val="none" w:sz="0" w:space="0" w:color="auto"/>
                <w:right w:val="none" w:sz="0" w:space="0" w:color="auto"/>
              </w:divBdr>
              <w:divsChild>
                <w:div w:id="1684820721">
                  <w:marLeft w:val="0"/>
                  <w:marRight w:val="0"/>
                  <w:marTop w:val="0"/>
                  <w:marBottom w:val="0"/>
                  <w:divBdr>
                    <w:top w:val="none" w:sz="0" w:space="0" w:color="auto"/>
                    <w:left w:val="none" w:sz="0" w:space="0" w:color="auto"/>
                    <w:bottom w:val="none" w:sz="0" w:space="0" w:color="auto"/>
                    <w:right w:val="none" w:sz="0" w:space="0" w:color="auto"/>
                  </w:divBdr>
                  <w:divsChild>
                    <w:div w:id="167287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409563">
          <w:marLeft w:val="0"/>
          <w:marRight w:val="0"/>
          <w:marTop w:val="0"/>
          <w:marBottom w:val="0"/>
          <w:divBdr>
            <w:top w:val="none" w:sz="0" w:space="0" w:color="auto"/>
            <w:left w:val="none" w:sz="0" w:space="0" w:color="auto"/>
            <w:bottom w:val="none" w:sz="0" w:space="0" w:color="auto"/>
            <w:right w:val="none" w:sz="0" w:space="0" w:color="auto"/>
          </w:divBdr>
          <w:divsChild>
            <w:div w:id="1896693656">
              <w:marLeft w:val="0"/>
              <w:marRight w:val="0"/>
              <w:marTop w:val="0"/>
              <w:marBottom w:val="0"/>
              <w:divBdr>
                <w:top w:val="none" w:sz="0" w:space="0" w:color="auto"/>
                <w:left w:val="none" w:sz="0" w:space="0" w:color="auto"/>
                <w:bottom w:val="none" w:sz="0" w:space="0" w:color="auto"/>
                <w:right w:val="none" w:sz="0" w:space="0" w:color="auto"/>
              </w:divBdr>
              <w:divsChild>
                <w:div w:id="870604272">
                  <w:marLeft w:val="0"/>
                  <w:marRight w:val="0"/>
                  <w:marTop w:val="0"/>
                  <w:marBottom w:val="0"/>
                  <w:divBdr>
                    <w:top w:val="none" w:sz="0" w:space="0" w:color="auto"/>
                    <w:left w:val="none" w:sz="0" w:space="0" w:color="auto"/>
                    <w:bottom w:val="none" w:sz="0" w:space="0" w:color="auto"/>
                    <w:right w:val="none" w:sz="0" w:space="0" w:color="auto"/>
                  </w:divBdr>
                  <w:divsChild>
                    <w:div w:id="1300921064">
                      <w:marLeft w:val="0"/>
                      <w:marRight w:val="0"/>
                      <w:marTop w:val="0"/>
                      <w:marBottom w:val="0"/>
                      <w:divBdr>
                        <w:top w:val="none" w:sz="0" w:space="0" w:color="auto"/>
                        <w:left w:val="none" w:sz="0" w:space="0" w:color="auto"/>
                        <w:bottom w:val="none" w:sz="0" w:space="0" w:color="auto"/>
                        <w:right w:val="none" w:sz="0" w:space="0" w:color="auto"/>
                      </w:divBdr>
                      <w:divsChild>
                        <w:div w:id="1535385821">
                          <w:marLeft w:val="0"/>
                          <w:marRight w:val="0"/>
                          <w:marTop w:val="0"/>
                          <w:marBottom w:val="0"/>
                          <w:divBdr>
                            <w:top w:val="none" w:sz="0" w:space="0" w:color="auto"/>
                            <w:left w:val="none" w:sz="0" w:space="0" w:color="auto"/>
                            <w:bottom w:val="none" w:sz="0" w:space="0" w:color="auto"/>
                            <w:right w:val="none" w:sz="0" w:space="0" w:color="auto"/>
                          </w:divBdr>
                          <w:divsChild>
                            <w:div w:id="302195106">
                              <w:marLeft w:val="0"/>
                              <w:marRight w:val="0"/>
                              <w:marTop w:val="0"/>
                              <w:marBottom w:val="0"/>
                              <w:divBdr>
                                <w:top w:val="none" w:sz="0" w:space="0" w:color="auto"/>
                                <w:left w:val="none" w:sz="0" w:space="0" w:color="auto"/>
                                <w:bottom w:val="none" w:sz="0" w:space="0" w:color="auto"/>
                                <w:right w:val="none" w:sz="0" w:space="0" w:color="auto"/>
                              </w:divBdr>
                              <w:divsChild>
                                <w:div w:id="1636787020">
                                  <w:marLeft w:val="0"/>
                                  <w:marRight w:val="0"/>
                                  <w:marTop w:val="0"/>
                                  <w:marBottom w:val="0"/>
                                  <w:divBdr>
                                    <w:top w:val="none" w:sz="0" w:space="0" w:color="auto"/>
                                    <w:left w:val="none" w:sz="0" w:space="0" w:color="auto"/>
                                    <w:bottom w:val="none" w:sz="0" w:space="0" w:color="auto"/>
                                    <w:right w:val="none" w:sz="0" w:space="0" w:color="auto"/>
                                  </w:divBdr>
                                  <w:divsChild>
                                    <w:div w:id="177558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8261152">
          <w:marLeft w:val="0"/>
          <w:marRight w:val="0"/>
          <w:marTop w:val="0"/>
          <w:marBottom w:val="0"/>
          <w:divBdr>
            <w:top w:val="none" w:sz="0" w:space="0" w:color="auto"/>
            <w:left w:val="none" w:sz="0" w:space="0" w:color="auto"/>
            <w:bottom w:val="none" w:sz="0" w:space="0" w:color="auto"/>
            <w:right w:val="none" w:sz="0" w:space="0" w:color="auto"/>
          </w:divBdr>
          <w:divsChild>
            <w:div w:id="1216237017">
              <w:marLeft w:val="0"/>
              <w:marRight w:val="0"/>
              <w:marTop w:val="0"/>
              <w:marBottom w:val="0"/>
              <w:divBdr>
                <w:top w:val="none" w:sz="0" w:space="0" w:color="auto"/>
                <w:left w:val="none" w:sz="0" w:space="0" w:color="auto"/>
                <w:bottom w:val="none" w:sz="0" w:space="0" w:color="auto"/>
                <w:right w:val="none" w:sz="0" w:space="0" w:color="auto"/>
              </w:divBdr>
              <w:divsChild>
                <w:div w:id="214338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254536">
          <w:marLeft w:val="0"/>
          <w:marRight w:val="0"/>
          <w:marTop w:val="0"/>
          <w:marBottom w:val="0"/>
          <w:divBdr>
            <w:top w:val="none" w:sz="0" w:space="0" w:color="auto"/>
            <w:left w:val="none" w:sz="0" w:space="0" w:color="auto"/>
            <w:bottom w:val="none" w:sz="0" w:space="0" w:color="auto"/>
            <w:right w:val="none" w:sz="0" w:space="0" w:color="auto"/>
          </w:divBdr>
          <w:divsChild>
            <w:div w:id="163474368">
              <w:marLeft w:val="0"/>
              <w:marRight w:val="0"/>
              <w:marTop w:val="0"/>
              <w:marBottom w:val="0"/>
              <w:divBdr>
                <w:top w:val="none" w:sz="0" w:space="0" w:color="auto"/>
                <w:left w:val="none" w:sz="0" w:space="0" w:color="auto"/>
                <w:bottom w:val="none" w:sz="0" w:space="0" w:color="auto"/>
                <w:right w:val="none" w:sz="0" w:space="0" w:color="auto"/>
              </w:divBdr>
              <w:divsChild>
                <w:div w:id="374624609">
                  <w:marLeft w:val="0"/>
                  <w:marRight w:val="0"/>
                  <w:marTop w:val="0"/>
                  <w:marBottom w:val="0"/>
                  <w:divBdr>
                    <w:top w:val="none" w:sz="0" w:space="0" w:color="auto"/>
                    <w:left w:val="none" w:sz="0" w:space="0" w:color="auto"/>
                    <w:bottom w:val="none" w:sz="0" w:space="0" w:color="auto"/>
                    <w:right w:val="none" w:sz="0" w:space="0" w:color="auto"/>
                  </w:divBdr>
                  <w:divsChild>
                    <w:div w:id="361588961">
                      <w:marLeft w:val="0"/>
                      <w:marRight w:val="0"/>
                      <w:marTop w:val="0"/>
                      <w:marBottom w:val="0"/>
                      <w:divBdr>
                        <w:top w:val="none" w:sz="0" w:space="0" w:color="auto"/>
                        <w:left w:val="none" w:sz="0" w:space="0" w:color="auto"/>
                        <w:bottom w:val="none" w:sz="0" w:space="0" w:color="auto"/>
                        <w:right w:val="none" w:sz="0" w:space="0" w:color="auto"/>
                      </w:divBdr>
                      <w:divsChild>
                        <w:div w:id="567769270">
                          <w:marLeft w:val="0"/>
                          <w:marRight w:val="0"/>
                          <w:marTop w:val="0"/>
                          <w:marBottom w:val="0"/>
                          <w:divBdr>
                            <w:top w:val="none" w:sz="0" w:space="0" w:color="auto"/>
                            <w:left w:val="none" w:sz="0" w:space="0" w:color="auto"/>
                            <w:bottom w:val="none" w:sz="0" w:space="0" w:color="auto"/>
                            <w:right w:val="none" w:sz="0" w:space="0" w:color="auto"/>
                          </w:divBdr>
                          <w:divsChild>
                            <w:div w:id="2028368571">
                              <w:marLeft w:val="0"/>
                              <w:marRight w:val="0"/>
                              <w:marTop w:val="0"/>
                              <w:marBottom w:val="0"/>
                              <w:divBdr>
                                <w:top w:val="none" w:sz="0" w:space="0" w:color="auto"/>
                                <w:left w:val="none" w:sz="0" w:space="0" w:color="auto"/>
                                <w:bottom w:val="none" w:sz="0" w:space="0" w:color="auto"/>
                                <w:right w:val="none" w:sz="0" w:space="0" w:color="auto"/>
                              </w:divBdr>
                              <w:divsChild>
                                <w:div w:id="901525871">
                                  <w:marLeft w:val="0"/>
                                  <w:marRight w:val="0"/>
                                  <w:marTop w:val="0"/>
                                  <w:marBottom w:val="0"/>
                                  <w:divBdr>
                                    <w:top w:val="none" w:sz="0" w:space="0" w:color="auto"/>
                                    <w:left w:val="none" w:sz="0" w:space="0" w:color="auto"/>
                                    <w:bottom w:val="none" w:sz="0" w:space="0" w:color="auto"/>
                                    <w:right w:val="none" w:sz="0" w:space="0" w:color="auto"/>
                                  </w:divBdr>
                                  <w:divsChild>
                                    <w:div w:id="71238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970682">
          <w:marLeft w:val="0"/>
          <w:marRight w:val="0"/>
          <w:marTop w:val="0"/>
          <w:marBottom w:val="0"/>
          <w:divBdr>
            <w:top w:val="none" w:sz="0" w:space="0" w:color="auto"/>
            <w:left w:val="none" w:sz="0" w:space="0" w:color="auto"/>
            <w:bottom w:val="none" w:sz="0" w:space="0" w:color="auto"/>
            <w:right w:val="none" w:sz="0" w:space="0" w:color="auto"/>
          </w:divBdr>
          <w:divsChild>
            <w:div w:id="666635375">
              <w:marLeft w:val="0"/>
              <w:marRight w:val="0"/>
              <w:marTop w:val="0"/>
              <w:marBottom w:val="0"/>
              <w:divBdr>
                <w:top w:val="none" w:sz="0" w:space="0" w:color="auto"/>
                <w:left w:val="none" w:sz="0" w:space="0" w:color="auto"/>
                <w:bottom w:val="none" w:sz="0" w:space="0" w:color="auto"/>
                <w:right w:val="none" w:sz="0" w:space="0" w:color="auto"/>
              </w:divBdr>
              <w:divsChild>
                <w:div w:id="1682507817">
                  <w:marLeft w:val="0"/>
                  <w:marRight w:val="0"/>
                  <w:marTop w:val="0"/>
                  <w:marBottom w:val="0"/>
                  <w:divBdr>
                    <w:top w:val="none" w:sz="0" w:space="0" w:color="auto"/>
                    <w:left w:val="none" w:sz="0" w:space="0" w:color="auto"/>
                    <w:bottom w:val="none" w:sz="0" w:space="0" w:color="auto"/>
                    <w:right w:val="none" w:sz="0" w:space="0" w:color="auto"/>
                  </w:divBdr>
                  <w:divsChild>
                    <w:div w:id="189045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165270">
          <w:marLeft w:val="0"/>
          <w:marRight w:val="0"/>
          <w:marTop w:val="0"/>
          <w:marBottom w:val="0"/>
          <w:divBdr>
            <w:top w:val="none" w:sz="0" w:space="0" w:color="auto"/>
            <w:left w:val="none" w:sz="0" w:space="0" w:color="auto"/>
            <w:bottom w:val="none" w:sz="0" w:space="0" w:color="auto"/>
            <w:right w:val="none" w:sz="0" w:space="0" w:color="auto"/>
          </w:divBdr>
          <w:divsChild>
            <w:div w:id="1944800365">
              <w:marLeft w:val="0"/>
              <w:marRight w:val="0"/>
              <w:marTop w:val="0"/>
              <w:marBottom w:val="0"/>
              <w:divBdr>
                <w:top w:val="none" w:sz="0" w:space="0" w:color="auto"/>
                <w:left w:val="none" w:sz="0" w:space="0" w:color="auto"/>
                <w:bottom w:val="none" w:sz="0" w:space="0" w:color="auto"/>
                <w:right w:val="none" w:sz="0" w:space="0" w:color="auto"/>
              </w:divBdr>
              <w:divsChild>
                <w:div w:id="1555773046">
                  <w:marLeft w:val="0"/>
                  <w:marRight w:val="0"/>
                  <w:marTop w:val="0"/>
                  <w:marBottom w:val="0"/>
                  <w:divBdr>
                    <w:top w:val="none" w:sz="0" w:space="0" w:color="auto"/>
                    <w:left w:val="none" w:sz="0" w:space="0" w:color="auto"/>
                    <w:bottom w:val="none" w:sz="0" w:space="0" w:color="auto"/>
                    <w:right w:val="none" w:sz="0" w:space="0" w:color="auto"/>
                  </w:divBdr>
                  <w:divsChild>
                    <w:div w:id="1637494079">
                      <w:marLeft w:val="0"/>
                      <w:marRight w:val="0"/>
                      <w:marTop w:val="0"/>
                      <w:marBottom w:val="0"/>
                      <w:divBdr>
                        <w:top w:val="none" w:sz="0" w:space="0" w:color="auto"/>
                        <w:left w:val="none" w:sz="0" w:space="0" w:color="auto"/>
                        <w:bottom w:val="none" w:sz="0" w:space="0" w:color="auto"/>
                        <w:right w:val="none" w:sz="0" w:space="0" w:color="auto"/>
                      </w:divBdr>
                      <w:divsChild>
                        <w:div w:id="598412938">
                          <w:marLeft w:val="0"/>
                          <w:marRight w:val="0"/>
                          <w:marTop w:val="0"/>
                          <w:marBottom w:val="0"/>
                          <w:divBdr>
                            <w:top w:val="none" w:sz="0" w:space="0" w:color="auto"/>
                            <w:left w:val="none" w:sz="0" w:space="0" w:color="auto"/>
                            <w:bottom w:val="none" w:sz="0" w:space="0" w:color="auto"/>
                            <w:right w:val="none" w:sz="0" w:space="0" w:color="auto"/>
                          </w:divBdr>
                          <w:divsChild>
                            <w:div w:id="1597128286">
                              <w:marLeft w:val="0"/>
                              <w:marRight w:val="0"/>
                              <w:marTop w:val="0"/>
                              <w:marBottom w:val="0"/>
                              <w:divBdr>
                                <w:top w:val="none" w:sz="0" w:space="0" w:color="auto"/>
                                <w:left w:val="none" w:sz="0" w:space="0" w:color="auto"/>
                                <w:bottom w:val="none" w:sz="0" w:space="0" w:color="auto"/>
                                <w:right w:val="none" w:sz="0" w:space="0" w:color="auto"/>
                              </w:divBdr>
                              <w:divsChild>
                                <w:div w:id="788351434">
                                  <w:marLeft w:val="0"/>
                                  <w:marRight w:val="0"/>
                                  <w:marTop w:val="0"/>
                                  <w:marBottom w:val="0"/>
                                  <w:divBdr>
                                    <w:top w:val="none" w:sz="0" w:space="0" w:color="auto"/>
                                    <w:left w:val="none" w:sz="0" w:space="0" w:color="auto"/>
                                    <w:bottom w:val="none" w:sz="0" w:space="0" w:color="auto"/>
                                    <w:right w:val="none" w:sz="0" w:space="0" w:color="auto"/>
                                  </w:divBdr>
                                  <w:divsChild>
                                    <w:div w:id="10871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8573683">
          <w:marLeft w:val="0"/>
          <w:marRight w:val="0"/>
          <w:marTop w:val="0"/>
          <w:marBottom w:val="0"/>
          <w:divBdr>
            <w:top w:val="none" w:sz="0" w:space="0" w:color="auto"/>
            <w:left w:val="none" w:sz="0" w:space="0" w:color="auto"/>
            <w:bottom w:val="none" w:sz="0" w:space="0" w:color="auto"/>
            <w:right w:val="none" w:sz="0" w:space="0" w:color="auto"/>
          </w:divBdr>
          <w:divsChild>
            <w:div w:id="1842233004">
              <w:marLeft w:val="0"/>
              <w:marRight w:val="0"/>
              <w:marTop w:val="0"/>
              <w:marBottom w:val="0"/>
              <w:divBdr>
                <w:top w:val="none" w:sz="0" w:space="0" w:color="auto"/>
                <w:left w:val="none" w:sz="0" w:space="0" w:color="auto"/>
                <w:bottom w:val="none" w:sz="0" w:space="0" w:color="auto"/>
                <w:right w:val="none" w:sz="0" w:space="0" w:color="auto"/>
              </w:divBdr>
              <w:divsChild>
                <w:div w:id="83140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974821">
          <w:marLeft w:val="0"/>
          <w:marRight w:val="0"/>
          <w:marTop w:val="0"/>
          <w:marBottom w:val="0"/>
          <w:divBdr>
            <w:top w:val="none" w:sz="0" w:space="0" w:color="auto"/>
            <w:left w:val="none" w:sz="0" w:space="0" w:color="auto"/>
            <w:bottom w:val="none" w:sz="0" w:space="0" w:color="auto"/>
            <w:right w:val="none" w:sz="0" w:space="0" w:color="auto"/>
          </w:divBdr>
          <w:divsChild>
            <w:div w:id="620570107">
              <w:marLeft w:val="0"/>
              <w:marRight w:val="0"/>
              <w:marTop w:val="0"/>
              <w:marBottom w:val="0"/>
              <w:divBdr>
                <w:top w:val="none" w:sz="0" w:space="0" w:color="auto"/>
                <w:left w:val="none" w:sz="0" w:space="0" w:color="auto"/>
                <w:bottom w:val="none" w:sz="0" w:space="0" w:color="auto"/>
                <w:right w:val="none" w:sz="0" w:space="0" w:color="auto"/>
              </w:divBdr>
              <w:divsChild>
                <w:div w:id="1450392561">
                  <w:marLeft w:val="0"/>
                  <w:marRight w:val="0"/>
                  <w:marTop w:val="0"/>
                  <w:marBottom w:val="0"/>
                  <w:divBdr>
                    <w:top w:val="none" w:sz="0" w:space="0" w:color="auto"/>
                    <w:left w:val="none" w:sz="0" w:space="0" w:color="auto"/>
                    <w:bottom w:val="none" w:sz="0" w:space="0" w:color="auto"/>
                    <w:right w:val="none" w:sz="0" w:space="0" w:color="auto"/>
                  </w:divBdr>
                  <w:divsChild>
                    <w:div w:id="1160661246">
                      <w:marLeft w:val="0"/>
                      <w:marRight w:val="0"/>
                      <w:marTop w:val="0"/>
                      <w:marBottom w:val="0"/>
                      <w:divBdr>
                        <w:top w:val="none" w:sz="0" w:space="0" w:color="auto"/>
                        <w:left w:val="none" w:sz="0" w:space="0" w:color="auto"/>
                        <w:bottom w:val="none" w:sz="0" w:space="0" w:color="auto"/>
                        <w:right w:val="none" w:sz="0" w:space="0" w:color="auto"/>
                      </w:divBdr>
                      <w:divsChild>
                        <w:div w:id="1666081163">
                          <w:marLeft w:val="0"/>
                          <w:marRight w:val="0"/>
                          <w:marTop w:val="0"/>
                          <w:marBottom w:val="0"/>
                          <w:divBdr>
                            <w:top w:val="none" w:sz="0" w:space="0" w:color="auto"/>
                            <w:left w:val="none" w:sz="0" w:space="0" w:color="auto"/>
                            <w:bottom w:val="none" w:sz="0" w:space="0" w:color="auto"/>
                            <w:right w:val="none" w:sz="0" w:space="0" w:color="auto"/>
                          </w:divBdr>
                          <w:divsChild>
                            <w:div w:id="1468427528">
                              <w:marLeft w:val="0"/>
                              <w:marRight w:val="0"/>
                              <w:marTop w:val="0"/>
                              <w:marBottom w:val="0"/>
                              <w:divBdr>
                                <w:top w:val="none" w:sz="0" w:space="0" w:color="auto"/>
                                <w:left w:val="none" w:sz="0" w:space="0" w:color="auto"/>
                                <w:bottom w:val="none" w:sz="0" w:space="0" w:color="auto"/>
                                <w:right w:val="none" w:sz="0" w:space="0" w:color="auto"/>
                              </w:divBdr>
                              <w:divsChild>
                                <w:div w:id="2088728633">
                                  <w:marLeft w:val="0"/>
                                  <w:marRight w:val="0"/>
                                  <w:marTop w:val="0"/>
                                  <w:marBottom w:val="0"/>
                                  <w:divBdr>
                                    <w:top w:val="none" w:sz="0" w:space="0" w:color="auto"/>
                                    <w:left w:val="none" w:sz="0" w:space="0" w:color="auto"/>
                                    <w:bottom w:val="none" w:sz="0" w:space="0" w:color="auto"/>
                                    <w:right w:val="none" w:sz="0" w:space="0" w:color="auto"/>
                                  </w:divBdr>
                                  <w:divsChild>
                                    <w:div w:id="118339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4257741">
          <w:marLeft w:val="0"/>
          <w:marRight w:val="0"/>
          <w:marTop w:val="0"/>
          <w:marBottom w:val="0"/>
          <w:divBdr>
            <w:top w:val="none" w:sz="0" w:space="0" w:color="auto"/>
            <w:left w:val="none" w:sz="0" w:space="0" w:color="auto"/>
            <w:bottom w:val="none" w:sz="0" w:space="0" w:color="auto"/>
            <w:right w:val="none" w:sz="0" w:space="0" w:color="auto"/>
          </w:divBdr>
          <w:divsChild>
            <w:div w:id="1040086474">
              <w:marLeft w:val="0"/>
              <w:marRight w:val="0"/>
              <w:marTop w:val="0"/>
              <w:marBottom w:val="0"/>
              <w:divBdr>
                <w:top w:val="none" w:sz="0" w:space="0" w:color="auto"/>
                <w:left w:val="none" w:sz="0" w:space="0" w:color="auto"/>
                <w:bottom w:val="none" w:sz="0" w:space="0" w:color="auto"/>
                <w:right w:val="none" w:sz="0" w:space="0" w:color="auto"/>
              </w:divBdr>
              <w:divsChild>
                <w:div w:id="1933583961">
                  <w:marLeft w:val="0"/>
                  <w:marRight w:val="0"/>
                  <w:marTop w:val="0"/>
                  <w:marBottom w:val="0"/>
                  <w:divBdr>
                    <w:top w:val="none" w:sz="0" w:space="0" w:color="auto"/>
                    <w:left w:val="none" w:sz="0" w:space="0" w:color="auto"/>
                    <w:bottom w:val="none" w:sz="0" w:space="0" w:color="auto"/>
                    <w:right w:val="none" w:sz="0" w:space="0" w:color="auto"/>
                  </w:divBdr>
                  <w:divsChild>
                    <w:div w:id="199421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321405">
          <w:marLeft w:val="0"/>
          <w:marRight w:val="0"/>
          <w:marTop w:val="0"/>
          <w:marBottom w:val="0"/>
          <w:divBdr>
            <w:top w:val="none" w:sz="0" w:space="0" w:color="auto"/>
            <w:left w:val="none" w:sz="0" w:space="0" w:color="auto"/>
            <w:bottom w:val="none" w:sz="0" w:space="0" w:color="auto"/>
            <w:right w:val="none" w:sz="0" w:space="0" w:color="auto"/>
          </w:divBdr>
          <w:divsChild>
            <w:div w:id="1542396529">
              <w:marLeft w:val="0"/>
              <w:marRight w:val="0"/>
              <w:marTop w:val="0"/>
              <w:marBottom w:val="0"/>
              <w:divBdr>
                <w:top w:val="none" w:sz="0" w:space="0" w:color="auto"/>
                <w:left w:val="none" w:sz="0" w:space="0" w:color="auto"/>
                <w:bottom w:val="none" w:sz="0" w:space="0" w:color="auto"/>
                <w:right w:val="none" w:sz="0" w:space="0" w:color="auto"/>
              </w:divBdr>
              <w:divsChild>
                <w:div w:id="1734811809">
                  <w:marLeft w:val="0"/>
                  <w:marRight w:val="0"/>
                  <w:marTop w:val="0"/>
                  <w:marBottom w:val="0"/>
                  <w:divBdr>
                    <w:top w:val="none" w:sz="0" w:space="0" w:color="auto"/>
                    <w:left w:val="none" w:sz="0" w:space="0" w:color="auto"/>
                    <w:bottom w:val="none" w:sz="0" w:space="0" w:color="auto"/>
                    <w:right w:val="none" w:sz="0" w:space="0" w:color="auto"/>
                  </w:divBdr>
                  <w:divsChild>
                    <w:div w:id="1711152633">
                      <w:marLeft w:val="0"/>
                      <w:marRight w:val="0"/>
                      <w:marTop w:val="0"/>
                      <w:marBottom w:val="0"/>
                      <w:divBdr>
                        <w:top w:val="none" w:sz="0" w:space="0" w:color="auto"/>
                        <w:left w:val="none" w:sz="0" w:space="0" w:color="auto"/>
                        <w:bottom w:val="none" w:sz="0" w:space="0" w:color="auto"/>
                        <w:right w:val="none" w:sz="0" w:space="0" w:color="auto"/>
                      </w:divBdr>
                      <w:divsChild>
                        <w:div w:id="1168013823">
                          <w:marLeft w:val="0"/>
                          <w:marRight w:val="0"/>
                          <w:marTop w:val="0"/>
                          <w:marBottom w:val="0"/>
                          <w:divBdr>
                            <w:top w:val="none" w:sz="0" w:space="0" w:color="auto"/>
                            <w:left w:val="none" w:sz="0" w:space="0" w:color="auto"/>
                            <w:bottom w:val="none" w:sz="0" w:space="0" w:color="auto"/>
                            <w:right w:val="none" w:sz="0" w:space="0" w:color="auto"/>
                          </w:divBdr>
                          <w:divsChild>
                            <w:div w:id="1504277540">
                              <w:marLeft w:val="0"/>
                              <w:marRight w:val="0"/>
                              <w:marTop w:val="0"/>
                              <w:marBottom w:val="0"/>
                              <w:divBdr>
                                <w:top w:val="none" w:sz="0" w:space="0" w:color="auto"/>
                                <w:left w:val="none" w:sz="0" w:space="0" w:color="auto"/>
                                <w:bottom w:val="none" w:sz="0" w:space="0" w:color="auto"/>
                                <w:right w:val="none" w:sz="0" w:space="0" w:color="auto"/>
                              </w:divBdr>
                              <w:divsChild>
                                <w:div w:id="1103375489">
                                  <w:marLeft w:val="0"/>
                                  <w:marRight w:val="0"/>
                                  <w:marTop w:val="0"/>
                                  <w:marBottom w:val="0"/>
                                  <w:divBdr>
                                    <w:top w:val="none" w:sz="0" w:space="0" w:color="auto"/>
                                    <w:left w:val="none" w:sz="0" w:space="0" w:color="auto"/>
                                    <w:bottom w:val="none" w:sz="0" w:space="0" w:color="auto"/>
                                    <w:right w:val="none" w:sz="0" w:space="0" w:color="auto"/>
                                  </w:divBdr>
                                  <w:divsChild>
                                    <w:div w:id="10226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54686">
          <w:marLeft w:val="0"/>
          <w:marRight w:val="0"/>
          <w:marTop w:val="0"/>
          <w:marBottom w:val="0"/>
          <w:divBdr>
            <w:top w:val="none" w:sz="0" w:space="0" w:color="auto"/>
            <w:left w:val="none" w:sz="0" w:space="0" w:color="auto"/>
            <w:bottom w:val="none" w:sz="0" w:space="0" w:color="auto"/>
            <w:right w:val="none" w:sz="0" w:space="0" w:color="auto"/>
          </w:divBdr>
          <w:divsChild>
            <w:div w:id="2027169301">
              <w:marLeft w:val="0"/>
              <w:marRight w:val="0"/>
              <w:marTop w:val="0"/>
              <w:marBottom w:val="0"/>
              <w:divBdr>
                <w:top w:val="none" w:sz="0" w:space="0" w:color="auto"/>
                <w:left w:val="none" w:sz="0" w:space="0" w:color="auto"/>
                <w:bottom w:val="none" w:sz="0" w:space="0" w:color="auto"/>
                <w:right w:val="none" w:sz="0" w:space="0" w:color="auto"/>
              </w:divBdr>
              <w:divsChild>
                <w:div w:id="60747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854791">
          <w:marLeft w:val="0"/>
          <w:marRight w:val="0"/>
          <w:marTop w:val="0"/>
          <w:marBottom w:val="0"/>
          <w:divBdr>
            <w:top w:val="none" w:sz="0" w:space="0" w:color="auto"/>
            <w:left w:val="none" w:sz="0" w:space="0" w:color="auto"/>
            <w:bottom w:val="none" w:sz="0" w:space="0" w:color="auto"/>
            <w:right w:val="none" w:sz="0" w:space="0" w:color="auto"/>
          </w:divBdr>
          <w:divsChild>
            <w:div w:id="1682581314">
              <w:marLeft w:val="0"/>
              <w:marRight w:val="0"/>
              <w:marTop w:val="0"/>
              <w:marBottom w:val="0"/>
              <w:divBdr>
                <w:top w:val="none" w:sz="0" w:space="0" w:color="auto"/>
                <w:left w:val="none" w:sz="0" w:space="0" w:color="auto"/>
                <w:bottom w:val="none" w:sz="0" w:space="0" w:color="auto"/>
                <w:right w:val="none" w:sz="0" w:space="0" w:color="auto"/>
              </w:divBdr>
              <w:divsChild>
                <w:div w:id="788821940">
                  <w:marLeft w:val="0"/>
                  <w:marRight w:val="0"/>
                  <w:marTop w:val="0"/>
                  <w:marBottom w:val="0"/>
                  <w:divBdr>
                    <w:top w:val="none" w:sz="0" w:space="0" w:color="auto"/>
                    <w:left w:val="none" w:sz="0" w:space="0" w:color="auto"/>
                    <w:bottom w:val="none" w:sz="0" w:space="0" w:color="auto"/>
                    <w:right w:val="none" w:sz="0" w:space="0" w:color="auto"/>
                  </w:divBdr>
                  <w:divsChild>
                    <w:div w:id="921646295">
                      <w:marLeft w:val="0"/>
                      <w:marRight w:val="0"/>
                      <w:marTop w:val="0"/>
                      <w:marBottom w:val="0"/>
                      <w:divBdr>
                        <w:top w:val="none" w:sz="0" w:space="0" w:color="auto"/>
                        <w:left w:val="none" w:sz="0" w:space="0" w:color="auto"/>
                        <w:bottom w:val="none" w:sz="0" w:space="0" w:color="auto"/>
                        <w:right w:val="none" w:sz="0" w:space="0" w:color="auto"/>
                      </w:divBdr>
                      <w:divsChild>
                        <w:div w:id="634601751">
                          <w:marLeft w:val="0"/>
                          <w:marRight w:val="0"/>
                          <w:marTop w:val="0"/>
                          <w:marBottom w:val="0"/>
                          <w:divBdr>
                            <w:top w:val="none" w:sz="0" w:space="0" w:color="auto"/>
                            <w:left w:val="none" w:sz="0" w:space="0" w:color="auto"/>
                            <w:bottom w:val="none" w:sz="0" w:space="0" w:color="auto"/>
                            <w:right w:val="none" w:sz="0" w:space="0" w:color="auto"/>
                          </w:divBdr>
                          <w:divsChild>
                            <w:div w:id="955410190">
                              <w:marLeft w:val="0"/>
                              <w:marRight w:val="0"/>
                              <w:marTop w:val="0"/>
                              <w:marBottom w:val="0"/>
                              <w:divBdr>
                                <w:top w:val="none" w:sz="0" w:space="0" w:color="auto"/>
                                <w:left w:val="none" w:sz="0" w:space="0" w:color="auto"/>
                                <w:bottom w:val="none" w:sz="0" w:space="0" w:color="auto"/>
                                <w:right w:val="none" w:sz="0" w:space="0" w:color="auto"/>
                              </w:divBdr>
                              <w:divsChild>
                                <w:div w:id="1142622714">
                                  <w:marLeft w:val="0"/>
                                  <w:marRight w:val="0"/>
                                  <w:marTop w:val="0"/>
                                  <w:marBottom w:val="0"/>
                                  <w:divBdr>
                                    <w:top w:val="none" w:sz="0" w:space="0" w:color="auto"/>
                                    <w:left w:val="none" w:sz="0" w:space="0" w:color="auto"/>
                                    <w:bottom w:val="none" w:sz="0" w:space="0" w:color="auto"/>
                                    <w:right w:val="none" w:sz="0" w:space="0" w:color="auto"/>
                                  </w:divBdr>
                                  <w:divsChild>
                                    <w:div w:id="18838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6508971">
          <w:marLeft w:val="0"/>
          <w:marRight w:val="0"/>
          <w:marTop w:val="0"/>
          <w:marBottom w:val="0"/>
          <w:divBdr>
            <w:top w:val="none" w:sz="0" w:space="0" w:color="auto"/>
            <w:left w:val="none" w:sz="0" w:space="0" w:color="auto"/>
            <w:bottom w:val="none" w:sz="0" w:space="0" w:color="auto"/>
            <w:right w:val="none" w:sz="0" w:space="0" w:color="auto"/>
          </w:divBdr>
          <w:divsChild>
            <w:div w:id="1109203583">
              <w:marLeft w:val="0"/>
              <w:marRight w:val="0"/>
              <w:marTop w:val="0"/>
              <w:marBottom w:val="0"/>
              <w:divBdr>
                <w:top w:val="none" w:sz="0" w:space="0" w:color="auto"/>
                <w:left w:val="none" w:sz="0" w:space="0" w:color="auto"/>
                <w:bottom w:val="none" w:sz="0" w:space="0" w:color="auto"/>
                <w:right w:val="none" w:sz="0" w:space="0" w:color="auto"/>
              </w:divBdr>
              <w:divsChild>
                <w:div w:id="1318924977">
                  <w:marLeft w:val="0"/>
                  <w:marRight w:val="0"/>
                  <w:marTop w:val="0"/>
                  <w:marBottom w:val="0"/>
                  <w:divBdr>
                    <w:top w:val="none" w:sz="0" w:space="0" w:color="auto"/>
                    <w:left w:val="none" w:sz="0" w:space="0" w:color="auto"/>
                    <w:bottom w:val="none" w:sz="0" w:space="0" w:color="auto"/>
                    <w:right w:val="none" w:sz="0" w:space="0" w:color="auto"/>
                  </w:divBdr>
                  <w:divsChild>
                    <w:div w:id="7859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511090">
          <w:marLeft w:val="0"/>
          <w:marRight w:val="0"/>
          <w:marTop w:val="0"/>
          <w:marBottom w:val="0"/>
          <w:divBdr>
            <w:top w:val="none" w:sz="0" w:space="0" w:color="auto"/>
            <w:left w:val="none" w:sz="0" w:space="0" w:color="auto"/>
            <w:bottom w:val="none" w:sz="0" w:space="0" w:color="auto"/>
            <w:right w:val="none" w:sz="0" w:space="0" w:color="auto"/>
          </w:divBdr>
          <w:divsChild>
            <w:div w:id="1687903191">
              <w:marLeft w:val="0"/>
              <w:marRight w:val="0"/>
              <w:marTop w:val="0"/>
              <w:marBottom w:val="0"/>
              <w:divBdr>
                <w:top w:val="none" w:sz="0" w:space="0" w:color="auto"/>
                <w:left w:val="none" w:sz="0" w:space="0" w:color="auto"/>
                <w:bottom w:val="none" w:sz="0" w:space="0" w:color="auto"/>
                <w:right w:val="none" w:sz="0" w:space="0" w:color="auto"/>
              </w:divBdr>
              <w:divsChild>
                <w:div w:id="1470200826">
                  <w:marLeft w:val="0"/>
                  <w:marRight w:val="0"/>
                  <w:marTop w:val="0"/>
                  <w:marBottom w:val="0"/>
                  <w:divBdr>
                    <w:top w:val="none" w:sz="0" w:space="0" w:color="auto"/>
                    <w:left w:val="none" w:sz="0" w:space="0" w:color="auto"/>
                    <w:bottom w:val="none" w:sz="0" w:space="0" w:color="auto"/>
                    <w:right w:val="none" w:sz="0" w:space="0" w:color="auto"/>
                  </w:divBdr>
                  <w:divsChild>
                    <w:div w:id="978723998">
                      <w:marLeft w:val="0"/>
                      <w:marRight w:val="0"/>
                      <w:marTop w:val="0"/>
                      <w:marBottom w:val="0"/>
                      <w:divBdr>
                        <w:top w:val="none" w:sz="0" w:space="0" w:color="auto"/>
                        <w:left w:val="none" w:sz="0" w:space="0" w:color="auto"/>
                        <w:bottom w:val="none" w:sz="0" w:space="0" w:color="auto"/>
                        <w:right w:val="none" w:sz="0" w:space="0" w:color="auto"/>
                      </w:divBdr>
                      <w:divsChild>
                        <w:div w:id="1554346203">
                          <w:marLeft w:val="0"/>
                          <w:marRight w:val="0"/>
                          <w:marTop w:val="0"/>
                          <w:marBottom w:val="0"/>
                          <w:divBdr>
                            <w:top w:val="none" w:sz="0" w:space="0" w:color="auto"/>
                            <w:left w:val="none" w:sz="0" w:space="0" w:color="auto"/>
                            <w:bottom w:val="none" w:sz="0" w:space="0" w:color="auto"/>
                            <w:right w:val="none" w:sz="0" w:space="0" w:color="auto"/>
                          </w:divBdr>
                          <w:divsChild>
                            <w:div w:id="1486433512">
                              <w:marLeft w:val="0"/>
                              <w:marRight w:val="0"/>
                              <w:marTop w:val="0"/>
                              <w:marBottom w:val="0"/>
                              <w:divBdr>
                                <w:top w:val="none" w:sz="0" w:space="0" w:color="auto"/>
                                <w:left w:val="none" w:sz="0" w:space="0" w:color="auto"/>
                                <w:bottom w:val="none" w:sz="0" w:space="0" w:color="auto"/>
                                <w:right w:val="none" w:sz="0" w:space="0" w:color="auto"/>
                              </w:divBdr>
                              <w:divsChild>
                                <w:div w:id="1980650020">
                                  <w:marLeft w:val="0"/>
                                  <w:marRight w:val="0"/>
                                  <w:marTop w:val="0"/>
                                  <w:marBottom w:val="0"/>
                                  <w:divBdr>
                                    <w:top w:val="none" w:sz="0" w:space="0" w:color="auto"/>
                                    <w:left w:val="none" w:sz="0" w:space="0" w:color="auto"/>
                                    <w:bottom w:val="none" w:sz="0" w:space="0" w:color="auto"/>
                                    <w:right w:val="none" w:sz="0" w:space="0" w:color="auto"/>
                                  </w:divBdr>
                                  <w:divsChild>
                                    <w:div w:id="141308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4663199">
          <w:marLeft w:val="0"/>
          <w:marRight w:val="0"/>
          <w:marTop w:val="0"/>
          <w:marBottom w:val="0"/>
          <w:divBdr>
            <w:top w:val="none" w:sz="0" w:space="0" w:color="auto"/>
            <w:left w:val="none" w:sz="0" w:space="0" w:color="auto"/>
            <w:bottom w:val="none" w:sz="0" w:space="0" w:color="auto"/>
            <w:right w:val="none" w:sz="0" w:space="0" w:color="auto"/>
          </w:divBdr>
          <w:divsChild>
            <w:div w:id="1856385210">
              <w:marLeft w:val="0"/>
              <w:marRight w:val="0"/>
              <w:marTop w:val="0"/>
              <w:marBottom w:val="0"/>
              <w:divBdr>
                <w:top w:val="none" w:sz="0" w:space="0" w:color="auto"/>
                <w:left w:val="none" w:sz="0" w:space="0" w:color="auto"/>
                <w:bottom w:val="none" w:sz="0" w:space="0" w:color="auto"/>
                <w:right w:val="none" w:sz="0" w:space="0" w:color="auto"/>
              </w:divBdr>
              <w:divsChild>
                <w:div w:id="187958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793359">
          <w:marLeft w:val="0"/>
          <w:marRight w:val="0"/>
          <w:marTop w:val="0"/>
          <w:marBottom w:val="0"/>
          <w:divBdr>
            <w:top w:val="none" w:sz="0" w:space="0" w:color="auto"/>
            <w:left w:val="none" w:sz="0" w:space="0" w:color="auto"/>
            <w:bottom w:val="none" w:sz="0" w:space="0" w:color="auto"/>
            <w:right w:val="none" w:sz="0" w:space="0" w:color="auto"/>
          </w:divBdr>
          <w:divsChild>
            <w:div w:id="1649481936">
              <w:marLeft w:val="0"/>
              <w:marRight w:val="0"/>
              <w:marTop w:val="0"/>
              <w:marBottom w:val="0"/>
              <w:divBdr>
                <w:top w:val="none" w:sz="0" w:space="0" w:color="auto"/>
                <w:left w:val="none" w:sz="0" w:space="0" w:color="auto"/>
                <w:bottom w:val="none" w:sz="0" w:space="0" w:color="auto"/>
                <w:right w:val="none" w:sz="0" w:space="0" w:color="auto"/>
              </w:divBdr>
              <w:divsChild>
                <w:div w:id="1270550772">
                  <w:marLeft w:val="0"/>
                  <w:marRight w:val="0"/>
                  <w:marTop w:val="0"/>
                  <w:marBottom w:val="0"/>
                  <w:divBdr>
                    <w:top w:val="none" w:sz="0" w:space="0" w:color="auto"/>
                    <w:left w:val="none" w:sz="0" w:space="0" w:color="auto"/>
                    <w:bottom w:val="none" w:sz="0" w:space="0" w:color="auto"/>
                    <w:right w:val="none" w:sz="0" w:space="0" w:color="auto"/>
                  </w:divBdr>
                  <w:divsChild>
                    <w:div w:id="443766131">
                      <w:marLeft w:val="0"/>
                      <w:marRight w:val="0"/>
                      <w:marTop w:val="0"/>
                      <w:marBottom w:val="0"/>
                      <w:divBdr>
                        <w:top w:val="none" w:sz="0" w:space="0" w:color="auto"/>
                        <w:left w:val="none" w:sz="0" w:space="0" w:color="auto"/>
                        <w:bottom w:val="none" w:sz="0" w:space="0" w:color="auto"/>
                        <w:right w:val="none" w:sz="0" w:space="0" w:color="auto"/>
                      </w:divBdr>
                      <w:divsChild>
                        <w:div w:id="1012218745">
                          <w:marLeft w:val="0"/>
                          <w:marRight w:val="0"/>
                          <w:marTop w:val="0"/>
                          <w:marBottom w:val="0"/>
                          <w:divBdr>
                            <w:top w:val="none" w:sz="0" w:space="0" w:color="auto"/>
                            <w:left w:val="none" w:sz="0" w:space="0" w:color="auto"/>
                            <w:bottom w:val="none" w:sz="0" w:space="0" w:color="auto"/>
                            <w:right w:val="none" w:sz="0" w:space="0" w:color="auto"/>
                          </w:divBdr>
                          <w:divsChild>
                            <w:div w:id="1329551514">
                              <w:marLeft w:val="0"/>
                              <w:marRight w:val="0"/>
                              <w:marTop w:val="0"/>
                              <w:marBottom w:val="0"/>
                              <w:divBdr>
                                <w:top w:val="none" w:sz="0" w:space="0" w:color="auto"/>
                                <w:left w:val="none" w:sz="0" w:space="0" w:color="auto"/>
                                <w:bottom w:val="none" w:sz="0" w:space="0" w:color="auto"/>
                                <w:right w:val="none" w:sz="0" w:space="0" w:color="auto"/>
                              </w:divBdr>
                              <w:divsChild>
                                <w:div w:id="1562211185">
                                  <w:marLeft w:val="0"/>
                                  <w:marRight w:val="0"/>
                                  <w:marTop w:val="0"/>
                                  <w:marBottom w:val="0"/>
                                  <w:divBdr>
                                    <w:top w:val="none" w:sz="0" w:space="0" w:color="auto"/>
                                    <w:left w:val="none" w:sz="0" w:space="0" w:color="auto"/>
                                    <w:bottom w:val="none" w:sz="0" w:space="0" w:color="auto"/>
                                    <w:right w:val="none" w:sz="0" w:space="0" w:color="auto"/>
                                  </w:divBdr>
                                  <w:divsChild>
                                    <w:div w:id="30304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1013478">
          <w:marLeft w:val="0"/>
          <w:marRight w:val="0"/>
          <w:marTop w:val="0"/>
          <w:marBottom w:val="0"/>
          <w:divBdr>
            <w:top w:val="none" w:sz="0" w:space="0" w:color="auto"/>
            <w:left w:val="none" w:sz="0" w:space="0" w:color="auto"/>
            <w:bottom w:val="none" w:sz="0" w:space="0" w:color="auto"/>
            <w:right w:val="none" w:sz="0" w:space="0" w:color="auto"/>
          </w:divBdr>
          <w:divsChild>
            <w:div w:id="1620409509">
              <w:marLeft w:val="0"/>
              <w:marRight w:val="0"/>
              <w:marTop w:val="0"/>
              <w:marBottom w:val="0"/>
              <w:divBdr>
                <w:top w:val="none" w:sz="0" w:space="0" w:color="auto"/>
                <w:left w:val="none" w:sz="0" w:space="0" w:color="auto"/>
                <w:bottom w:val="none" w:sz="0" w:space="0" w:color="auto"/>
                <w:right w:val="none" w:sz="0" w:space="0" w:color="auto"/>
              </w:divBdr>
              <w:divsChild>
                <w:div w:id="1700007689">
                  <w:marLeft w:val="0"/>
                  <w:marRight w:val="0"/>
                  <w:marTop w:val="0"/>
                  <w:marBottom w:val="0"/>
                  <w:divBdr>
                    <w:top w:val="none" w:sz="0" w:space="0" w:color="auto"/>
                    <w:left w:val="none" w:sz="0" w:space="0" w:color="auto"/>
                    <w:bottom w:val="none" w:sz="0" w:space="0" w:color="auto"/>
                    <w:right w:val="none" w:sz="0" w:space="0" w:color="auto"/>
                  </w:divBdr>
                  <w:divsChild>
                    <w:div w:id="63513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306539">
          <w:marLeft w:val="0"/>
          <w:marRight w:val="0"/>
          <w:marTop w:val="0"/>
          <w:marBottom w:val="0"/>
          <w:divBdr>
            <w:top w:val="none" w:sz="0" w:space="0" w:color="auto"/>
            <w:left w:val="none" w:sz="0" w:space="0" w:color="auto"/>
            <w:bottom w:val="none" w:sz="0" w:space="0" w:color="auto"/>
            <w:right w:val="none" w:sz="0" w:space="0" w:color="auto"/>
          </w:divBdr>
          <w:divsChild>
            <w:div w:id="23756010">
              <w:marLeft w:val="0"/>
              <w:marRight w:val="0"/>
              <w:marTop w:val="0"/>
              <w:marBottom w:val="0"/>
              <w:divBdr>
                <w:top w:val="none" w:sz="0" w:space="0" w:color="auto"/>
                <w:left w:val="none" w:sz="0" w:space="0" w:color="auto"/>
                <w:bottom w:val="none" w:sz="0" w:space="0" w:color="auto"/>
                <w:right w:val="none" w:sz="0" w:space="0" w:color="auto"/>
              </w:divBdr>
              <w:divsChild>
                <w:div w:id="382337598">
                  <w:marLeft w:val="0"/>
                  <w:marRight w:val="0"/>
                  <w:marTop w:val="0"/>
                  <w:marBottom w:val="0"/>
                  <w:divBdr>
                    <w:top w:val="none" w:sz="0" w:space="0" w:color="auto"/>
                    <w:left w:val="none" w:sz="0" w:space="0" w:color="auto"/>
                    <w:bottom w:val="none" w:sz="0" w:space="0" w:color="auto"/>
                    <w:right w:val="none" w:sz="0" w:space="0" w:color="auto"/>
                  </w:divBdr>
                  <w:divsChild>
                    <w:div w:id="1415468392">
                      <w:marLeft w:val="0"/>
                      <w:marRight w:val="0"/>
                      <w:marTop w:val="0"/>
                      <w:marBottom w:val="0"/>
                      <w:divBdr>
                        <w:top w:val="none" w:sz="0" w:space="0" w:color="auto"/>
                        <w:left w:val="none" w:sz="0" w:space="0" w:color="auto"/>
                        <w:bottom w:val="none" w:sz="0" w:space="0" w:color="auto"/>
                        <w:right w:val="none" w:sz="0" w:space="0" w:color="auto"/>
                      </w:divBdr>
                      <w:divsChild>
                        <w:div w:id="1125001331">
                          <w:marLeft w:val="0"/>
                          <w:marRight w:val="0"/>
                          <w:marTop w:val="0"/>
                          <w:marBottom w:val="0"/>
                          <w:divBdr>
                            <w:top w:val="none" w:sz="0" w:space="0" w:color="auto"/>
                            <w:left w:val="none" w:sz="0" w:space="0" w:color="auto"/>
                            <w:bottom w:val="none" w:sz="0" w:space="0" w:color="auto"/>
                            <w:right w:val="none" w:sz="0" w:space="0" w:color="auto"/>
                          </w:divBdr>
                          <w:divsChild>
                            <w:div w:id="2130196679">
                              <w:marLeft w:val="0"/>
                              <w:marRight w:val="0"/>
                              <w:marTop w:val="0"/>
                              <w:marBottom w:val="0"/>
                              <w:divBdr>
                                <w:top w:val="none" w:sz="0" w:space="0" w:color="auto"/>
                                <w:left w:val="none" w:sz="0" w:space="0" w:color="auto"/>
                                <w:bottom w:val="none" w:sz="0" w:space="0" w:color="auto"/>
                                <w:right w:val="none" w:sz="0" w:space="0" w:color="auto"/>
                              </w:divBdr>
                              <w:divsChild>
                                <w:div w:id="345789099">
                                  <w:marLeft w:val="0"/>
                                  <w:marRight w:val="0"/>
                                  <w:marTop w:val="0"/>
                                  <w:marBottom w:val="0"/>
                                  <w:divBdr>
                                    <w:top w:val="none" w:sz="0" w:space="0" w:color="auto"/>
                                    <w:left w:val="none" w:sz="0" w:space="0" w:color="auto"/>
                                    <w:bottom w:val="none" w:sz="0" w:space="0" w:color="auto"/>
                                    <w:right w:val="none" w:sz="0" w:space="0" w:color="auto"/>
                                  </w:divBdr>
                                  <w:divsChild>
                                    <w:div w:id="105612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116148">
          <w:marLeft w:val="0"/>
          <w:marRight w:val="0"/>
          <w:marTop w:val="0"/>
          <w:marBottom w:val="0"/>
          <w:divBdr>
            <w:top w:val="none" w:sz="0" w:space="0" w:color="auto"/>
            <w:left w:val="none" w:sz="0" w:space="0" w:color="auto"/>
            <w:bottom w:val="none" w:sz="0" w:space="0" w:color="auto"/>
            <w:right w:val="none" w:sz="0" w:space="0" w:color="auto"/>
          </w:divBdr>
          <w:divsChild>
            <w:div w:id="499007412">
              <w:marLeft w:val="0"/>
              <w:marRight w:val="0"/>
              <w:marTop w:val="0"/>
              <w:marBottom w:val="0"/>
              <w:divBdr>
                <w:top w:val="none" w:sz="0" w:space="0" w:color="auto"/>
                <w:left w:val="none" w:sz="0" w:space="0" w:color="auto"/>
                <w:bottom w:val="none" w:sz="0" w:space="0" w:color="auto"/>
                <w:right w:val="none" w:sz="0" w:space="0" w:color="auto"/>
              </w:divBdr>
              <w:divsChild>
                <w:div w:id="47553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31012">
          <w:marLeft w:val="0"/>
          <w:marRight w:val="0"/>
          <w:marTop w:val="0"/>
          <w:marBottom w:val="0"/>
          <w:divBdr>
            <w:top w:val="none" w:sz="0" w:space="0" w:color="auto"/>
            <w:left w:val="none" w:sz="0" w:space="0" w:color="auto"/>
            <w:bottom w:val="none" w:sz="0" w:space="0" w:color="auto"/>
            <w:right w:val="none" w:sz="0" w:space="0" w:color="auto"/>
          </w:divBdr>
          <w:divsChild>
            <w:div w:id="1166627663">
              <w:marLeft w:val="0"/>
              <w:marRight w:val="0"/>
              <w:marTop w:val="0"/>
              <w:marBottom w:val="0"/>
              <w:divBdr>
                <w:top w:val="none" w:sz="0" w:space="0" w:color="auto"/>
                <w:left w:val="none" w:sz="0" w:space="0" w:color="auto"/>
                <w:bottom w:val="none" w:sz="0" w:space="0" w:color="auto"/>
                <w:right w:val="none" w:sz="0" w:space="0" w:color="auto"/>
              </w:divBdr>
              <w:divsChild>
                <w:div w:id="831798581">
                  <w:marLeft w:val="0"/>
                  <w:marRight w:val="0"/>
                  <w:marTop w:val="0"/>
                  <w:marBottom w:val="0"/>
                  <w:divBdr>
                    <w:top w:val="none" w:sz="0" w:space="0" w:color="auto"/>
                    <w:left w:val="none" w:sz="0" w:space="0" w:color="auto"/>
                    <w:bottom w:val="none" w:sz="0" w:space="0" w:color="auto"/>
                    <w:right w:val="none" w:sz="0" w:space="0" w:color="auto"/>
                  </w:divBdr>
                  <w:divsChild>
                    <w:div w:id="981160150">
                      <w:marLeft w:val="0"/>
                      <w:marRight w:val="0"/>
                      <w:marTop w:val="0"/>
                      <w:marBottom w:val="0"/>
                      <w:divBdr>
                        <w:top w:val="none" w:sz="0" w:space="0" w:color="auto"/>
                        <w:left w:val="none" w:sz="0" w:space="0" w:color="auto"/>
                        <w:bottom w:val="none" w:sz="0" w:space="0" w:color="auto"/>
                        <w:right w:val="none" w:sz="0" w:space="0" w:color="auto"/>
                      </w:divBdr>
                      <w:divsChild>
                        <w:div w:id="550306260">
                          <w:marLeft w:val="0"/>
                          <w:marRight w:val="0"/>
                          <w:marTop w:val="0"/>
                          <w:marBottom w:val="0"/>
                          <w:divBdr>
                            <w:top w:val="none" w:sz="0" w:space="0" w:color="auto"/>
                            <w:left w:val="none" w:sz="0" w:space="0" w:color="auto"/>
                            <w:bottom w:val="none" w:sz="0" w:space="0" w:color="auto"/>
                            <w:right w:val="none" w:sz="0" w:space="0" w:color="auto"/>
                          </w:divBdr>
                          <w:divsChild>
                            <w:div w:id="1294214648">
                              <w:marLeft w:val="0"/>
                              <w:marRight w:val="0"/>
                              <w:marTop w:val="0"/>
                              <w:marBottom w:val="0"/>
                              <w:divBdr>
                                <w:top w:val="none" w:sz="0" w:space="0" w:color="auto"/>
                                <w:left w:val="none" w:sz="0" w:space="0" w:color="auto"/>
                                <w:bottom w:val="none" w:sz="0" w:space="0" w:color="auto"/>
                                <w:right w:val="none" w:sz="0" w:space="0" w:color="auto"/>
                              </w:divBdr>
                              <w:divsChild>
                                <w:div w:id="1850638133">
                                  <w:marLeft w:val="0"/>
                                  <w:marRight w:val="0"/>
                                  <w:marTop w:val="0"/>
                                  <w:marBottom w:val="0"/>
                                  <w:divBdr>
                                    <w:top w:val="none" w:sz="0" w:space="0" w:color="auto"/>
                                    <w:left w:val="none" w:sz="0" w:space="0" w:color="auto"/>
                                    <w:bottom w:val="none" w:sz="0" w:space="0" w:color="auto"/>
                                    <w:right w:val="none" w:sz="0" w:space="0" w:color="auto"/>
                                  </w:divBdr>
                                  <w:divsChild>
                                    <w:div w:id="568735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0770402">
          <w:marLeft w:val="0"/>
          <w:marRight w:val="0"/>
          <w:marTop w:val="0"/>
          <w:marBottom w:val="0"/>
          <w:divBdr>
            <w:top w:val="none" w:sz="0" w:space="0" w:color="auto"/>
            <w:left w:val="none" w:sz="0" w:space="0" w:color="auto"/>
            <w:bottom w:val="none" w:sz="0" w:space="0" w:color="auto"/>
            <w:right w:val="none" w:sz="0" w:space="0" w:color="auto"/>
          </w:divBdr>
          <w:divsChild>
            <w:div w:id="982739089">
              <w:marLeft w:val="0"/>
              <w:marRight w:val="0"/>
              <w:marTop w:val="0"/>
              <w:marBottom w:val="0"/>
              <w:divBdr>
                <w:top w:val="none" w:sz="0" w:space="0" w:color="auto"/>
                <w:left w:val="none" w:sz="0" w:space="0" w:color="auto"/>
                <w:bottom w:val="none" w:sz="0" w:space="0" w:color="auto"/>
                <w:right w:val="none" w:sz="0" w:space="0" w:color="auto"/>
              </w:divBdr>
              <w:divsChild>
                <w:div w:id="846139848">
                  <w:marLeft w:val="0"/>
                  <w:marRight w:val="0"/>
                  <w:marTop w:val="0"/>
                  <w:marBottom w:val="0"/>
                  <w:divBdr>
                    <w:top w:val="none" w:sz="0" w:space="0" w:color="auto"/>
                    <w:left w:val="none" w:sz="0" w:space="0" w:color="auto"/>
                    <w:bottom w:val="none" w:sz="0" w:space="0" w:color="auto"/>
                    <w:right w:val="none" w:sz="0" w:space="0" w:color="auto"/>
                  </w:divBdr>
                  <w:divsChild>
                    <w:div w:id="39597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961225">
          <w:marLeft w:val="0"/>
          <w:marRight w:val="0"/>
          <w:marTop w:val="0"/>
          <w:marBottom w:val="0"/>
          <w:divBdr>
            <w:top w:val="none" w:sz="0" w:space="0" w:color="auto"/>
            <w:left w:val="none" w:sz="0" w:space="0" w:color="auto"/>
            <w:bottom w:val="none" w:sz="0" w:space="0" w:color="auto"/>
            <w:right w:val="none" w:sz="0" w:space="0" w:color="auto"/>
          </w:divBdr>
          <w:divsChild>
            <w:div w:id="222523254">
              <w:marLeft w:val="0"/>
              <w:marRight w:val="0"/>
              <w:marTop w:val="0"/>
              <w:marBottom w:val="0"/>
              <w:divBdr>
                <w:top w:val="none" w:sz="0" w:space="0" w:color="auto"/>
                <w:left w:val="none" w:sz="0" w:space="0" w:color="auto"/>
                <w:bottom w:val="none" w:sz="0" w:space="0" w:color="auto"/>
                <w:right w:val="none" w:sz="0" w:space="0" w:color="auto"/>
              </w:divBdr>
              <w:divsChild>
                <w:div w:id="1742097263">
                  <w:marLeft w:val="0"/>
                  <w:marRight w:val="0"/>
                  <w:marTop w:val="0"/>
                  <w:marBottom w:val="0"/>
                  <w:divBdr>
                    <w:top w:val="none" w:sz="0" w:space="0" w:color="auto"/>
                    <w:left w:val="none" w:sz="0" w:space="0" w:color="auto"/>
                    <w:bottom w:val="none" w:sz="0" w:space="0" w:color="auto"/>
                    <w:right w:val="none" w:sz="0" w:space="0" w:color="auto"/>
                  </w:divBdr>
                  <w:divsChild>
                    <w:div w:id="1128665655">
                      <w:marLeft w:val="0"/>
                      <w:marRight w:val="0"/>
                      <w:marTop w:val="0"/>
                      <w:marBottom w:val="0"/>
                      <w:divBdr>
                        <w:top w:val="none" w:sz="0" w:space="0" w:color="auto"/>
                        <w:left w:val="none" w:sz="0" w:space="0" w:color="auto"/>
                        <w:bottom w:val="none" w:sz="0" w:space="0" w:color="auto"/>
                        <w:right w:val="none" w:sz="0" w:space="0" w:color="auto"/>
                      </w:divBdr>
                      <w:divsChild>
                        <w:div w:id="766343051">
                          <w:marLeft w:val="0"/>
                          <w:marRight w:val="0"/>
                          <w:marTop w:val="0"/>
                          <w:marBottom w:val="0"/>
                          <w:divBdr>
                            <w:top w:val="none" w:sz="0" w:space="0" w:color="auto"/>
                            <w:left w:val="none" w:sz="0" w:space="0" w:color="auto"/>
                            <w:bottom w:val="none" w:sz="0" w:space="0" w:color="auto"/>
                            <w:right w:val="none" w:sz="0" w:space="0" w:color="auto"/>
                          </w:divBdr>
                          <w:divsChild>
                            <w:div w:id="254901515">
                              <w:marLeft w:val="0"/>
                              <w:marRight w:val="0"/>
                              <w:marTop w:val="0"/>
                              <w:marBottom w:val="0"/>
                              <w:divBdr>
                                <w:top w:val="none" w:sz="0" w:space="0" w:color="auto"/>
                                <w:left w:val="none" w:sz="0" w:space="0" w:color="auto"/>
                                <w:bottom w:val="none" w:sz="0" w:space="0" w:color="auto"/>
                                <w:right w:val="none" w:sz="0" w:space="0" w:color="auto"/>
                              </w:divBdr>
                              <w:divsChild>
                                <w:div w:id="1704675267">
                                  <w:marLeft w:val="0"/>
                                  <w:marRight w:val="0"/>
                                  <w:marTop w:val="0"/>
                                  <w:marBottom w:val="0"/>
                                  <w:divBdr>
                                    <w:top w:val="none" w:sz="0" w:space="0" w:color="auto"/>
                                    <w:left w:val="none" w:sz="0" w:space="0" w:color="auto"/>
                                    <w:bottom w:val="none" w:sz="0" w:space="0" w:color="auto"/>
                                    <w:right w:val="none" w:sz="0" w:space="0" w:color="auto"/>
                                  </w:divBdr>
                                  <w:divsChild>
                                    <w:div w:id="193208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9731973">
          <w:marLeft w:val="0"/>
          <w:marRight w:val="0"/>
          <w:marTop w:val="0"/>
          <w:marBottom w:val="0"/>
          <w:divBdr>
            <w:top w:val="none" w:sz="0" w:space="0" w:color="auto"/>
            <w:left w:val="none" w:sz="0" w:space="0" w:color="auto"/>
            <w:bottom w:val="none" w:sz="0" w:space="0" w:color="auto"/>
            <w:right w:val="none" w:sz="0" w:space="0" w:color="auto"/>
          </w:divBdr>
          <w:divsChild>
            <w:div w:id="536698340">
              <w:marLeft w:val="0"/>
              <w:marRight w:val="0"/>
              <w:marTop w:val="0"/>
              <w:marBottom w:val="0"/>
              <w:divBdr>
                <w:top w:val="none" w:sz="0" w:space="0" w:color="auto"/>
                <w:left w:val="none" w:sz="0" w:space="0" w:color="auto"/>
                <w:bottom w:val="none" w:sz="0" w:space="0" w:color="auto"/>
                <w:right w:val="none" w:sz="0" w:space="0" w:color="auto"/>
              </w:divBdr>
              <w:divsChild>
                <w:div w:id="36425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768923">
          <w:marLeft w:val="0"/>
          <w:marRight w:val="0"/>
          <w:marTop w:val="0"/>
          <w:marBottom w:val="0"/>
          <w:divBdr>
            <w:top w:val="none" w:sz="0" w:space="0" w:color="auto"/>
            <w:left w:val="none" w:sz="0" w:space="0" w:color="auto"/>
            <w:bottom w:val="none" w:sz="0" w:space="0" w:color="auto"/>
            <w:right w:val="none" w:sz="0" w:space="0" w:color="auto"/>
          </w:divBdr>
          <w:divsChild>
            <w:div w:id="2083209115">
              <w:marLeft w:val="0"/>
              <w:marRight w:val="0"/>
              <w:marTop w:val="0"/>
              <w:marBottom w:val="0"/>
              <w:divBdr>
                <w:top w:val="none" w:sz="0" w:space="0" w:color="auto"/>
                <w:left w:val="none" w:sz="0" w:space="0" w:color="auto"/>
                <w:bottom w:val="none" w:sz="0" w:space="0" w:color="auto"/>
                <w:right w:val="none" w:sz="0" w:space="0" w:color="auto"/>
              </w:divBdr>
              <w:divsChild>
                <w:div w:id="1822773494">
                  <w:marLeft w:val="0"/>
                  <w:marRight w:val="0"/>
                  <w:marTop w:val="0"/>
                  <w:marBottom w:val="0"/>
                  <w:divBdr>
                    <w:top w:val="none" w:sz="0" w:space="0" w:color="auto"/>
                    <w:left w:val="none" w:sz="0" w:space="0" w:color="auto"/>
                    <w:bottom w:val="none" w:sz="0" w:space="0" w:color="auto"/>
                    <w:right w:val="none" w:sz="0" w:space="0" w:color="auto"/>
                  </w:divBdr>
                  <w:divsChild>
                    <w:div w:id="1786466022">
                      <w:marLeft w:val="0"/>
                      <w:marRight w:val="0"/>
                      <w:marTop w:val="0"/>
                      <w:marBottom w:val="0"/>
                      <w:divBdr>
                        <w:top w:val="none" w:sz="0" w:space="0" w:color="auto"/>
                        <w:left w:val="none" w:sz="0" w:space="0" w:color="auto"/>
                        <w:bottom w:val="none" w:sz="0" w:space="0" w:color="auto"/>
                        <w:right w:val="none" w:sz="0" w:space="0" w:color="auto"/>
                      </w:divBdr>
                      <w:divsChild>
                        <w:div w:id="1526140505">
                          <w:marLeft w:val="0"/>
                          <w:marRight w:val="0"/>
                          <w:marTop w:val="0"/>
                          <w:marBottom w:val="0"/>
                          <w:divBdr>
                            <w:top w:val="none" w:sz="0" w:space="0" w:color="auto"/>
                            <w:left w:val="none" w:sz="0" w:space="0" w:color="auto"/>
                            <w:bottom w:val="none" w:sz="0" w:space="0" w:color="auto"/>
                            <w:right w:val="none" w:sz="0" w:space="0" w:color="auto"/>
                          </w:divBdr>
                          <w:divsChild>
                            <w:div w:id="773134303">
                              <w:marLeft w:val="0"/>
                              <w:marRight w:val="0"/>
                              <w:marTop w:val="0"/>
                              <w:marBottom w:val="0"/>
                              <w:divBdr>
                                <w:top w:val="none" w:sz="0" w:space="0" w:color="auto"/>
                                <w:left w:val="none" w:sz="0" w:space="0" w:color="auto"/>
                                <w:bottom w:val="none" w:sz="0" w:space="0" w:color="auto"/>
                                <w:right w:val="none" w:sz="0" w:space="0" w:color="auto"/>
                              </w:divBdr>
                              <w:divsChild>
                                <w:div w:id="681663606">
                                  <w:marLeft w:val="0"/>
                                  <w:marRight w:val="0"/>
                                  <w:marTop w:val="0"/>
                                  <w:marBottom w:val="0"/>
                                  <w:divBdr>
                                    <w:top w:val="none" w:sz="0" w:space="0" w:color="auto"/>
                                    <w:left w:val="none" w:sz="0" w:space="0" w:color="auto"/>
                                    <w:bottom w:val="none" w:sz="0" w:space="0" w:color="auto"/>
                                    <w:right w:val="none" w:sz="0" w:space="0" w:color="auto"/>
                                  </w:divBdr>
                                  <w:divsChild>
                                    <w:div w:id="3173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0227872">
          <w:marLeft w:val="0"/>
          <w:marRight w:val="0"/>
          <w:marTop w:val="0"/>
          <w:marBottom w:val="0"/>
          <w:divBdr>
            <w:top w:val="none" w:sz="0" w:space="0" w:color="auto"/>
            <w:left w:val="none" w:sz="0" w:space="0" w:color="auto"/>
            <w:bottom w:val="none" w:sz="0" w:space="0" w:color="auto"/>
            <w:right w:val="none" w:sz="0" w:space="0" w:color="auto"/>
          </w:divBdr>
          <w:divsChild>
            <w:div w:id="1253123652">
              <w:marLeft w:val="0"/>
              <w:marRight w:val="0"/>
              <w:marTop w:val="0"/>
              <w:marBottom w:val="0"/>
              <w:divBdr>
                <w:top w:val="none" w:sz="0" w:space="0" w:color="auto"/>
                <w:left w:val="none" w:sz="0" w:space="0" w:color="auto"/>
                <w:bottom w:val="none" w:sz="0" w:space="0" w:color="auto"/>
                <w:right w:val="none" w:sz="0" w:space="0" w:color="auto"/>
              </w:divBdr>
              <w:divsChild>
                <w:div w:id="703595642">
                  <w:marLeft w:val="0"/>
                  <w:marRight w:val="0"/>
                  <w:marTop w:val="0"/>
                  <w:marBottom w:val="0"/>
                  <w:divBdr>
                    <w:top w:val="none" w:sz="0" w:space="0" w:color="auto"/>
                    <w:left w:val="none" w:sz="0" w:space="0" w:color="auto"/>
                    <w:bottom w:val="none" w:sz="0" w:space="0" w:color="auto"/>
                    <w:right w:val="none" w:sz="0" w:space="0" w:color="auto"/>
                  </w:divBdr>
                  <w:divsChild>
                    <w:div w:id="105350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525198">
          <w:marLeft w:val="0"/>
          <w:marRight w:val="0"/>
          <w:marTop w:val="0"/>
          <w:marBottom w:val="0"/>
          <w:divBdr>
            <w:top w:val="none" w:sz="0" w:space="0" w:color="auto"/>
            <w:left w:val="none" w:sz="0" w:space="0" w:color="auto"/>
            <w:bottom w:val="none" w:sz="0" w:space="0" w:color="auto"/>
            <w:right w:val="none" w:sz="0" w:space="0" w:color="auto"/>
          </w:divBdr>
          <w:divsChild>
            <w:div w:id="360400997">
              <w:marLeft w:val="0"/>
              <w:marRight w:val="0"/>
              <w:marTop w:val="0"/>
              <w:marBottom w:val="0"/>
              <w:divBdr>
                <w:top w:val="none" w:sz="0" w:space="0" w:color="auto"/>
                <w:left w:val="none" w:sz="0" w:space="0" w:color="auto"/>
                <w:bottom w:val="none" w:sz="0" w:space="0" w:color="auto"/>
                <w:right w:val="none" w:sz="0" w:space="0" w:color="auto"/>
              </w:divBdr>
              <w:divsChild>
                <w:div w:id="1774856142">
                  <w:marLeft w:val="0"/>
                  <w:marRight w:val="0"/>
                  <w:marTop w:val="0"/>
                  <w:marBottom w:val="0"/>
                  <w:divBdr>
                    <w:top w:val="none" w:sz="0" w:space="0" w:color="auto"/>
                    <w:left w:val="none" w:sz="0" w:space="0" w:color="auto"/>
                    <w:bottom w:val="none" w:sz="0" w:space="0" w:color="auto"/>
                    <w:right w:val="none" w:sz="0" w:space="0" w:color="auto"/>
                  </w:divBdr>
                  <w:divsChild>
                    <w:div w:id="460416634">
                      <w:marLeft w:val="0"/>
                      <w:marRight w:val="0"/>
                      <w:marTop w:val="0"/>
                      <w:marBottom w:val="0"/>
                      <w:divBdr>
                        <w:top w:val="none" w:sz="0" w:space="0" w:color="auto"/>
                        <w:left w:val="none" w:sz="0" w:space="0" w:color="auto"/>
                        <w:bottom w:val="none" w:sz="0" w:space="0" w:color="auto"/>
                        <w:right w:val="none" w:sz="0" w:space="0" w:color="auto"/>
                      </w:divBdr>
                      <w:divsChild>
                        <w:div w:id="220487721">
                          <w:marLeft w:val="0"/>
                          <w:marRight w:val="0"/>
                          <w:marTop w:val="0"/>
                          <w:marBottom w:val="0"/>
                          <w:divBdr>
                            <w:top w:val="none" w:sz="0" w:space="0" w:color="auto"/>
                            <w:left w:val="none" w:sz="0" w:space="0" w:color="auto"/>
                            <w:bottom w:val="none" w:sz="0" w:space="0" w:color="auto"/>
                            <w:right w:val="none" w:sz="0" w:space="0" w:color="auto"/>
                          </w:divBdr>
                          <w:divsChild>
                            <w:div w:id="1408499722">
                              <w:marLeft w:val="0"/>
                              <w:marRight w:val="0"/>
                              <w:marTop w:val="0"/>
                              <w:marBottom w:val="0"/>
                              <w:divBdr>
                                <w:top w:val="none" w:sz="0" w:space="0" w:color="auto"/>
                                <w:left w:val="none" w:sz="0" w:space="0" w:color="auto"/>
                                <w:bottom w:val="none" w:sz="0" w:space="0" w:color="auto"/>
                                <w:right w:val="none" w:sz="0" w:space="0" w:color="auto"/>
                              </w:divBdr>
                              <w:divsChild>
                                <w:div w:id="1533421533">
                                  <w:marLeft w:val="0"/>
                                  <w:marRight w:val="0"/>
                                  <w:marTop w:val="0"/>
                                  <w:marBottom w:val="0"/>
                                  <w:divBdr>
                                    <w:top w:val="none" w:sz="0" w:space="0" w:color="auto"/>
                                    <w:left w:val="none" w:sz="0" w:space="0" w:color="auto"/>
                                    <w:bottom w:val="none" w:sz="0" w:space="0" w:color="auto"/>
                                    <w:right w:val="none" w:sz="0" w:space="0" w:color="auto"/>
                                  </w:divBdr>
                                  <w:divsChild>
                                    <w:div w:id="135484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1694147">
          <w:marLeft w:val="0"/>
          <w:marRight w:val="0"/>
          <w:marTop w:val="0"/>
          <w:marBottom w:val="0"/>
          <w:divBdr>
            <w:top w:val="none" w:sz="0" w:space="0" w:color="auto"/>
            <w:left w:val="none" w:sz="0" w:space="0" w:color="auto"/>
            <w:bottom w:val="none" w:sz="0" w:space="0" w:color="auto"/>
            <w:right w:val="none" w:sz="0" w:space="0" w:color="auto"/>
          </w:divBdr>
          <w:divsChild>
            <w:div w:id="576016743">
              <w:marLeft w:val="0"/>
              <w:marRight w:val="0"/>
              <w:marTop w:val="0"/>
              <w:marBottom w:val="0"/>
              <w:divBdr>
                <w:top w:val="none" w:sz="0" w:space="0" w:color="auto"/>
                <w:left w:val="none" w:sz="0" w:space="0" w:color="auto"/>
                <w:bottom w:val="none" w:sz="0" w:space="0" w:color="auto"/>
                <w:right w:val="none" w:sz="0" w:space="0" w:color="auto"/>
              </w:divBdr>
              <w:divsChild>
                <w:div w:id="134840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392983">
          <w:marLeft w:val="0"/>
          <w:marRight w:val="0"/>
          <w:marTop w:val="0"/>
          <w:marBottom w:val="0"/>
          <w:divBdr>
            <w:top w:val="none" w:sz="0" w:space="0" w:color="auto"/>
            <w:left w:val="none" w:sz="0" w:space="0" w:color="auto"/>
            <w:bottom w:val="none" w:sz="0" w:space="0" w:color="auto"/>
            <w:right w:val="none" w:sz="0" w:space="0" w:color="auto"/>
          </w:divBdr>
          <w:divsChild>
            <w:div w:id="1876691823">
              <w:marLeft w:val="0"/>
              <w:marRight w:val="0"/>
              <w:marTop w:val="0"/>
              <w:marBottom w:val="0"/>
              <w:divBdr>
                <w:top w:val="none" w:sz="0" w:space="0" w:color="auto"/>
                <w:left w:val="none" w:sz="0" w:space="0" w:color="auto"/>
                <w:bottom w:val="none" w:sz="0" w:space="0" w:color="auto"/>
                <w:right w:val="none" w:sz="0" w:space="0" w:color="auto"/>
              </w:divBdr>
              <w:divsChild>
                <w:div w:id="1453011931">
                  <w:marLeft w:val="0"/>
                  <w:marRight w:val="0"/>
                  <w:marTop w:val="0"/>
                  <w:marBottom w:val="0"/>
                  <w:divBdr>
                    <w:top w:val="none" w:sz="0" w:space="0" w:color="auto"/>
                    <w:left w:val="none" w:sz="0" w:space="0" w:color="auto"/>
                    <w:bottom w:val="none" w:sz="0" w:space="0" w:color="auto"/>
                    <w:right w:val="none" w:sz="0" w:space="0" w:color="auto"/>
                  </w:divBdr>
                  <w:divsChild>
                    <w:div w:id="1737630548">
                      <w:marLeft w:val="0"/>
                      <w:marRight w:val="0"/>
                      <w:marTop w:val="0"/>
                      <w:marBottom w:val="0"/>
                      <w:divBdr>
                        <w:top w:val="none" w:sz="0" w:space="0" w:color="auto"/>
                        <w:left w:val="none" w:sz="0" w:space="0" w:color="auto"/>
                        <w:bottom w:val="none" w:sz="0" w:space="0" w:color="auto"/>
                        <w:right w:val="none" w:sz="0" w:space="0" w:color="auto"/>
                      </w:divBdr>
                      <w:divsChild>
                        <w:div w:id="421876127">
                          <w:marLeft w:val="0"/>
                          <w:marRight w:val="0"/>
                          <w:marTop w:val="0"/>
                          <w:marBottom w:val="0"/>
                          <w:divBdr>
                            <w:top w:val="none" w:sz="0" w:space="0" w:color="auto"/>
                            <w:left w:val="none" w:sz="0" w:space="0" w:color="auto"/>
                            <w:bottom w:val="none" w:sz="0" w:space="0" w:color="auto"/>
                            <w:right w:val="none" w:sz="0" w:space="0" w:color="auto"/>
                          </w:divBdr>
                          <w:divsChild>
                            <w:div w:id="234708939">
                              <w:marLeft w:val="0"/>
                              <w:marRight w:val="0"/>
                              <w:marTop w:val="0"/>
                              <w:marBottom w:val="0"/>
                              <w:divBdr>
                                <w:top w:val="none" w:sz="0" w:space="0" w:color="auto"/>
                                <w:left w:val="none" w:sz="0" w:space="0" w:color="auto"/>
                                <w:bottom w:val="none" w:sz="0" w:space="0" w:color="auto"/>
                                <w:right w:val="none" w:sz="0" w:space="0" w:color="auto"/>
                              </w:divBdr>
                              <w:divsChild>
                                <w:div w:id="747267436">
                                  <w:marLeft w:val="0"/>
                                  <w:marRight w:val="0"/>
                                  <w:marTop w:val="0"/>
                                  <w:marBottom w:val="0"/>
                                  <w:divBdr>
                                    <w:top w:val="none" w:sz="0" w:space="0" w:color="auto"/>
                                    <w:left w:val="none" w:sz="0" w:space="0" w:color="auto"/>
                                    <w:bottom w:val="none" w:sz="0" w:space="0" w:color="auto"/>
                                    <w:right w:val="none" w:sz="0" w:space="0" w:color="auto"/>
                                  </w:divBdr>
                                  <w:divsChild>
                                    <w:div w:id="41976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9014934">
          <w:marLeft w:val="0"/>
          <w:marRight w:val="0"/>
          <w:marTop w:val="0"/>
          <w:marBottom w:val="0"/>
          <w:divBdr>
            <w:top w:val="none" w:sz="0" w:space="0" w:color="auto"/>
            <w:left w:val="none" w:sz="0" w:space="0" w:color="auto"/>
            <w:bottom w:val="none" w:sz="0" w:space="0" w:color="auto"/>
            <w:right w:val="none" w:sz="0" w:space="0" w:color="auto"/>
          </w:divBdr>
          <w:divsChild>
            <w:div w:id="2103408823">
              <w:marLeft w:val="0"/>
              <w:marRight w:val="0"/>
              <w:marTop w:val="0"/>
              <w:marBottom w:val="0"/>
              <w:divBdr>
                <w:top w:val="none" w:sz="0" w:space="0" w:color="auto"/>
                <w:left w:val="none" w:sz="0" w:space="0" w:color="auto"/>
                <w:bottom w:val="none" w:sz="0" w:space="0" w:color="auto"/>
                <w:right w:val="none" w:sz="0" w:space="0" w:color="auto"/>
              </w:divBdr>
              <w:divsChild>
                <w:div w:id="1998461794">
                  <w:marLeft w:val="0"/>
                  <w:marRight w:val="0"/>
                  <w:marTop w:val="0"/>
                  <w:marBottom w:val="0"/>
                  <w:divBdr>
                    <w:top w:val="none" w:sz="0" w:space="0" w:color="auto"/>
                    <w:left w:val="none" w:sz="0" w:space="0" w:color="auto"/>
                    <w:bottom w:val="none" w:sz="0" w:space="0" w:color="auto"/>
                    <w:right w:val="none" w:sz="0" w:space="0" w:color="auto"/>
                  </w:divBdr>
                  <w:divsChild>
                    <w:div w:id="105470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482766">
          <w:marLeft w:val="0"/>
          <w:marRight w:val="0"/>
          <w:marTop w:val="0"/>
          <w:marBottom w:val="0"/>
          <w:divBdr>
            <w:top w:val="none" w:sz="0" w:space="0" w:color="auto"/>
            <w:left w:val="none" w:sz="0" w:space="0" w:color="auto"/>
            <w:bottom w:val="none" w:sz="0" w:space="0" w:color="auto"/>
            <w:right w:val="none" w:sz="0" w:space="0" w:color="auto"/>
          </w:divBdr>
          <w:divsChild>
            <w:div w:id="891431493">
              <w:marLeft w:val="0"/>
              <w:marRight w:val="0"/>
              <w:marTop w:val="0"/>
              <w:marBottom w:val="0"/>
              <w:divBdr>
                <w:top w:val="none" w:sz="0" w:space="0" w:color="auto"/>
                <w:left w:val="none" w:sz="0" w:space="0" w:color="auto"/>
                <w:bottom w:val="none" w:sz="0" w:space="0" w:color="auto"/>
                <w:right w:val="none" w:sz="0" w:space="0" w:color="auto"/>
              </w:divBdr>
              <w:divsChild>
                <w:div w:id="925965919">
                  <w:marLeft w:val="0"/>
                  <w:marRight w:val="0"/>
                  <w:marTop w:val="0"/>
                  <w:marBottom w:val="0"/>
                  <w:divBdr>
                    <w:top w:val="none" w:sz="0" w:space="0" w:color="auto"/>
                    <w:left w:val="none" w:sz="0" w:space="0" w:color="auto"/>
                    <w:bottom w:val="none" w:sz="0" w:space="0" w:color="auto"/>
                    <w:right w:val="none" w:sz="0" w:space="0" w:color="auto"/>
                  </w:divBdr>
                  <w:divsChild>
                    <w:div w:id="1587959629">
                      <w:marLeft w:val="0"/>
                      <w:marRight w:val="0"/>
                      <w:marTop w:val="0"/>
                      <w:marBottom w:val="0"/>
                      <w:divBdr>
                        <w:top w:val="none" w:sz="0" w:space="0" w:color="auto"/>
                        <w:left w:val="none" w:sz="0" w:space="0" w:color="auto"/>
                        <w:bottom w:val="none" w:sz="0" w:space="0" w:color="auto"/>
                        <w:right w:val="none" w:sz="0" w:space="0" w:color="auto"/>
                      </w:divBdr>
                      <w:divsChild>
                        <w:div w:id="1234119906">
                          <w:marLeft w:val="0"/>
                          <w:marRight w:val="0"/>
                          <w:marTop w:val="0"/>
                          <w:marBottom w:val="0"/>
                          <w:divBdr>
                            <w:top w:val="none" w:sz="0" w:space="0" w:color="auto"/>
                            <w:left w:val="none" w:sz="0" w:space="0" w:color="auto"/>
                            <w:bottom w:val="none" w:sz="0" w:space="0" w:color="auto"/>
                            <w:right w:val="none" w:sz="0" w:space="0" w:color="auto"/>
                          </w:divBdr>
                          <w:divsChild>
                            <w:div w:id="467209796">
                              <w:marLeft w:val="0"/>
                              <w:marRight w:val="0"/>
                              <w:marTop w:val="0"/>
                              <w:marBottom w:val="0"/>
                              <w:divBdr>
                                <w:top w:val="none" w:sz="0" w:space="0" w:color="auto"/>
                                <w:left w:val="none" w:sz="0" w:space="0" w:color="auto"/>
                                <w:bottom w:val="none" w:sz="0" w:space="0" w:color="auto"/>
                                <w:right w:val="none" w:sz="0" w:space="0" w:color="auto"/>
                              </w:divBdr>
                              <w:divsChild>
                                <w:div w:id="1608342128">
                                  <w:marLeft w:val="0"/>
                                  <w:marRight w:val="0"/>
                                  <w:marTop w:val="0"/>
                                  <w:marBottom w:val="0"/>
                                  <w:divBdr>
                                    <w:top w:val="none" w:sz="0" w:space="0" w:color="auto"/>
                                    <w:left w:val="none" w:sz="0" w:space="0" w:color="auto"/>
                                    <w:bottom w:val="none" w:sz="0" w:space="0" w:color="auto"/>
                                    <w:right w:val="none" w:sz="0" w:space="0" w:color="auto"/>
                                  </w:divBdr>
                                  <w:divsChild>
                                    <w:div w:id="23404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0512610">
          <w:marLeft w:val="0"/>
          <w:marRight w:val="0"/>
          <w:marTop w:val="0"/>
          <w:marBottom w:val="0"/>
          <w:divBdr>
            <w:top w:val="none" w:sz="0" w:space="0" w:color="auto"/>
            <w:left w:val="none" w:sz="0" w:space="0" w:color="auto"/>
            <w:bottom w:val="none" w:sz="0" w:space="0" w:color="auto"/>
            <w:right w:val="none" w:sz="0" w:space="0" w:color="auto"/>
          </w:divBdr>
          <w:divsChild>
            <w:div w:id="75979683">
              <w:marLeft w:val="0"/>
              <w:marRight w:val="0"/>
              <w:marTop w:val="0"/>
              <w:marBottom w:val="0"/>
              <w:divBdr>
                <w:top w:val="none" w:sz="0" w:space="0" w:color="auto"/>
                <w:left w:val="none" w:sz="0" w:space="0" w:color="auto"/>
                <w:bottom w:val="none" w:sz="0" w:space="0" w:color="auto"/>
                <w:right w:val="none" w:sz="0" w:space="0" w:color="auto"/>
              </w:divBdr>
              <w:divsChild>
                <w:div w:id="6509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530317">
          <w:marLeft w:val="0"/>
          <w:marRight w:val="0"/>
          <w:marTop w:val="0"/>
          <w:marBottom w:val="0"/>
          <w:divBdr>
            <w:top w:val="none" w:sz="0" w:space="0" w:color="auto"/>
            <w:left w:val="none" w:sz="0" w:space="0" w:color="auto"/>
            <w:bottom w:val="none" w:sz="0" w:space="0" w:color="auto"/>
            <w:right w:val="none" w:sz="0" w:space="0" w:color="auto"/>
          </w:divBdr>
          <w:divsChild>
            <w:div w:id="1152940395">
              <w:marLeft w:val="0"/>
              <w:marRight w:val="0"/>
              <w:marTop w:val="0"/>
              <w:marBottom w:val="0"/>
              <w:divBdr>
                <w:top w:val="none" w:sz="0" w:space="0" w:color="auto"/>
                <w:left w:val="none" w:sz="0" w:space="0" w:color="auto"/>
                <w:bottom w:val="none" w:sz="0" w:space="0" w:color="auto"/>
                <w:right w:val="none" w:sz="0" w:space="0" w:color="auto"/>
              </w:divBdr>
              <w:divsChild>
                <w:div w:id="901866785">
                  <w:marLeft w:val="0"/>
                  <w:marRight w:val="0"/>
                  <w:marTop w:val="0"/>
                  <w:marBottom w:val="0"/>
                  <w:divBdr>
                    <w:top w:val="none" w:sz="0" w:space="0" w:color="auto"/>
                    <w:left w:val="none" w:sz="0" w:space="0" w:color="auto"/>
                    <w:bottom w:val="none" w:sz="0" w:space="0" w:color="auto"/>
                    <w:right w:val="none" w:sz="0" w:space="0" w:color="auto"/>
                  </w:divBdr>
                  <w:divsChild>
                    <w:div w:id="1085341791">
                      <w:marLeft w:val="0"/>
                      <w:marRight w:val="0"/>
                      <w:marTop w:val="0"/>
                      <w:marBottom w:val="0"/>
                      <w:divBdr>
                        <w:top w:val="none" w:sz="0" w:space="0" w:color="auto"/>
                        <w:left w:val="none" w:sz="0" w:space="0" w:color="auto"/>
                        <w:bottom w:val="none" w:sz="0" w:space="0" w:color="auto"/>
                        <w:right w:val="none" w:sz="0" w:space="0" w:color="auto"/>
                      </w:divBdr>
                      <w:divsChild>
                        <w:div w:id="833034263">
                          <w:marLeft w:val="0"/>
                          <w:marRight w:val="0"/>
                          <w:marTop w:val="0"/>
                          <w:marBottom w:val="0"/>
                          <w:divBdr>
                            <w:top w:val="none" w:sz="0" w:space="0" w:color="auto"/>
                            <w:left w:val="none" w:sz="0" w:space="0" w:color="auto"/>
                            <w:bottom w:val="none" w:sz="0" w:space="0" w:color="auto"/>
                            <w:right w:val="none" w:sz="0" w:space="0" w:color="auto"/>
                          </w:divBdr>
                          <w:divsChild>
                            <w:div w:id="1083339715">
                              <w:marLeft w:val="0"/>
                              <w:marRight w:val="0"/>
                              <w:marTop w:val="0"/>
                              <w:marBottom w:val="0"/>
                              <w:divBdr>
                                <w:top w:val="none" w:sz="0" w:space="0" w:color="auto"/>
                                <w:left w:val="none" w:sz="0" w:space="0" w:color="auto"/>
                                <w:bottom w:val="none" w:sz="0" w:space="0" w:color="auto"/>
                                <w:right w:val="none" w:sz="0" w:space="0" w:color="auto"/>
                              </w:divBdr>
                              <w:divsChild>
                                <w:div w:id="174269297">
                                  <w:marLeft w:val="0"/>
                                  <w:marRight w:val="0"/>
                                  <w:marTop w:val="0"/>
                                  <w:marBottom w:val="0"/>
                                  <w:divBdr>
                                    <w:top w:val="none" w:sz="0" w:space="0" w:color="auto"/>
                                    <w:left w:val="none" w:sz="0" w:space="0" w:color="auto"/>
                                    <w:bottom w:val="none" w:sz="0" w:space="0" w:color="auto"/>
                                    <w:right w:val="none" w:sz="0" w:space="0" w:color="auto"/>
                                  </w:divBdr>
                                  <w:divsChild>
                                    <w:div w:id="172452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812381">
          <w:marLeft w:val="0"/>
          <w:marRight w:val="0"/>
          <w:marTop w:val="0"/>
          <w:marBottom w:val="0"/>
          <w:divBdr>
            <w:top w:val="none" w:sz="0" w:space="0" w:color="auto"/>
            <w:left w:val="none" w:sz="0" w:space="0" w:color="auto"/>
            <w:bottom w:val="none" w:sz="0" w:space="0" w:color="auto"/>
            <w:right w:val="none" w:sz="0" w:space="0" w:color="auto"/>
          </w:divBdr>
          <w:divsChild>
            <w:div w:id="1032001424">
              <w:marLeft w:val="0"/>
              <w:marRight w:val="0"/>
              <w:marTop w:val="0"/>
              <w:marBottom w:val="0"/>
              <w:divBdr>
                <w:top w:val="none" w:sz="0" w:space="0" w:color="auto"/>
                <w:left w:val="none" w:sz="0" w:space="0" w:color="auto"/>
                <w:bottom w:val="none" w:sz="0" w:space="0" w:color="auto"/>
                <w:right w:val="none" w:sz="0" w:space="0" w:color="auto"/>
              </w:divBdr>
              <w:divsChild>
                <w:div w:id="1932204285">
                  <w:marLeft w:val="0"/>
                  <w:marRight w:val="0"/>
                  <w:marTop w:val="0"/>
                  <w:marBottom w:val="0"/>
                  <w:divBdr>
                    <w:top w:val="none" w:sz="0" w:space="0" w:color="auto"/>
                    <w:left w:val="none" w:sz="0" w:space="0" w:color="auto"/>
                    <w:bottom w:val="none" w:sz="0" w:space="0" w:color="auto"/>
                    <w:right w:val="none" w:sz="0" w:space="0" w:color="auto"/>
                  </w:divBdr>
                  <w:divsChild>
                    <w:div w:id="21786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407022">
          <w:marLeft w:val="0"/>
          <w:marRight w:val="0"/>
          <w:marTop w:val="0"/>
          <w:marBottom w:val="0"/>
          <w:divBdr>
            <w:top w:val="none" w:sz="0" w:space="0" w:color="auto"/>
            <w:left w:val="none" w:sz="0" w:space="0" w:color="auto"/>
            <w:bottom w:val="none" w:sz="0" w:space="0" w:color="auto"/>
            <w:right w:val="none" w:sz="0" w:space="0" w:color="auto"/>
          </w:divBdr>
          <w:divsChild>
            <w:div w:id="511771679">
              <w:marLeft w:val="0"/>
              <w:marRight w:val="0"/>
              <w:marTop w:val="0"/>
              <w:marBottom w:val="0"/>
              <w:divBdr>
                <w:top w:val="none" w:sz="0" w:space="0" w:color="auto"/>
                <w:left w:val="none" w:sz="0" w:space="0" w:color="auto"/>
                <w:bottom w:val="none" w:sz="0" w:space="0" w:color="auto"/>
                <w:right w:val="none" w:sz="0" w:space="0" w:color="auto"/>
              </w:divBdr>
              <w:divsChild>
                <w:div w:id="1338381814">
                  <w:marLeft w:val="0"/>
                  <w:marRight w:val="0"/>
                  <w:marTop w:val="0"/>
                  <w:marBottom w:val="0"/>
                  <w:divBdr>
                    <w:top w:val="none" w:sz="0" w:space="0" w:color="auto"/>
                    <w:left w:val="none" w:sz="0" w:space="0" w:color="auto"/>
                    <w:bottom w:val="none" w:sz="0" w:space="0" w:color="auto"/>
                    <w:right w:val="none" w:sz="0" w:space="0" w:color="auto"/>
                  </w:divBdr>
                  <w:divsChild>
                    <w:div w:id="421146829">
                      <w:marLeft w:val="0"/>
                      <w:marRight w:val="0"/>
                      <w:marTop w:val="0"/>
                      <w:marBottom w:val="0"/>
                      <w:divBdr>
                        <w:top w:val="none" w:sz="0" w:space="0" w:color="auto"/>
                        <w:left w:val="none" w:sz="0" w:space="0" w:color="auto"/>
                        <w:bottom w:val="none" w:sz="0" w:space="0" w:color="auto"/>
                        <w:right w:val="none" w:sz="0" w:space="0" w:color="auto"/>
                      </w:divBdr>
                      <w:divsChild>
                        <w:div w:id="2017730523">
                          <w:marLeft w:val="0"/>
                          <w:marRight w:val="0"/>
                          <w:marTop w:val="0"/>
                          <w:marBottom w:val="0"/>
                          <w:divBdr>
                            <w:top w:val="none" w:sz="0" w:space="0" w:color="auto"/>
                            <w:left w:val="none" w:sz="0" w:space="0" w:color="auto"/>
                            <w:bottom w:val="none" w:sz="0" w:space="0" w:color="auto"/>
                            <w:right w:val="none" w:sz="0" w:space="0" w:color="auto"/>
                          </w:divBdr>
                          <w:divsChild>
                            <w:div w:id="561141339">
                              <w:marLeft w:val="0"/>
                              <w:marRight w:val="0"/>
                              <w:marTop w:val="0"/>
                              <w:marBottom w:val="0"/>
                              <w:divBdr>
                                <w:top w:val="none" w:sz="0" w:space="0" w:color="auto"/>
                                <w:left w:val="none" w:sz="0" w:space="0" w:color="auto"/>
                                <w:bottom w:val="none" w:sz="0" w:space="0" w:color="auto"/>
                                <w:right w:val="none" w:sz="0" w:space="0" w:color="auto"/>
                              </w:divBdr>
                              <w:divsChild>
                                <w:div w:id="866984613">
                                  <w:marLeft w:val="0"/>
                                  <w:marRight w:val="0"/>
                                  <w:marTop w:val="0"/>
                                  <w:marBottom w:val="0"/>
                                  <w:divBdr>
                                    <w:top w:val="none" w:sz="0" w:space="0" w:color="auto"/>
                                    <w:left w:val="none" w:sz="0" w:space="0" w:color="auto"/>
                                    <w:bottom w:val="none" w:sz="0" w:space="0" w:color="auto"/>
                                    <w:right w:val="none" w:sz="0" w:space="0" w:color="auto"/>
                                  </w:divBdr>
                                  <w:divsChild>
                                    <w:div w:id="1086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6688935">
          <w:marLeft w:val="0"/>
          <w:marRight w:val="0"/>
          <w:marTop w:val="0"/>
          <w:marBottom w:val="0"/>
          <w:divBdr>
            <w:top w:val="none" w:sz="0" w:space="0" w:color="auto"/>
            <w:left w:val="none" w:sz="0" w:space="0" w:color="auto"/>
            <w:bottom w:val="none" w:sz="0" w:space="0" w:color="auto"/>
            <w:right w:val="none" w:sz="0" w:space="0" w:color="auto"/>
          </w:divBdr>
          <w:divsChild>
            <w:div w:id="821509776">
              <w:marLeft w:val="0"/>
              <w:marRight w:val="0"/>
              <w:marTop w:val="0"/>
              <w:marBottom w:val="0"/>
              <w:divBdr>
                <w:top w:val="none" w:sz="0" w:space="0" w:color="auto"/>
                <w:left w:val="none" w:sz="0" w:space="0" w:color="auto"/>
                <w:bottom w:val="none" w:sz="0" w:space="0" w:color="auto"/>
                <w:right w:val="none" w:sz="0" w:space="0" w:color="auto"/>
              </w:divBdr>
              <w:divsChild>
                <w:div w:id="151533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5967">
          <w:marLeft w:val="0"/>
          <w:marRight w:val="0"/>
          <w:marTop w:val="0"/>
          <w:marBottom w:val="0"/>
          <w:divBdr>
            <w:top w:val="none" w:sz="0" w:space="0" w:color="auto"/>
            <w:left w:val="none" w:sz="0" w:space="0" w:color="auto"/>
            <w:bottom w:val="none" w:sz="0" w:space="0" w:color="auto"/>
            <w:right w:val="none" w:sz="0" w:space="0" w:color="auto"/>
          </w:divBdr>
          <w:divsChild>
            <w:div w:id="1934436652">
              <w:marLeft w:val="0"/>
              <w:marRight w:val="0"/>
              <w:marTop w:val="0"/>
              <w:marBottom w:val="0"/>
              <w:divBdr>
                <w:top w:val="none" w:sz="0" w:space="0" w:color="auto"/>
                <w:left w:val="none" w:sz="0" w:space="0" w:color="auto"/>
                <w:bottom w:val="none" w:sz="0" w:space="0" w:color="auto"/>
                <w:right w:val="none" w:sz="0" w:space="0" w:color="auto"/>
              </w:divBdr>
              <w:divsChild>
                <w:div w:id="1950043628">
                  <w:marLeft w:val="0"/>
                  <w:marRight w:val="0"/>
                  <w:marTop w:val="0"/>
                  <w:marBottom w:val="0"/>
                  <w:divBdr>
                    <w:top w:val="none" w:sz="0" w:space="0" w:color="auto"/>
                    <w:left w:val="none" w:sz="0" w:space="0" w:color="auto"/>
                    <w:bottom w:val="none" w:sz="0" w:space="0" w:color="auto"/>
                    <w:right w:val="none" w:sz="0" w:space="0" w:color="auto"/>
                  </w:divBdr>
                  <w:divsChild>
                    <w:div w:id="993532462">
                      <w:marLeft w:val="0"/>
                      <w:marRight w:val="0"/>
                      <w:marTop w:val="0"/>
                      <w:marBottom w:val="0"/>
                      <w:divBdr>
                        <w:top w:val="none" w:sz="0" w:space="0" w:color="auto"/>
                        <w:left w:val="none" w:sz="0" w:space="0" w:color="auto"/>
                        <w:bottom w:val="none" w:sz="0" w:space="0" w:color="auto"/>
                        <w:right w:val="none" w:sz="0" w:space="0" w:color="auto"/>
                      </w:divBdr>
                      <w:divsChild>
                        <w:div w:id="1870603104">
                          <w:marLeft w:val="0"/>
                          <w:marRight w:val="0"/>
                          <w:marTop w:val="0"/>
                          <w:marBottom w:val="0"/>
                          <w:divBdr>
                            <w:top w:val="none" w:sz="0" w:space="0" w:color="auto"/>
                            <w:left w:val="none" w:sz="0" w:space="0" w:color="auto"/>
                            <w:bottom w:val="none" w:sz="0" w:space="0" w:color="auto"/>
                            <w:right w:val="none" w:sz="0" w:space="0" w:color="auto"/>
                          </w:divBdr>
                          <w:divsChild>
                            <w:div w:id="2028822668">
                              <w:marLeft w:val="0"/>
                              <w:marRight w:val="0"/>
                              <w:marTop w:val="0"/>
                              <w:marBottom w:val="0"/>
                              <w:divBdr>
                                <w:top w:val="none" w:sz="0" w:space="0" w:color="auto"/>
                                <w:left w:val="none" w:sz="0" w:space="0" w:color="auto"/>
                                <w:bottom w:val="none" w:sz="0" w:space="0" w:color="auto"/>
                                <w:right w:val="none" w:sz="0" w:space="0" w:color="auto"/>
                              </w:divBdr>
                              <w:divsChild>
                                <w:div w:id="582422375">
                                  <w:marLeft w:val="0"/>
                                  <w:marRight w:val="0"/>
                                  <w:marTop w:val="0"/>
                                  <w:marBottom w:val="0"/>
                                  <w:divBdr>
                                    <w:top w:val="none" w:sz="0" w:space="0" w:color="auto"/>
                                    <w:left w:val="none" w:sz="0" w:space="0" w:color="auto"/>
                                    <w:bottom w:val="none" w:sz="0" w:space="0" w:color="auto"/>
                                    <w:right w:val="none" w:sz="0" w:space="0" w:color="auto"/>
                                  </w:divBdr>
                                  <w:divsChild>
                                    <w:div w:id="188698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688516">
          <w:marLeft w:val="0"/>
          <w:marRight w:val="0"/>
          <w:marTop w:val="0"/>
          <w:marBottom w:val="0"/>
          <w:divBdr>
            <w:top w:val="none" w:sz="0" w:space="0" w:color="auto"/>
            <w:left w:val="none" w:sz="0" w:space="0" w:color="auto"/>
            <w:bottom w:val="none" w:sz="0" w:space="0" w:color="auto"/>
            <w:right w:val="none" w:sz="0" w:space="0" w:color="auto"/>
          </w:divBdr>
          <w:divsChild>
            <w:div w:id="1535726221">
              <w:marLeft w:val="0"/>
              <w:marRight w:val="0"/>
              <w:marTop w:val="0"/>
              <w:marBottom w:val="0"/>
              <w:divBdr>
                <w:top w:val="none" w:sz="0" w:space="0" w:color="auto"/>
                <w:left w:val="none" w:sz="0" w:space="0" w:color="auto"/>
                <w:bottom w:val="none" w:sz="0" w:space="0" w:color="auto"/>
                <w:right w:val="none" w:sz="0" w:space="0" w:color="auto"/>
              </w:divBdr>
              <w:divsChild>
                <w:div w:id="1788811952">
                  <w:marLeft w:val="0"/>
                  <w:marRight w:val="0"/>
                  <w:marTop w:val="0"/>
                  <w:marBottom w:val="0"/>
                  <w:divBdr>
                    <w:top w:val="none" w:sz="0" w:space="0" w:color="auto"/>
                    <w:left w:val="none" w:sz="0" w:space="0" w:color="auto"/>
                    <w:bottom w:val="none" w:sz="0" w:space="0" w:color="auto"/>
                    <w:right w:val="none" w:sz="0" w:space="0" w:color="auto"/>
                  </w:divBdr>
                  <w:divsChild>
                    <w:div w:id="146558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671270">
          <w:marLeft w:val="0"/>
          <w:marRight w:val="0"/>
          <w:marTop w:val="0"/>
          <w:marBottom w:val="0"/>
          <w:divBdr>
            <w:top w:val="none" w:sz="0" w:space="0" w:color="auto"/>
            <w:left w:val="none" w:sz="0" w:space="0" w:color="auto"/>
            <w:bottom w:val="none" w:sz="0" w:space="0" w:color="auto"/>
            <w:right w:val="none" w:sz="0" w:space="0" w:color="auto"/>
          </w:divBdr>
          <w:divsChild>
            <w:div w:id="934704005">
              <w:marLeft w:val="0"/>
              <w:marRight w:val="0"/>
              <w:marTop w:val="0"/>
              <w:marBottom w:val="0"/>
              <w:divBdr>
                <w:top w:val="none" w:sz="0" w:space="0" w:color="auto"/>
                <w:left w:val="none" w:sz="0" w:space="0" w:color="auto"/>
                <w:bottom w:val="none" w:sz="0" w:space="0" w:color="auto"/>
                <w:right w:val="none" w:sz="0" w:space="0" w:color="auto"/>
              </w:divBdr>
              <w:divsChild>
                <w:div w:id="2050644076">
                  <w:marLeft w:val="0"/>
                  <w:marRight w:val="0"/>
                  <w:marTop w:val="0"/>
                  <w:marBottom w:val="0"/>
                  <w:divBdr>
                    <w:top w:val="none" w:sz="0" w:space="0" w:color="auto"/>
                    <w:left w:val="none" w:sz="0" w:space="0" w:color="auto"/>
                    <w:bottom w:val="none" w:sz="0" w:space="0" w:color="auto"/>
                    <w:right w:val="none" w:sz="0" w:space="0" w:color="auto"/>
                  </w:divBdr>
                  <w:divsChild>
                    <w:div w:id="1304581096">
                      <w:marLeft w:val="0"/>
                      <w:marRight w:val="0"/>
                      <w:marTop w:val="0"/>
                      <w:marBottom w:val="0"/>
                      <w:divBdr>
                        <w:top w:val="none" w:sz="0" w:space="0" w:color="auto"/>
                        <w:left w:val="none" w:sz="0" w:space="0" w:color="auto"/>
                        <w:bottom w:val="none" w:sz="0" w:space="0" w:color="auto"/>
                        <w:right w:val="none" w:sz="0" w:space="0" w:color="auto"/>
                      </w:divBdr>
                      <w:divsChild>
                        <w:div w:id="79303173">
                          <w:marLeft w:val="0"/>
                          <w:marRight w:val="0"/>
                          <w:marTop w:val="0"/>
                          <w:marBottom w:val="0"/>
                          <w:divBdr>
                            <w:top w:val="none" w:sz="0" w:space="0" w:color="auto"/>
                            <w:left w:val="none" w:sz="0" w:space="0" w:color="auto"/>
                            <w:bottom w:val="none" w:sz="0" w:space="0" w:color="auto"/>
                            <w:right w:val="none" w:sz="0" w:space="0" w:color="auto"/>
                          </w:divBdr>
                          <w:divsChild>
                            <w:div w:id="1141113903">
                              <w:marLeft w:val="0"/>
                              <w:marRight w:val="0"/>
                              <w:marTop w:val="0"/>
                              <w:marBottom w:val="0"/>
                              <w:divBdr>
                                <w:top w:val="none" w:sz="0" w:space="0" w:color="auto"/>
                                <w:left w:val="none" w:sz="0" w:space="0" w:color="auto"/>
                                <w:bottom w:val="none" w:sz="0" w:space="0" w:color="auto"/>
                                <w:right w:val="none" w:sz="0" w:space="0" w:color="auto"/>
                              </w:divBdr>
                              <w:divsChild>
                                <w:div w:id="1140613095">
                                  <w:marLeft w:val="0"/>
                                  <w:marRight w:val="0"/>
                                  <w:marTop w:val="0"/>
                                  <w:marBottom w:val="0"/>
                                  <w:divBdr>
                                    <w:top w:val="none" w:sz="0" w:space="0" w:color="auto"/>
                                    <w:left w:val="none" w:sz="0" w:space="0" w:color="auto"/>
                                    <w:bottom w:val="none" w:sz="0" w:space="0" w:color="auto"/>
                                    <w:right w:val="none" w:sz="0" w:space="0" w:color="auto"/>
                                  </w:divBdr>
                                  <w:divsChild>
                                    <w:div w:id="110141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2898558">
          <w:marLeft w:val="0"/>
          <w:marRight w:val="0"/>
          <w:marTop w:val="0"/>
          <w:marBottom w:val="0"/>
          <w:divBdr>
            <w:top w:val="none" w:sz="0" w:space="0" w:color="auto"/>
            <w:left w:val="none" w:sz="0" w:space="0" w:color="auto"/>
            <w:bottom w:val="none" w:sz="0" w:space="0" w:color="auto"/>
            <w:right w:val="none" w:sz="0" w:space="0" w:color="auto"/>
          </w:divBdr>
          <w:divsChild>
            <w:div w:id="12150615">
              <w:marLeft w:val="0"/>
              <w:marRight w:val="0"/>
              <w:marTop w:val="0"/>
              <w:marBottom w:val="0"/>
              <w:divBdr>
                <w:top w:val="none" w:sz="0" w:space="0" w:color="auto"/>
                <w:left w:val="none" w:sz="0" w:space="0" w:color="auto"/>
                <w:bottom w:val="none" w:sz="0" w:space="0" w:color="auto"/>
                <w:right w:val="none" w:sz="0" w:space="0" w:color="auto"/>
              </w:divBdr>
              <w:divsChild>
                <w:div w:id="52536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016823">
          <w:marLeft w:val="0"/>
          <w:marRight w:val="0"/>
          <w:marTop w:val="0"/>
          <w:marBottom w:val="0"/>
          <w:divBdr>
            <w:top w:val="none" w:sz="0" w:space="0" w:color="auto"/>
            <w:left w:val="none" w:sz="0" w:space="0" w:color="auto"/>
            <w:bottom w:val="none" w:sz="0" w:space="0" w:color="auto"/>
            <w:right w:val="none" w:sz="0" w:space="0" w:color="auto"/>
          </w:divBdr>
          <w:divsChild>
            <w:div w:id="1657756950">
              <w:marLeft w:val="0"/>
              <w:marRight w:val="0"/>
              <w:marTop w:val="0"/>
              <w:marBottom w:val="0"/>
              <w:divBdr>
                <w:top w:val="none" w:sz="0" w:space="0" w:color="auto"/>
                <w:left w:val="none" w:sz="0" w:space="0" w:color="auto"/>
                <w:bottom w:val="none" w:sz="0" w:space="0" w:color="auto"/>
                <w:right w:val="none" w:sz="0" w:space="0" w:color="auto"/>
              </w:divBdr>
              <w:divsChild>
                <w:div w:id="517357818">
                  <w:marLeft w:val="0"/>
                  <w:marRight w:val="0"/>
                  <w:marTop w:val="0"/>
                  <w:marBottom w:val="0"/>
                  <w:divBdr>
                    <w:top w:val="none" w:sz="0" w:space="0" w:color="auto"/>
                    <w:left w:val="none" w:sz="0" w:space="0" w:color="auto"/>
                    <w:bottom w:val="none" w:sz="0" w:space="0" w:color="auto"/>
                    <w:right w:val="none" w:sz="0" w:space="0" w:color="auto"/>
                  </w:divBdr>
                  <w:divsChild>
                    <w:div w:id="1752003710">
                      <w:marLeft w:val="0"/>
                      <w:marRight w:val="0"/>
                      <w:marTop w:val="0"/>
                      <w:marBottom w:val="0"/>
                      <w:divBdr>
                        <w:top w:val="none" w:sz="0" w:space="0" w:color="auto"/>
                        <w:left w:val="none" w:sz="0" w:space="0" w:color="auto"/>
                        <w:bottom w:val="none" w:sz="0" w:space="0" w:color="auto"/>
                        <w:right w:val="none" w:sz="0" w:space="0" w:color="auto"/>
                      </w:divBdr>
                      <w:divsChild>
                        <w:div w:id="1298879099">
                          <w:marLeft w:val="0"/>
                          <w:marRight w:val="0"/>
                          <w:marTop w:val="0"/>
                          <w:marBottom w:val="0"/>
                          <w:divBdr>
                            <w:top w:val="none" w:sz="0" w:space="0" w:color="auto"/>
                            <w:left w:val="none" w:sz="0" w:space="0" w:color="auto"/>
                            <w:bottom w:val="none" w:sz="0" w:space="0" w:color="auto"/>
                            <w:right w:val="none" w:sz="0" w:space="0" w:color="auto"/>
                          </w:divBdr>
                          <w:divsChild>
                            <w:div w:id="537083366">
                              <w:marLeft w:val="0"/>
                              <w:marRight w:val="0"/>
                              <w:marTop w:val="0"/>
                              <w:marBottom w:val="0"/>
                              <w:divBdr>
                                <w:top w:val="none" w:sz="0" w:space="0" w:color="auto"/>
                                <w:left w:val="none" w:sz="0" w:space="0" w:color="auto"/>
                                <w:bottom w:val="none" w:sz="0" w:space="0" w:color="auto"/>
                                <w:right w:val="none" w:sz="0" w:space="0" w:color="auto"/>
                              </w:divBdr>
                              <w:divsChild>
                                <w:div w:id="1703942010">
                                  <w:marLeft w:val="0"/>
                                  <w:marRight w:val="0"/>
                                  <w:marTop w:val="0"/>
                                  <w:marBottom w:val="0"/>
                                  <w:divBdr>
                                    <w:top w:val="none" w:sz="0" w:space="0" w:color="auto"/>
                                    <w:left w:val="none" w:sz="0" w:space="0" w:color="auto"/>
                                    <w:bottom w:val="none" w:sz="0" w:space="0" w:color="auto"/>
                                    <w:right w:val="none" w:sz="0" w:space="0" w:color="auto"/>
                                  </w:divBdr>
                                  <w:divsChild>
                                    <w:div w:id="165992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1262833">
          <w:marLeft w:val="0"/>
          <w:marRight w:val="0"/>
          <w:marTop w:val="0"/>
          <w:marBottom w:val="0"/>
          <w:divBdr>
            <w:top w:val="none" w:sz="0" w:space="0" w:color="auto"/>
            <w:left w:val="none" w:sz="0" w:space="0" w:color="auto"/>
            <w:bottom w:val="none" w:sz="0" w:space="0" w:color="auto"/>
            <w:right w:val="none" w:sz="0" w:space="0" w:color="auto"/>
          </w:divBdr>
          <w:divsChild>
            <w:div w:id="1972980693">
              <w:marLeft w:val="0"/>
              <w:marRight w:val="0"/>
              <w:marTop w:val="0"/>
              <w:marBottom w:val="0"/>
              <w:divBdr>
                <w:top w:val="none" w:sz="0" w:space="0" w:color="auto"/>
                <w:left w:val="none" w:sz="0" w:space="0" w:color="auto"/>
                <w:bottom w:val="none" w:sz="0" w:space="0" w:color="auto"/>
                <w:right w:val="none" w:sz="0" w:space="0" w:color="auto"/>
              </w:divBdr>
              <w:divsChild>
                <w:div w:id="668289616">
                  <w:marLeft w:val="0"/>
                  <w:marRight w:val="0"/>
                  <w:marTop w:val="0"/>
                  <w:marBottom w:val="0"/>
                  <w:divBdr>
                    <w:top w:val="none" w:sz="0" w:space="0" w:color="auto"/>
                    <w:left w:val="none" w:sz="0" w:space="0" w:color="auto"/>
                    <w:bottom w:val="none" w:sz="0" w:space="0" w:color="auto"/>
                    <w:right w:val="none" w:sz="0" w:space="0" w:color="auto"/>
                  </w:divBdr>
                  <w:divsChild>
                    <w:div w:id="22788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174926">
          <w:marLeft w:val="0"/>
          <w:marRight w:val="0"/>
          <w:marTop w:val="0"/>
          <w:marBottom w:val="0"/>
          <w:divBdr>
            <w:top w:val="none" w:sz="0" w:space="0" w:color="auto"/>
            <w:left w:val="none" w:sz="0" w:space="0" w:color="auto"/>
            <w:bottom w:val="none" w:sz="0" w:space="0" w:color="auto"/>
            <w:right w:val="none" w:sz="0" w:space="0" w:color="auto"/>
          </w:divBdr>
          <w:divsChild>
            <w:div w:id="850097450">
              <w:marLeft w:val="0"/>
              <w:marRight w:val="0"/>
              <w:marTop w:val="0"/>
              <w:marBottom w:val="0"/>
              <w:divBdr>
                <w:top w:val="none" w:sz="0" w:space="0" w:color="auto"/>
                <w:left w:val="none" w:sz="0" w:space="0" w:color="auto"/>
                <w:bottom w:val="none" w:sz="0" w:space="0" w:color="auto"/>
                <w:right w:val="none" w:sz="0" w:space="0" w:color="auto"/>
              </w:divBdr>
              <w:divsChild>
                <w:div w:id="1243101209">
                  <w:marLeft w:val="0"/>
                  <w:marRight w:val="0"/>
                  <w:marTop w:val="0"/>
                  <w:marBottom w:val="0"/>
                  <w:divBdr>
                    <w:top w:val="none" w:sz="0" w:space="0" w:color="auto"/>
                    <w:left w:val="none" w:sz="0" w:space="0" w:color="auto"/>
                    <w:bottom w:val="none" w:sz="0" w:space="0" w:color="auto"/>
                    <w:right w:val="none" w:sz="0" w:space="0" w:color="auto"/>
                  </w:divBdr>
                  <w:divsChild>
                    <w:div w:id="1364597106">
                      <w:marLeft w:val="0"/>
                      <w:marRight w:val="0"/>
                      <w:marTop w:val="0"/>
                      <w:marBottom w:val="0"/>
                      <w:divBdr>
                        <w:top w:val="none" w:sz="0" w:space="0" w:color="auto"/>
                        <w:left w:val="none" w:sz="0" w:space="0" w:color="auto"/>
                        <w:bottom w:val="none" w:sz="0" w:space="0" w:color="auto"/>
                        <w:right w:val="none" w:sz="0" w:space="0" w:color="auto"/>
                      </w:divBdr>
                      <w:divsChild>
                        <w:div w:id="1602834533">
                          <w:marLeft w:val="0"/>
                          <w:marRight w:val="0"/>
                          <w:marTop w:val="0"/>
                          <w:marBottom w:val="0"/>
                          <w:divBdr>
                            <w:top w:val="none" w:sz="0" w:space="0" w:color="auto"/>
                            <w:left w:val="none" w:sz="0" w:space="0" w:color="auto"/>
                            <w:bottom w:val="none" w:sz="0" w:space="0" w:color="auto"/>
                            <w:right w:val="none" w:sz="0" w:space="0" w:color="auto"/>
                          </w:divBdr>
                          <w:divsChild>
                            <w:div w:id="1026366882">
                              <w:marLeft w:val="0"/>
                              <w:marRight w:val="0"/>
                              <w:marTop w:val="0"/>
                              <w:marBottom w:val="0"/>
                              <w:divBdr>
                                <w:top w:val="none" w:sz="0" w:space="0" w:color="auto"/>
                                <w:left w:val="none" w:sz="0" w:space="0" w:color="auto"/>
                                <w:bottom w:val="none" w:sz="0" w:space="0" w:color="auto"/>
                                <w:right w:val="none" w:sz="0" w:space="0" w:color="auto"/>
                              </w:divBdr>
                              <w:divsChild>
                                <w:div w:id="1594508021">
                                  <w:marLeft w:val="0"/>
                                  <w:marRight w:val="0"/>
                                  <w:marTop w:val="0"/>
                                  <w:marBottom w:val="0"/>
                                  <w:divBdr>
                                    <w:top w:val="none" w:sz="0" w:space="0" w:color="auto"/>
                                    <w:left w:val="none" w:sz="0" w:space="0" w:color="auto"/>
                                    <w:bottom w:val="none" w:sz="0" w:space="0" w:color="auto"/>
                                    <w:right w:val="none" w:sz="0" w:space="0" w:color="auto"/>
                                  </w:divBdr>
                                  <w:divsChild>
                                    <w:div w:id="99287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2177999">
          <w:marLeft w:val="0"/>
          <w:marRight w:val="0"/>
          <w:marTop w:val="0"/>
          <w:marBottom w:val="0"/>
          <w:divBdr>
            <w:top w:val="none" w:sz="0" w:space="0" w:color="auto"/>
            <w:left w:val="none" w:sz="0" w:space="0" w:color="auto"/>
            <w:bottom w:val="none" w:sz="0" w:space="0" w:color="auto"/>
            <w:right w:val="none" w:sz="0" w:space="0" w:color="auto"/>
          </w:divBdr>
          <w:divsChild>
            <w:div w:id="1587568630">
              <w:marLeft w:val="0"/>
              <w:marRight w:val="0"/>
              <w:marTop w:val="0"/>
              <w:marBottom w:val="0"/>
              <w:divBdr>
                <w:top w:val="none" w:sz="0" w:space="0" w:color="auto"/>
                <w:left w:val="none" w:sz="0" w:space="0" w:color="auto"/>
                <w:bottom w:val="none" w:sz="0" w:space="0" w:color="auto"/>
                <w:right w:val="none" w:sz="0" w:space="0" w:color="auto"/>
              </w:divBdr>
              <w:divsChild>
                <w:div w:id="22087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810730">
          <w:marLeft w:val="0"/>
          <w:marRight w:val="0"/>
          <w:marTop w:val="0"/>
          <w:marBottom w:val="0"/>
          <w:divBdr>
            <w:top w:val="none" w:sz="0" w:space="0" w:color="auto"/>
            <w:left w:val="none" w:sz="0" w:space="0" w:color="auto"/>
            <w:bottom w:val="none" w:sz="0" w:space="0" w:color="auto"/>
            <w:right w:val="none" w:sz="0" w:space="0" w:color="auto"/>
          </w:divBdr>
          <w:divsChild>
            <w:div w:id="178275601">
              <w:marLeft w:val="0"/>
              <w:marRight w:val="0"/>
              <w:marTop w:val="0"/>
              <w:marBottom w:val="0"/>
              <w:divBdr>
                <w:top w:val="none" w:sz="0" w:space="0" w:color="auto"/>
                <w:left w:val="none" w:sz="0" w:space="0" w:color="auto"/>
                <w:bottom w:val="none" w:sz="0" w:space="0" w:color="auto"/>
                <w:right w:val="none" w:sz="0" w:space="0" w:color="auto"/>
              </w:divBdr>
              <w:divsChild>
                <w:div w:id="845677355">
                  <w:marLeft w:val="0"/>
                  <w:marRight w:val="0"/>
                  <w:marTop w:val="0"/>
                  <w:marBottom w:val="0"/>
                  <w:divBdr>
                    <w:top w:val="none" w:sz="0" w:space="0" w:color="auto"/>
                    <w:left w:val="none" w:sz="0" w:space="0" w:color="auto"/>
                    <w:bottom w:val="none" w:sz="0" w:space="0" w:color="auto"/>
                    <w:right w:val="none" w:sz="0" w:space="0" w:color="auto"/>
                  </w:divBdr>
                  <w:divsChild>
                    <w:div w:id="382875663">
                      <w:marLeft w:val="0"/>
                      <w:marRight w:val="0"/>
                      <w:marTop w:val="0"/>
                      <w:marBottom w:val="0"/>
                      <w:divBdr>
                        <w:top w:val="none" w:sz="0" w:space="0" w:color="auto"/>
                        <w:left w:val="none" w:sz="0" w:space="0" w:color="auto"/>
                        <w:bottom w:val="none" w:sz="0" w:space="0" w:color="auto"/>
                        <w:right w:val="none" w:sz="0" w:space="0" w:color="auto"/>
                      </w:divBdr>
                      <w:divsChild>
                        <w:div w:id="217741544">
                          <w:marLeft w:val="0"/>
                          <w:marRight w:val="0"/>
                          <w:marTop w:val="0"/>
                          <w:marBottom w:val="0"/>
                          <w:divBdr>
                            <w:top w:val="none" w:sz="0" w:space="0" w:color="auto"/>
                            <w:left w:val="none" w:sz="0" w:space="0" w:color="auto"/>
                            <w:bottom w:val="none" w:sz="0" w:space="0" w:color="auto"/>
                            <w:right w:val="none" w:sz="0" w:space="0" w:color="auto"/>
                          </w:divBdr>
                          <w:divsChild>
                            <w:div w:id="540630013">
                              <w:marLeft w:val="0"/>
                              <w:marRight w:val="0"/>
                              <w:marTop w:val="0"/>
                              <w:marBottom w:val="0"/>
                              <w:divBdr>
                                <w:top w:val="none" w:sz="0" w:space="0" w:color="auto"/>
                                <w:left w:val="none" w:sz="0" w:space="0" w:color="auto"/>
                                <w:bottom w:val="none" w:sz="0" w:space="0" w:color="auto"/>
                                <w:right w:val="none" w:sz="0" w:space="0" w:color="auto"/>
                              </w:divBdr>
                              <w:divsChild>
                                <w:div w:id="767778793">
                                  <w:marLeft w:val="0"/>
                                  <w:marRight w:val="0"/>
                                  <w:marTop w:val="0"/>
                                  <w:marBottom w:val="0"/>
                                  <w:divBdr>
                                    <w:top w:val="none" w:sz="0" w:space="0" w:color="auto"/>
                                    <w:left w:val="none" w:sz="0" w:space="0" w:color="auto"/>
                                    <w:bottom w:val="none" w:sz="0" w:space="0" w:color="auto"/>
                                    <w:right w:val="none" w:sz="0" w:space="0" w:color="auto"/>
                                  </w:divBdr>
                                  <w:divsChild>
                                    <w:div w:id="102027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3318920">
          <w:marLeft w:val="0"/>
          <w:marRight w:val="0"/>
          <w:marTop w:val="0"/>
          <w:marBottom w:val="0"/>
          <w:divBdr>
            <w:top w:val="none" w:sz="0" w:space="0" w:color="auto"/>
            <w:left w:val="none" w:sz="0" w:space="0" w:color="auto"/>
            <w:bottom w:val="none" w:sz="0" w:space="0" w:color="auto"/>
            <w:right w:val="none" w:sz="0" w:space="0" w:color="auto"/>
          </w:divBdr>
          <w:divsChild>
            <w:div w:id="2081519645">
              <w:marLeft w:val="0"/>
              <w:marRight w:val="0"/>
              <w:marTop w:val="0"/>
              <w:marBottom w:val="0"/>
              <w:divBdr>
                <w:top w:val="none" w:sz="0" w:space="0" w:color="auto"/>
                <w:left w:val="none" w:sz="0" w:space="0" w:color="auto"/>
                <w:bottom w:val="none" w:sz="0" w:space="0" w:color="auto"/>
                <w:right w:val="none" w:sz="0" w:space="0" w:color="auto"/>
              </w:divBdr>
              <w:divsChild>
                <w:div w:id="846210818">
                  <w:marLeft w:val="0"/>
                  <w:marRight w:val="0"/>
                  <w:marTop w:val="0"/>
                  <w:marBottom w:val="0"/>
                  <w:divBdr>
                    <w:top w:val="none" w:sz="0" w:space="0" w:color="auto"/>
                    <w:left w:val="none" w:sz="0" w:space="0" w:color="auto"/>
                    <w:bottom w:val="none" w:sz="0" w:space="0" w:color="auto"/>
                    <w:right w:val="none" w:sz="0" w:space="0" w:color="auto"/>
                  </w:divBdr>
                  <w:divsChild>
                    <w:div w:id="1871528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892480">
          <w:marLeft w:val="0"/>
          <w:marRight w:val="0"/>
          <w:marTop w:val="0"/>
          <w:marBottom w:val="0"/>
          <w:divBdr>
            <w:top w:val="none" w:sz="0" w:space="0" w:color="auto"/>
            <w:left w:val="none" w:sz="0" w:space="0" w:color="auto"/>
            <w:bottom w:val="none" w:sz="0" w:space="0" w:color="auto"/>
            <w:right w:val="none" w:sz="0" w:space="0" w:color="auto"/>
          </w:divBdr>
          <w:divsChild>
            <w:div w:id="1971587074">
              <w:marLeft w:val="0"/>
              <w:marRight w:val="0"/>
              <w:marTop w:val="0"/>
              <w:marBottom w:val="0"/>
              <w:divBdr>
                <w:top w:val="none" w:sz="0" w:space="0" w:color="auto"/>
                <w:left w:val="none" w:sz="0" w:space="0" w:color="auto"/>
                <w:bottom w:val="none" w:sz="0" w:space="0" w:color="auto"/>
                <w:right w:val="none" w:sz="0" w:space="0" w:color="auto"/>
              </w:divBdr>
              <w:divsChild>
                <w:div w:id="2145191622">
                  <w:marLeft w:val="0"/>
                  <w:marRight w:val="0"/>
                  <w:marTop w:val="0"/>
                  <w:marBottom w:val="0"/>
                  <w:divBdr>
                    <w:top w:val="none" w:sz="0" w:space="0" w:color="auto"/>
                    <w:left w:val="none" w:sz="0" w:space="0" w:color="auto"/>
                    <w:bottom w:val="none" w:sz="0" w:space="0" w:color="auto"/>
                    <w:right w:val="none" w:sz="0" w:space="0" w:color="auto"/>
                  </w:divBdr>
                  <w:divsChild>
                    <w:div w:id="14815223">
                      <w:marLeft w:val="0"/>
                      <w:marRight w:val="0"/>
                      <w:marTop w:val="0"/>
                      <w:marBottom w:val="0"/>
                      <w:divBdr>
                        <w:top w:val="none" w:sz="0" w:space="0" w:color="auto"/>
                        <w:left w:val="none" w:sz="0" w:space="0" w:color="auto"/>
                        <w:bottom w:val="none" w:sz="0" w:space="0" w:color="auto"/>
                        <w:right w:val="none" w:sz="0" w:space="0" w:color="auto"/>
                      </w:divBdr>
                      <w:divsChild>
                        <w:div w:id="1580285439">
                          <w:marLeft w:val="0"/>
                          <w:marRight w:val="0"/>
                          <w:marTop w:val="0"/>
                          <w:marBottom w:val="0"/>
                          <w:divBdr>
                            <w:top w:val="none" w:sz="0" w:space="0" w:color="auto"/>
                            <w:left w:val="none" w:sz="0" w:space="0" w:color="auto"/>
                            <w:bottom w:val="none" w:sz="0" w:space="0" w:color="auto"/>
                            <w:right w:val="none" w:sz="0" w:space="0" w:color="auto"/>
                          </w:divBdr>
                          <w:divsChild>
                            <w:div w:id="895966233">
                              <w:marLeft w:val="0"/>
                              <w:marRight w:val="0"/>
                              <w:marTop w:val="0"/>
                              <w:marBottom w:val="0"/>
                              <w:divBdr>
                                <w:top w:val="none" w:sz="0" w:space="0" w:color="auto"/>
                                <w:left w:val="none" w:sz="0" w:space="0" w:color="auto"/>
                                <w:bottom w:val="none" w:sz="0" w:space="0" w:color="auto"/>
                                <w:right w:val="none" w:sz="0" w:space="0" w:color="auto"/>
                              </w:divBdr>
                              <w:divsChild>
                                <w:div w:id="1483548072">
                                  <w:marLeft w:val="0"/>
                                  <w:marRight w:val="0"/>
                                  <w:marTop w:val="0"/>
                                  <w:marBottom w:val="0"/>
                                  <w:divBdr>
                                    <w:top w:val="none" w:sz="0" w:space="0" w:color="auto"/>
                                    <w:left w:val="none" w:sz="0" w:space="0" w:color="auto"/>
                                    <w:bottom w:val="none" w:sz="0" w:space="0" w:color="auto"/>
                                    <w:right w:val="none" w:sz="0" w:space="0" w:color="auto"/>
                                  </w:divBdr>
                                  <w:divsChild>
                                    <w:div w:id="108954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9167281">
          <w:marLeft w:val="0"/>
          <w:marRight w:val="0"/>
          <w:marTop w:val="0"/>
          <w:marBottom w:val="0"/>
          <w:divBdr>
            <w:top w:val="none" w:sz="0" w:space="0" w:color="auto"/>
            <w:left w:val="none" w:sz="0" w:space="0" w:color="auto"/>
            <w:bottom w:val="none" w:sz="0" w:space="0" w:color="auto"/>
            <w:right w:val="none" w:sz="0" w:space="0" w:color="auto"/>
          </w:divBdr>
          <w:divsChild>
            <w:div w:id="1611859389">
              <w:marLeft w:val="0"/>
              <w:marRight w:val="0"/>
              <w:marTop w:val="0"/>
              <w:marBottom w:val="0"/>
              <w:divBdr>
                <w:top w:val="none" w:sz="0" w:space="0" w:color="auto"/>
                <w:left w:val="none" w:sz="0" w:space="0" w:color="auto"/>
                <w:bottom w:val="none" w:sz="0" w:space="0" w:color="auto"/>
                <w:right w:val="none" w:sz="0" w:space="0" w:color="auto"/>
              </w:divBdr>
              <w:divsChild>
                <w:div w:id="176503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832424">
          <w:marLeft w:val="0"/>
          <w:marRight w:val="0"/>
          <w:marTop w:val="0"/>
          <w:marBottom w:val="0"/>
          <w:divBdr>
            <w:top w:val="none" w:sz="0" w:space="0" w:color="auto"/>
            <w:left w:val="none" w:sz="0" w:space="0" w:color="auto"/>
            <w:bottom w:val="none" w:sz="0" w:space="0" w:color="auto"/>
            <w:right w:val="none" w:sz="0" w:space="0" w:color="auto"/>
          </w:divBdr>
          <w:divsChild>
            <w:div w:id="510142593">
              <w:marLeft w:val="0"/>
              <w:marRight w:val="0"/>
              <w:marTop w:val="0"/>
              <w:marBottom w:val="0"/>
              <w:divBdr>
                <w:top w:val="none" w:sz="0" w:space="0" w:color="auto"/>
                <w:left w:val="none" w:sz="0" w:space="0" w:color="auto"/>
                <w:bottom w:val="none" w:sz="0" w:space="0" w:color="auto"/>
                <w:right w:val="none" w:sz="0" w:space="0" w:color="auto"/>
              </w:divBdr>
              <w:divsChild>
                <w:div w:id="764502310">
                  <w:marLeft w:val="0"/>
                  <w:marRight w:val="0"/>
                  <w:marTop w:val="0"/>
                  <w:marBottom w:val="0"/>
                  <w:divBdr>
                    <w:top w:val="none" w:sz="0" w:space="0" w:color="auto"/>
                    <w:left w:val="none" w:sz="0" w:space="0" w:color="auto"/>
                    <w:bottom w:val="none" w:sz="0" w:space="0" w:color="auto"/>
                    <w:right w:val="none" w:sz="0" w:space="0" w:color="auto"/>
                  </w:divBdr>
                  <w:divsChild>
                    <w:div w:id="1550385530">
                      <w:marLeft w:val="0"/>
                      <w:marRight w:val="0"/>
                      <w:marTop w:val="0"/>
                      <w:marBottom w:val="0"/>
                      <w:divBdr>
                        <w:top w:val="none" w:sz="0" w:space="0" w:color="auto"/>
                        <w:left w:val="none" w:sz="0" w:space="0" w:color="auto"/>
                        <w:bottom w:val="none" w:sz="0" w:space="0" w:color="auto"/>
                        <w:right w:val="none" w:sz="0" w:space="0" w:color="auto"/>
                      </w:divBdr>
                      <w:divsChild>
                        <w:div w:id="1869366432">
                          <w:marLeft w:val="0"/>
                          <w:marRight w:val="0"/>
                          <w:marTop w:val="0"/>
                          <w:marBottom w:val="0"/>
                          <w:divBdr>
                            <w:top w:val="none" w:sz="0" w:space="0" w:color="auto"/>
                            <w:left w:val="none" w:sz="0" w:space="0" w:color="auto"/>
                            <w:bottom w:val="none" w:sz="0" w:space="0" w:color="auto"/>
                            <w:right w:val="none" w:sz="0" w:space="0" w:color="auto"/>
                          </w:divBdr>
                          <w:divsChild>
                            <w:div w:id="1354259372">
                              <w:marLeft w:val="0"/>
                              <w:marRight w:val="0"/>
                              <w:marTop w:val="0"/>
                              <w:marBottom w:val="0"/>
                              <w:divBdr>
                                <w:top w:val="none" w:sz="0" w:space="0" w:color="auto"/>
                                <w:left w:val="none" w:sz="0" w:space="0" w:color="auto"/>
                                <w:bottom w:val="none" w:sz="0" w:space="0" w:color="auto"/>
                                <w:right w:val="none" w:sz="0" w:space="0" w:color="auto"/>
                              </w:divBdr>
                              <w:divsChild>
                                <w:div w:id="1381898544">
                                  <w:marLeft w:val="0"/>
                                  <w:marRight w:val="0"/>
                                  <w:marTop w:val="0"/>
                                  <w:marBottom w:val="0"/>
                                  <w:divBdr>
                                    <w:top w:val="none" w:sz="0" w:space="0" w:color="auto"/>
                                    <w:left w:val="none" w:sz="0" w:space="0" w:color="auto"/>
                                    <w:bottom w:val="none" w:sz="0" w:space="0" w:color="auto"/>
                                    <w:right w:val="none" w:sz="0" w:space="0" w:color="auto"/>
                                  </w:divBdr>
                                  <w:divsChild>
                                    <w:div w:id="192722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6708590">
          <w:marLeft w:val="0"/>
          <w:marRight w:val="0"/>
          <w:marTop w:val="0"/>
          <w:marBottom w:val="0"/>
          <w:divBdr>
            <w:top w:val="none" w:sz="0" w:space="0" w:color="auto"/>
            <w:left w:val="none" w:sz="0" w:space="0" w:color="auto"/>
            <w:bottom w:val="none" w:sz="0" w:space="0" w:color="auto"/>
            <w:right w:val="none" w:sz="0" w:space="0" w:color="auto"/>
          </w:divBdr>
          <w:divsChild>
            <w:div w:id="712580740">
              <w:marLeft w:val="0"/>
              <w:marRight w:val="0"/>
              <w:marTop w:val="0"/>
              <w:marBottom w:val="0"/>
              <w:divBdr>
                <w:top w:val="none" w:sz="0" w:space="0" w:color="auto"/>
                <w:left w:val="none" w:sz="0" w:space="0" w:color="auto"/>
                <w:bottom w:val="none" w:sz="0" w:space="0" w:color="auto"/>
                <w:right w:val="none" w:sz="0" w:space="0" w:color="auto"/>
              </w:divBdr>
              <w:divsChild>
                <w:div w:id="474490654">
                  <w:marLeft w:val="0"/>
                  <w:marRight w:val="0"/>
                  <w:marTop w:val="0"/>
                  <w:marBottom w:val="0"/>
                  <w:divBdr>
                    <w:top w:val="none" w:sz="0" w:space="0" w:color="auto"/>
                    <w:left w:val="none" w:sz="0" w:space="0" w:color="auto"/>
                    <w:bottom w:val="none" w:sz="0" w:space="0" w:color="auto"/>
                    <w:right w:val="none" w:sz="0" w:space="0" w:color="auto"/>
                  </w:divBdr>
                  <w:divsChild>
                    <w:div w:id="185021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940977">
          <w:marLeft w:val="0"/>
          <w:marRight w:val="0"/>
          <w:marTop w:val="0"/>
          <w:marBottom w:val="0"/>
          <w:divBdr>
            <w:top w:val="none" w:sz="0" w:space="0" w:color="auto"/>
            <w:left w:val="none" w:sz="0" w:space="0" w:color="auto"/>
            <w:bottom w:val="none" w:sz="0" w:space="0" w:color="auto"/>
            <w:right w:val="none" w:sz="0" w:space="0" w:color="auto"/>
          </w:divBdr>
          <w:divsChild>
            <w:div w:id="1889494538">
              <w:marLeft w:val="0"/>
              <w:marRight w:val="0"/>
              <w:marTop w:val="0"/>
              <w:marBottom w:val="0"/>
              <w:divBdr>
                <w:top w:val="none" w:sz="0" w:space="0" w:color="auto"/>
                <w:left w:val="none" w:sz="0" w:space="0" w:color="auto"/>
                <w:bottom w:val="none" w:sz="0" w:space="0" w:color="auto"/>
                <w:right w:val="none" w:sz="0" w:space="0" w:color="auto"/>
              </w:divBdr>
              <w:divsChild>
                <w:div w:id="2081167608">
                  <w:marLeft w:val="0"/>
                  <w:marRight w:val="0"/>
                  <w:marTop w:val="0"/>
                  <w:marBottom w:val="0"/>
                  <w:divBdr>
                    <w:top w:val="none" w:sz="0" w:space="0" w:color="auto"/>
                    <w:left w:val="none" w:sz="0" w:space="0" w:color="auto"/>
                    <w:bottom w:val="none" w:sz="0" w:space="0" w:color="auto"/>
                    <w:right w:val="none" w:sz="0" w:space="0" w:color="auto"/>
                  </w:divBdr>
                  <w:divsChild>
                    <w:div w:id="158619954">
                      <w:marLeft w:val="0"/>
                      <w:marRight w:val="0"/>
                      <w:marTop w:val="0"/>
                      <w:marBottom w:val="0"/>
                      <w:divBdr>
                        <w:top w:val="none" w:sz="0" w:space="0" w:color="auto"/>
                        <w:left w:val="none" w:sz="0" w:space="0" w:color="auto"/>
                        <w:bottom w:val="none" w:sz="0" w:space="0" w:color="auto"/>
                        <w:right w:val="none" w:sz="0" w:space="0" w:color="auto"/>
                      </w:divBdr>
                      <w:divsChild>
                        <w:div w:id="906957248">
                          <w:marLeft w:val="0"/>
                          <w:marRight w:val="0"/>
                          <w:marTop w:val="0"/>
                          <w:marBottom w:val="0"/>
                          <w:divBdr>
                            <w:top w:val="none" w:sz="0" w:space="0" w:color="auto"/>
                            <w:left w:val="none" w:sz="0" w:space="0" w:color="auto"/>
                            <w:bottom w:val="none" w:sz="0" w:space="0" w:color="auto"/>
                            <w:right w:val="none" w:sz="0" w:space="0" w:color="auto"/>
                          </w:divBdr>
                          <w:divsChild>
                            <w:div w:id="1218974302">
                              <w:marLeft w:val="0"/>
                              <w:marRight w:val="0"/>
                              <w:marTop w:val="0"/>
                              <w:marBottom w:val="0"/>
                              <w:divBdr>
                                <w:top w:val="none" w:sz="0" w:space="0" w:color="auto"/>
                                <w:left w:val="none" w:sz="0" w:space="0" w:color="auto"/>
                                <w:bottom w:val="none" w:sz="0" w:space="0" w:color="auto"/>
                                <w:right w:val="none" w:sz="0" w:space="0" w:color="auto"/>
                              </w:divBdr>
                              <w:divsChild>
                                <w:div w:id="1205293364">
                                  <w:marLeft w:val="0"/>
                                  <w:marRight w:val="0"/>
                                  <w:marTop w:val="0"/>
                                  <w:marBottom w:val="0"/>
                                  <w:divBdr>
                                    <w:top w:val="none" w:sz="0" w:space="0" w:color="auto"/>
                                    <w:left w:val="none" w:sz="0" w:space="0" w:color="auto"/>
                                    <w:bottom w:val="none" w:sz="0" w:space="0" w:color="auto"/>
                                    <w:right w:val="none" w:sz="0" w:space="0" w:color="auto"/>
                                  </w:divBdr>
                                  <w:divsChild>
                                    <w:div w:id="43197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7151989">
          <w:marLeft w:val="0"/>
          <w:marRight w:val="0"/>
          <w:marTop w:val="0"/>
          <w:marBottom w:val="0"/>
          <w:divBdr>
            <w:top w:val="none" w:sz="0" w:space="0" w:color="auto"/>
            <w:left w:val="none" w:sz="0" w:space="0" w:color="auto"/>
            <w:bottom w:val="none" w:sz="0" w:space="0" w:color="auto"/>
            <w:right w:val="none" w:sz="0" w:space="0" w:color="auto"/>
          </w:divBdr>
          <w:divsChild>
            <w:div w:id="246614148">
              <w:marLeft w:val="0"/>
              <w:marRight w:val="0"/>
              <w:marTop w:val="0"/>
              <w:marBottom w:val="0"/>
              <w:divBdr>
                <w:top w:val="none" w:sz="0" w:space="0" w:color="auto"/>
                <w:left w:val="none" w:sz="0" w:space="0" w:color="auto"/>
                <w:bottom w:val="none" w:sz="0" w:space="0" w:color="auto"/>
                <w:right w:val="none" w:sz="0" w:space="0" w:color="auto"/>
              </w:divBdr>
              <w:divsChild>
                <w:div w:id="173827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582031">
          <w:marLeft w:val="0"/>
          <w:marRight w:val="0"/>
          <w:marTop w:val="0"/>
          <w:marBottom w:val="0"/>
          <w:divBdr>
            <w:top w:val="none" w:sz="0" w:space="0" w:color="auto"/>
            <w:left w:val="none" w:sz="0" w:space="0" w:color="auto"/>
            <w:bottom w:val="none" w:sz="0" w:space="0" w:color="auto"/>
            <w:right w:val="none" w:sz="0" w:space="0" w:color="auto"/>
          </w:divBdr>
          <w:divsChild>
            <w:div w:id="1607426463">
              <w:marLeft w:val="0"/>
              <w:marRight w:val="0"/>
              <w:marTop w:val="0"/>
              <w:marBottom w:val="0"/>
              <w:divBdr>
                <w:top w:val="none" w:sz="0" w:space="0" w:color="auto"/>
                <w:left w:val="none" w:sz="0" w:space="0" w:color="auto"/>
                <w:bottom w:val="none" w:sz="0" w:space="0" w:color="auto"/>
                <w:right w:val="none" w:sz="0" w:space="0" w:color="auto"/>
              </w:divBdr>
              <w:divsChild>
                <w:div w:id="470025732">
                  <w:marLeft w:val="0"/>
                  <w:marRight w:val="0"/>
                  <w:marTop w:val="0"/>
                  <w:marBottom w:val="0"/>
                  <w:divBdr>
                    <w:top w:val="none" w:sz="0" w:space="0" w:color="auto"/>
                    <w:left w:val="none" w:sz="0" w:space="0" w:color="auto"/>
                    <w:bottom w:val="none" w:sz="0" w:space="0" w:color="auto"/>
                    <w:right w:val="none" w:sz="0" w:space="0" w:color="auto"/>
                  </w:divBdr>
                  <w:divsChild>
                    <w:div w:id="1812408300">
                      <w:marLeft w:val="0"/>
                      <w:marRight w:val="0"/>
                      <w:marTop w:val="0"/>
                      <w:marBottom w:val="0"/>
                      <w:divBdr>
                        <w:top w:val="none" w:sz="0" w:space="0" w:color="auto"/>
                        <w:left w:val="none" w:sz="0" w:space="0" w:color="auto"/>
                        <w:bottom w:val="none" w:sz="0" w:space="0" w:color="auto"/>
                        <w:right w:val="none" w:sz="0" w:space="0" w:color="auto"/>
                      </w:divBdr>
                      <w:divsChild>
                        <w:div w:id="1397244839">
                          <w:marLeft w:val="0"/>
                          <w:marRight w:val="0"/>
                          <w:marTop w:val="0"/>
                          <w:marBottom w:val="0"/>
                          <w:divBdr>
                            <w:top w:val="none" w:sz="0" w:space="0" w:color="auto"/>
                            <w:left w:val="none" w:sz="0" w:space="0" w:color="auto"/>
                            <w:bottom w:val="none" w:sz="0" w:space="0" w:color="auto"/>
                            <w:right w:val="none" w:sz="0" w:space="0" w:color="auto"/>
                          </w:divBdr>
                          <w:divsChild>
                            <w:div w:id="430054104">
                              <w:marLeft w:val="0"/>
                              <w:marRight w:val="0"/>
                              <w:marTop w:val="0"/>
                              <w:marBottom w:val="0"/>
                              <w:divBdr>
                                <w:top w:val="none" w:sz="0" w:space="0" w:color="auto"/>
                                <w:left w:val="none" w:sz="0" w:space="0" w:color="auto"/>
                                <w:bottom w:val="none" w:sz="0" w:space="0" w:color="auto"/>
                                <w:right w:val="none" w:sz="0" w:space="0" w:color="auto"/>
                              </w:divBdr>
                              <w:divsChild>
                                <w:div w:id="1867788309">
                                  <w:marLeft w:val="0"/>
                                  <w:marRight w:val="0"/>
                                  <w:marTop w:val="0"/>
                                  <w:marBottom w:val="0"/>
                                  <w:divBdr>
                                    <w:top w:val="none" w:sz="0" w:space="0" w:color="auto"/>
                                    <w:left w:val="none" w:sz="0" w:space="0" w:color="auto"/>
                                    <w:bottom w:val="none" w:sz="0" w:space="0" w:color="auto"/>
                                    <w:right w:val="none" w:sz="0" w:space="0" w:color="auto"/>
                                  </w:divBdr>
                                  <w:divsChild>
                                    <w:div w:id="173246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3662811">
          <w:marLeft w:val="0"/>
          <w:marRight w:val="0"/>
          <w:marTop w:val="0"/>
          <w:marBottom w:val="0"/>
          <w:divBdr>
            <w:top w:val="none" w:sz="0" w:space="0" w:color="auto"/>
            <w:left w:val="none" w:sz="0" w:space="0" w:color="auto"/>
            <w:bottom w:val="none" w:sz="0" w:space="0" w:color="auto"/>
            <w:right w:val="none" w:sz="0" w:space="0" w:color="auto"/>
          </w:divBdr>
          <w:divsChild>
            <w:div w:id="1909919169">
              <w:marLeft w:val="0"/>
              <w:marRight w:val="0"/>
              <w:marTop w:val="0"/>
              <w:marBottom w:val="0"/>
              <w:divBdr>
                <w:top w:val="none" w:sz="0" w:space="0" w:color="auto"/>
                <w:left w:val="none" w:sz="0" w:space="0" w:color="auto"/>
                <w:bottom w:val="none" w:sz="0" w:space="0" w:color="auto"/>
                <w:right w:val="none" w:sz="0" w:space="0" w:color="auto"/>
              </w:divBdr>
              <w:divsChild>
                <w:div w:id="224417050">
                  <w:marLeft w:val="0"/>
                  <w:marRight w:val="0"/>
                  <w:marTop w:val="0"/>
                  <w:marBottom w:val="0"/>
                  <w:divBdr>
                    <w:top w:val="none" w:sz="0" w:space="0" w:color="auto"/>
                    <w:left w:val="none" w:sz="0" w:space="0" w:color="auto"/>
                    <w:bottom w:val="none" w:sz="0" w:space="0" w:color="auto"/>
                    <w:right w:val="none" w:sz="0" w:space="0" w:color="auto"/>
                  </w:divBdr>
                  <w:divsChild>
                    <w:div w:id="46119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872728">
          <w:marLeft w:val="0"/>
          <w:marRight w:val="0"/>
          <w:marTop w:val="0"/>
          <w:marBottom w:val="0"/>
          <w:divBdr>
            <w:top w:val="none" w:sz="0" w:space="0" w:color="auto"/>
            <w:left w:val="none" w:sz="0" w:space="0" w:color="auto"/>
            <w:bottom w:val="none" w:sz="0" w:space="0" w:color="auto"/>
            <w:right w:val="none" w:sz="0" w:space="0" w:color="auto"/>
          </w:divBdr>
          <w:divsChild>
            <w:div w:id="1732803022">
              <w:marLeft w:val="0"/>
              <w:marRight w:val="0"/>
              <w:marTop w:val="0"/>
              <w:marBottom w:val="0"/>
              <w:divBdr>
                <w:top w:val="none" w:sz="0" w:space="0" w:color="auto"/>
                <w:left w:val="none" w:sz="0" w:space="0" w:color="auto"/>
                <w:bottom w:val="none" w:sz="0" w:space="0" w:color="auto"/>
                <w:right w:val="none" w:sz="0" w:space="0" w:color="auto"/>
              </w:divBdr>
              <w:divsChild>
                <w:div w:id="1131821349">
                  <w:marLeft w:val="0"/>
                  <w:marRight w:val="0"/>
                  <w:marTop w:val="0"/>
                  <w:marBottom w:val="0"/>
                  <w:divBdr>
                    <w:top w:val="none" w:sz="0" w:space="0" w:color="auto"/>
                    <w:left w:val="none" w:sz="0" w:space="0" w:color="auto"/>
                    <w:bottom w:val="none" w:sz="0" w:space="0" w:color="auto"/>
                    <w:right w:val="none" w:sz="0" w:space="0" w:color="auto"/>
                  </w:divBdr>
                  <w:divsChild>
                    <w:div w:id="2047487431">
                      <w:marLeft w:val="0"/>
                      <w:marRight w:val="0"/>
                      <w:marTop w:val="0"/>
                      <w:marBottom w:val="0"/>
                      <w:divBdr>
                        <w:top w:val="none" w:sz="0" w:space="0" w:color="auto"/>
                        <w:left w:val="none" w:sz="0" w:space="0" w:color="auto"/>
                        <w:bottom w:val="none" w:sz="0" w:space="0" w:color="auto"/>
                        <w:right w:val="none" w:sz="0" w:space="0" w:color="auto"/>
                      </w:divBdr>
                      <w:divsChild>
                        <w:div w:id="1063796573">
                          <w:marLeft w:val="0"/>
                          <w:marRight w:val="0"/>
                          <w:marTop w:val="0"/>
                          <w:marBottom w:val="0"/>
                          <w:divBdr>
                            <w:top w:val="none" w:sz="0" w:space="0" w:color="auto"/>
                            <w:left w:val="none" w:sz="0" w:space="0" w:color="auto"/>
                            <w:bottom w:val="none" w:sz="0" w:space="0" w:color="auto"/>
                            <w:right w:val="none" w:sz="0" w:space="0" w:color="auto"/>
                          </w:divBdr>
                          <w:divsChild>
                            <w:div w:id="1211117459">
                              <w:marLeft w:val="0"/>
                              <w:marRight w:val="0"/>
                              <w:marTop w:val="0"/>
                              <w:marBottom w:val="0"/>
                              <w:divBdr>
                                <w:top w:val="none" w:sz="0" w:space="0" w:color="auto"/>
                                <w:left w:val="none" w:sz="0" w:space="0" w:color="auto"/>
                                <w:bottom w:val="none" w:sz="0" w:space="0" w:color="auto"/>
                                <w:right w:val="none" w:sz="0" w:space="0" w:color="auto"/>
                              </w:divBdr>
                              <w:divsChild>
                                <w:div w:id="1582446267">
                                  <w:marLeft w:val="0"/>
                                  <w:marRight w:val="0"/>
                                  <w:marTop w:val="0"/>
                                  <w:marBottom w:val="0"/>
                                  <w:divBdr>
                                    <w:top w:val="none" w:sz="0" w:space="0" w:color="auto"/>
                                    <w:left w:val="none" w:sz="0" w:space="0" w:color="auto"/>
                                    <w:bottom w:val="none" w:sz="0" w:space="0" w:color="auto"/>
                                    <w:right w:val="none" w:sz="0" w:space="0" w:color="auto"/>
                                  </w:divBdr>
                                  <w:divsChild>
                                    <w:div w:id="133530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7043317">
          <w:marLeft w:val="0"/>
          <w:marRight w:val="0"/>
          <w:marTop w:val="0"/>
          <w:marBottom w:val="0"/>
          <w:divBdr>
            <w:top w:val="none" w:sz="0" w:space="0" w:color="auto"/>
            <w:left w:val="none" w:sz="0" w:space="0" w:color="auto"/>
            <w:bottom w:val="none" w:sz="0" w:space="0" w:color="auto"/>
            <w:right w:val="none" w:sz="0" w:space="0" w:color="auto"/>
          </w:divBdr>
          <w:divsChild>
            <w:div w:id="1824656219">
              <w:marLeft w:val="0"/>
              <w:marRight w:val="0"/>
              <w:marTop w:val="0"/>
              <w:marBottom w:val="0"/>
              <w:divBdr>
                <w:top w:val="none" w:sz="0" w:space="0" w:color="auto"/>
                <w:left w:val="none" w:sz="0" w:space="0" w:color="auto"/>
                <w:bottom w:val="none" w:sz="0" w:space="0" w:color="auto"/>
                <w:right w:val="none" w:sz="0" w:space="0" w:color="auto"/>
              </w:divBdr>
              <w:divsChild>
                <w:div w:id="167309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18572">
          <w:marLeft w:val="0"/>
          <w:marRight w:val="0"/>
          <w:marTop w:val="0"/>
          <w:marBottom w:val="0"/>
          <w:divBdr>
            <w:top w:val="none" w:sz="0" w:space="0" w:color="auto"/>
            <w:left w:val="none" w:sz="0" w:space="0" w:color="auto"/>
            <w:bottom w:val="none" w:sz="0" w:space="0" w:color="auto"/>
            <w:right w:val="none" w:sz="0" w:space="0" w:color="auto"/>
          </w:divBdr>
          <w:divsChild>
            <w:div w:id="1787234616">
              <w:marLeft w:val="0"/>
              <w:marRight w:val="0"/>
              <w:marTop w:val="0"/>
              <w:marBottom w:val="0"/>
              <w:divBdr>
                <w:top w:val="none" w:sz="0" w:space="0" w:color="auto"/>
                <w:left w:val="none" w:sz="0" w:space="0" w:color="auto"/>
                <w:bottom w:val="none" w:sz="0" w:space="0" w:color="auto"/>
                <w:right w:val="none" w:sz="0" w:space="0" w:color="auto"/>
              </w:divBdr>
              <w:divsChild>
                <w:div w:id="2071684346">
                  <w:marLeft w:val="0"/>
                  <w:marRight w:val="0"/>
                  <w:marTop w:val="0"/>
                  <w:marBottom w:val="0"/>
                  <w:divBdr>
                    <w:top w:val="none" w:sz="0" w:space="0" w:color="auto"/>
                    <w:left w:val="none" w:sz="0" w:space="0" w:color="auto"/>
                    <w:bottom w:val="none" w:sz="0" w:space="0" w:color="auto"/>
                    <w:right w:val="none" w:sz="0" w:space="0" w:color="auto"/>
                  </w:divBdr>
                  <w:divsChild>
                    <w:div w:id="1285312567">
                      <w:marLeft w:val="0"/>
                      <w:marRight w:val="0"/>
                      <w:marTop w:val="0"/>
                      <w:marBottom w:val="0"/>
                      <w:divBdr>
                        <w:top w:val="none" w:sz="0" w:space="0" w:color="auto"/>
                        <w:left w:val="none" w:sz="0" w:space="0" w:color="auto"/>
                        <w:bottom w:val="none" w:sz="0" w:space="0" w:color="auto"/>
                        <w:right w:val="none" w:sz="0" w:space="0" w:color="auto"/>
                      </w:divBdr>
                      <w:divsChild>
                        <w:div w:id="1889534388">
                          <w:marLeft w:val="0"/>
                          <w:marRight w:val="0"/>
                          <w:marTop w:val="0"/>
                          <w:marBottom w:val="0"/>
                          <w:divBdr>
                            <w:top w:val="none" w:sz="0" w:space="0" w:color="auto"/>
                            <w:left w:val="none" w:sz="0" w:space="0" w:color="auto"/>
                            <w:bottom w:val="none" w:sz="0" w:space="0" w:color="auto"/>
                            <w:right w:val="none" w:sz="0" w:space="0" w:color="auto"/>
                          </w:divBdr>
                          <w:divsChild>
                            <w:div w:id="1786998848">
                              <w:marLeft w:val="0"/>
                              <w:marRight w:val="0"/>
                              <w:marTop w:val="0"/>
                              <w:marBottom w:val="0"/>
                              <w:divBdr>
                                <w:top w:val="none" w:sz="0" w:space="0" w:color="auto"/>
                                <w:left w:val="none" w:sz="0" w:space="0" w:color="auto"/>
                                <w:bottom w:val="none" w:sz="0" w:space="0" w:color="auto"/>
                                <w:right w:val="none" w:sz="0" w:space="0" w:color="auto"/>
                              </w:divBdr>
                              <w:divsChild>
                                <w:div w:id="1049379630">
                                  <w:marLeft w:val="0"/>
                                  <w:marRight w:val="0"/>
                                  <w:marTop w:val="0"/>
                                  <w:marBottom w:val="0"/>
                                  <w:divBdr>
                                    <w:top w:val="none" w:sz="0" w:space="0" w:color="auto"/>
                                    <w:left w:val="none" w:sz="0" w:space="0" w:color="auto"/>
                                    <w:bottom w:val="none" w:sz="0" w:space="0" w:color="auto"/>
                                    <w:right w:val="none" w:sz="0" w:space="0" w:color="auto"/>
                                  </w:divBdr>
                                  <w:divsChild>
                                    <w:div w:id="21446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0204335">
          <w:marLeft w:val="0"/>
          <w:marRight w:val="0"/>
          <w:marTop w:val="0"/>
          <w:marBottom w:val="0"/>
          <w:divBdr>
            <w:top w:val="none" w:sz="0" w:space="0" w:color="auto"/>
            <w:left w:val="none" w:sz="0" w:space="0" w:color="auto"/>
            <w:bottom w:val="none" w:sz="0" w:space="0" w:color="auto"/>
            <w:right w:val="none" w:sz="0" w:space="0" w:color="auto"/>
          </w:divBdr>
          <w:divsChild>
            <w:div w:id="636422188">
              <w:marLeft w:val="0"/>
              <w:marRight w:val="0"/>
              <w:marTop w:val="0"/>
              <w:marBottom w:val="0"/>
              <w:divBdr>
                <w:top w:val="none" w:sz="0" w:space="0" w:color="auto"/>
                <w:left w:val="none" w:sz="0" w:space="0" w:color="auto"/>
                <w:bottom w:val="none" w:sz="0" w:space="0" w:color="auto"/>
                <w:right w:val="none" w:sz="0" w:space="0" w:color="auto"/>
              </w:divBdr>
              <w:divsChild>
                <w:div w:id="471755878">
                  <w:marLeft w:val="0"/>
                  <w:marRight w:val="0"/>
                  <w:marTop w:val="0"/>
                  <w:marBottom w:val="0"/>
                  <w:divBdr>
                    <w:top w:val="none" w:sz="0" w:space="0" w:color="auto"/>
                    <w:left w:val="none" w:sz="0" w:space="0" w:color="auto"/>
                    <w:bottom w:val="none" w:sz="0" w:space="0" w:color="auto"/>
                    <w:right w:val="none" w:sz="0" w:space="0" w:color="auto"/>
                  </w:divBdr>
                  <w:divsChild>
                    <w:div w:id="51946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814352">
          <w:marLeft w:val="0"/>
          <w:marRight w:val="0"/>
          <w:marTop w:val="0"/>
          <w:marBottom w:val="0"/>
          <w:divBdr>
            <w:top w:val="none" w:sz="0" w:space="0" w:color="auto"/>
            <w:left w:val="none" w:sz="0" w:space="0" w:color="auto"/>
            <w:bottom w:val="none" w:sz="0" w:space="0" w:color="auto"/>
            <w:right w:val="none" w:sz="0" w:space="0" w:color="auto"/>
          </w:divBdr>
          <w:divsChild>
            <w:div w:id="1498885154">
              <w:marLeft w:val="0"/>
              <w:marRight w:val="0"/>
              <w:marTop w:val="0"/>
              <w:marBottom w:val="0"/>
              <w:divBdr>
                <w:top w:val="none" w:sz="0" w:space="0" w:color="auto"/>
                <w:left w:val="none" w:sz="0" w:space="0" w:color="auto"/>
                <w:bottom w:val="none" w:sz="0" w:space="0" w:color="auto"/>
                <w:right w:val="none" w:sz="0" w:space="0" w:color="auto"/>
              </w:divBdr>
              <w:divsChild>
                <w:div w:id="1106927415">
                  <w:marLeft w:val="0"/>
                  <w:marRight w:val="0"/>
                  <w:marTop w:val="0"/>
                  <w:marBottom w:val="0"/>
                  <w:divBdr>
                    <w:top w:val="none" w:sz="0" w:space="0" w:color="auto"/>
                    <w:left w:val="none" w:sz="0" w:space="0" w:color="auto"/>
                    <w:bottom w:val="none" w:sz="0" w:space="0" w:color="auto"/>
                    <w:right w:val="none" w:sz="0" w:space="0" w:color="auto"/>
                  </w:divBdr>
                  <w:divsChild>
                    <w:div w:id="497574300">
                      <w:marLeft w:val="0"/>
                      <w:marRight w:val="0"/>
                      <w:marTop w:val="0"/>
                      <w:marBottom w:val="0"/>
                      <w:divBdr>
                        <w:top w:val="none" w:sz="0" w:space="0" w:color="auto"/>
                        <w:left w:val="none" w:sz="0" w:space="0" w:color="auto"/>
                        <w:bottom w:val="none" w:sz="0" w:space="0" w:color="auto"/>
                        <w:right w:val="none" w:sz="0" w:space="0" w:color="auto"/>
                      </w:divBdr>
                      <w:divsChild>
                        <w:div w:id="165487963">
                          <w:marLeft w:val="0"/>
                          <w:marRight w:val="0"/>
                          <w:marTop w:val="0"/>
                          <w:marBottom w:val="0"/>
                          <w:divBdr>
                            <w:top w:val="none" w:sz="0" w:space="0" w:color="auto"/>
                            <w:left w:val="none" w:sz="0" w:space="0" w:color="auto"/>
                            <w:bottom w:val="none" w:sz="0" w:space="0" w:color="auto"/>
                            <w:right w:val="none" w:sz="0" w:space="0" w:color="auto"/>
                          </w:divBdr>
                          <w:divsChild>
                            <w:div w:id="1212186259">
                              <w:marLeft w:val="0"/>
                              <w:marRight w:val="0"/>
                              <w:marTop w:val="0"/>
                              <w:marBottom w:val="0"/>
                              <w:divBdr>
                                <w:top w:val="none" w:sz="0" w:space="0" w:color="auto"/>
                                <w:left w:val="none" w:sz="0" w:space="0" w:color="auto"/>
                                <w:bottom w:val="none" w:sz="0" w:space="0" w:color="auto"/>
                                <w:right w:val="none" w:sz="0" w:space="0" w:color="auto"/>
                              </w:divBdr>
                              <w:divsChild>
                                <w:div w:id="1790927410">
                                  <w:marLeft w:val="0"/>
                                  <w:marRight w:val="0"/>
                                  <w:marTop w:val="0"/>
                                  <w:marBottom w:val="0"/>
                                  <w:divBdr>
                                    <w:top w:val="none" w:sz="0" w:space="0" w:color="auto"/>
                                    <w:left w:val="none" w:sz="0" w:space="0" w:color="auto"/>
                                    <w:bottom w:val="none" w:sz="0" w:space="0" w:color="auto"/>
                                    <w:right w:val="none" w:sz="0" w:space="0" w:color="auto"/>
                                  </w:divBdr>
                                  <w:divsChild>
                                    <w:div w:id="165629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5206297">
          <w:marLeft w:val="0"/>
          <w:marRight w:val="0"/>
          <w:marTop w:val="0"/>
          <w:marBottom w:val="0"/>
          <w:divBdr>
            <w:top w:val="none" w:sz="0" w:space="0" w:color="auto"/>
            <w:left w:val="none" w:sz="0" w:space="0" w:color="auto"/>
            <w:bottom w:val="none" w:sz="0" w:space="0" w:color="auto"/>
            <w:right w:val="none" w:sz="0" w:space="0" w:color="auto"/>
          </w:divBdr>
          <w:divsChild>
            <w:div w:id="621765248">
              <w:marLeft w:val="0"/>
              <w:marRight w:val="0"/>
              <w:marTop w:val="0"/>
              <w:marBottom w:val="0"/>
              <w:divBdr>
                <w:top w:val="none" w:sz="0" w:space="0" w:color="auto"/>
                <w:left w:val="none" w:sz="0" w:space="0" w:color="auto"/>
                <w:bottom w:val="none" w:sz="0" w:space="0" w:color="auto"/>
                <w:right w:val="none" w:sz="0" w:space="0" w:color="auto"/>
              </w:divBdr>
              <w:divsChild>
                <w:div w:id="13119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167351">
          <w:marLeft w:val="0"/>
          <w:marRight w:val="0"/>
          <w:marTop w:val="0"/>
          <w:marBottom w:val="0"/>
          <w:divBdr>
            <w:top w:val="none" w:sz="0" w:space="0" w:color="auto"/>
            <w:left w:val="none" w:sz="0" w:space="0" w:color="auto"/>
            <w:bottom w:val="none" w:sz="0" w:space="0" w:color="auto"/>
            <w:right w:val="none" w:sz="0" w:space="0" w:color="auto"/>
          </w:divBdr>
          <w:divsChild>
            <w:div w:id="1185100052">
              <w:marLeft w:val="0"/>
              <w:marRight w:val="0"/>
              <w:marTop w:val="0"/>
              <w:marBottom w:val="0"/>
              <w:divBdr>
                <w:top w:val="none" w:sz="0" w:space="0" w:color="auto"/>
                <w:left w:val="none" w:sz="0" w:space="0" w:color="auto"/>
                <w:bottom w:val="none" w:sz="0" w:space="0" w:color="auto"/>
                <w:right w:val="none" w:sz="0" w:space="0" w:color="auto"/>
              </w:divBdr>
              <w:divsChild>
                <w:div w:id="633487716">
                  <w:marLeft w:val="0"/>
                  <w:marRight w:val="0"/>
                  <w:marTop w:val="0"/>
                  <w:marBottom w:val="0"/>
                  <w:divBdr>
                    <w:top w:val="none" w:sz="0" w:space="0" w:color="auto"/>
                    <w:left w:val="none" w:sz="0" w:space="0" w:color="auto"/>
                    <w:bottom w:val="none" w:sz="0" w:space="0" w:color="auto"/>
                    <w:right w:val="none" w:sz="0" w:space="0" w:color="auto"/>
                  </w:divBdr>
                  <w:divsChild>
                    <w:div w:id="45111633">
                      <w:marLeft w:val="0"/>
                      <w:marRight w:val="0"/>
                      <w:marTop w:val="0"/>
                      <w:marBottom w:val="0"/>
                      <w:divBdr>
                        <w:top w:val="none" w:sz="0" w:space="0" w:color="auto"/>
                        <w:left w:val="none" w:sz="0" w:space="0" w:color="auto"/>
                        <w:bottom w:val="none" w:sz="0" w:space="0" w:color="auto"/>
                        <w:right w:val="none" w:sz="0" w:space="0" w:color="auto"/>
                      </w:divBdr>
                      <w:divsChild>
                        <w:div w:id="1587879461">
                          <w:marLeft w:val="0"/>
                          <w:marRight w:val="0"/>
                          <w:marTop w:val="0"/>
                          <w:marBottom w:val="0"/>
                          <w:divBdr>
                            <w:top w:val="none" w:sz="0" w:space="0" w:color="auto"/>
                            <w:left w:val="none" w:sz="0" w:space="0" w:color="auto"/>
                            <w:bottom w:val="none" w:sz="0" w:space="0" w:color="auto"/>
                            <w:right w:val="none" w:sz="0" w:space="0" w:color="auto"/>
                          </w:divBdr>
                          <w:divsChild>
                            <w:div w:id="77679594">
                              <w:marLeft w:val="0"/>
                              <w:marRight w:val="0"/>
                              <w:marTop w:val="0"/>
                              <w:marBottom w:val="0"/>
                              <w:divBdr>
                                <w:top w:val="none" w:sz="0" w:space="0" w:color="auto"/>
                                <w:left w:val="none" w:sz="0" w:space="0" w:color="auto"/>
                                <w:bottom w:val="none" w:sz="0" w:space="0" w:color="auto"/>
                                <w:right w:val="none" w:sz="0" w:space="0" w:color="auto"/>
                              </w:divBdr>
                              <w:divsChild>
                                <w:div w:id="2009794264">
                                  <w:marLeft w:val="0"/>
                                  <w:marRight w:val="0"/>
                                  <w:marTop w:val="0"/>
                                  <w:marBottom w:val="0"/>
                                  <w:divBdr>
                                    <w:top w:val="none" w:sz="0" w:space="0" w:color="auto"/>
                                    <w:left w:val="none" w:sz="0" w:space="0" w:color="auto"/>
                                    <w:bottom w:val="none" w:sz="0" w:space="0" w:color="auto"/>
                                    <w:right w:val="none" w:sz="0" w:space="0" w:color="auto"/>
                                  </w:divBdr>
                                  <w:divsChild>
                                    <w:div w:id="115842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94081">
          <w:marLeft w:val="0"/>
          <w:marRight w:val="0"/>
          <w:marTop w:val="0"/>
          <w:marBottom w:val="0"/>
          <w:divBdr>
            <w:top w:val="none" w:sz="0" w:space="0" w:color="auto"/>
            <w:left w:val="none" w:sz="0" w:space="0" w:color="auto"/>
            <w:bottom w:val="none" w:sz="0" w:space="0" w:color="auto"/>
            <w:right w:val="none" w:sz="0" w:space="0" w:color="auto"/>
          </w:divBdr>
          <w:divsChild>
            <w:div w:id="1133905967">
              <w:marLeft w:val="0"/>
              <w:marRight w:val="0"/>
              <w:marTop w:val="0"/>
              <w:marBottom w:val="0"/>
              <w:divBdr>
                <w:top w:val="none" w:sz="0" w:space="0" w:color="auto"/>
                <w:left w:val="none" w:sz="0" w:space="0" w:color="auto"/>
                <w:bottom w:val="none" w:sz="0" w:space="0" w:color="auto"/>
                <w:right w:val="none" w:sz="0" w:space="0" w:color="auto"/>
              </w:divBdr>
              <w:divsChild>
                <w:div w:id="522599807">
                  <w:marLeft w:val="0"/>
                  <w:marRight w:val="0"/>
                  <w:marTop w:val="0"/>
                  <w:marBottom w:val="0"/>
                  <w:divBdr>
                    <w:top w:val="none" w:sz="0" w:space="0" w:color="auto"/>
                    <w:left w:val="none" w:sz="0" w:space="0" w:color="auto"/>
                    <w:bottom w:val="none" w:sz="0" w:space="0" w:color="auto"/>
                    <w:right w:val="none" w:sz="0" w:space="0" w:color="auto"/>
                  </w:divBdr>
                  <w:divsChild>
                    <w:div w:id="55366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349719">
          <w:marLeft w:val="0"/>
          <w:marRight w:val="0"/>
          <w:marTop w:val="0"/>
          <w:marBottom w:val="0"/>
          <w:divBdr>
            <w:top w:val="none" w:sz="0" w:space="0" w:color="auto"/>
            <w:left w:val="none" w:sz="0" w:space="0" w:color="auto"/>
            <w:bottom w:val="none" w:sz="0" w:space="0" w:color="auto"/>
            <w:right w:val="none" w:sz="0" w:space="0" w:color="auto"/>
          </w:divBdr>
          <w:divsChild>
            <w:div w:id="2070230605">
              <w:marLeft w:val="0"/>
              <w:marRight w:val="0"/>
              <w:marTop w:val="0"/>
              <w:marBottom w:val="0"/>
              <w:divBdr>
                <w:top w:val="none" w:sz="0" w:space="0" w:color="auto"/>
                <w:left w:val="none" w:sz="0" w:space="0" w:color="auto"/>
                <w:bottom w:val="none" w:sz="0" w:space="0" w:color="auto"/>
                <w:right w:val="none" w:sz="0" w:space="0" w:color="auto"/>
              </w:divBdr>
              <w:divsChild>
                <w:div w:id="834682390">
                  <w:marLeft w:val="0"/>
                  <w:marRight w:val="0"/>
                  <w:marTop w:val="0"/>
                  <w:marBottom w:val="0"/>
                  <w:divBdr>
                    <w:top w:val="none" w:sz="0" w:space="0" w:color="auto"/>
                    <w:left w:val="none" w:sz="0" w:space="0" w:color="auto"/>
                    <w:bottom w:val="none" w:sz="0" w:space="0" w:color="auto"/>
                    <w:right w:val="none" w:sz="0" w:space="0" w:color="auto"/>
                  </w:divBdr>
                  <w:divsChild>
                    <w:div w:id="709190964">
                      <w:marLeft w:val="0"/>
                      <w:marRight w:val="0"/>
                      <w:marTop w:val="0"/>
                      <w:marBottom w:val="0"/>
                      <w:divBdr>
                        <w:top w:val="none" w:sz="0" w:space="0" w:color="auto"/>
                        <w:left w:val="none" w:sz="0" w:space="0" w:color="auto"/>
                        <w:bottom w:val="none" w:sz="0" w:space="0" w:color="auto"/>
                        <w:right w:val="none" w:sz="0" w:space="0" w:color="auto"/>
                      </w:divBdr>
                      <w:divsChild>
                        <w:div w:id="2026126942">
                          <w:marLeft w:val="0"/>
                          <w:marRight w:val="0"/>
                          <w:marTop w:val="0"/>
                          <w:marBottom w:val="0"/>
                          <w:divBdr>
                            <w:top w:val="none" w:sz="0" w:space="0" w:color="auto"/>
                            <w:left w:val="none" w:sz="0" w:space="0" w:color="auto"/>
                            <w:bottom w:val="none" w:sz="0" w:space="0" w:color="auto"/>
                            <w:right w:val="none" w:sz="0" w:space="0" w:color="auto"/>
                          </w:divBdr>
                          <w:divsChild>
                            <w:div w:id="1699427768">
                              <w:marLeft w:val="0"/>
                              <w:marRight w:val="0"/>
                              <w:marTop w:val="0"/>
                              <w:marBottom w:val="0"/>
                              <w:divBdr>
                                <w:top w:val="none" w:sz="0" w:space="0" w:color="auto"/>
                                <w:left w:val="none" w:sz="0" w:space="0" w:color="auto"/>
                                <w:bottom w:val="none" w:sz="0" w:space="0" w:color="auto"/>
                                <w:right w:val="none" w:sz="0" w:space="0" w:color="auto"/>
                              </w:divBdr>
                              <w:divsChild>
                                <w:div w:id="1294678243">
                                  <w:marLeft w:val="0"/>
                                  <w:marRight w:val="0"/>
                                  <w:marTop w:val="0"/>
                                  <w:marBottom w:val="0"/>
                                  <w:divBdr>
                                    <w:top w:val="none" w:sz="0" w:space="0" w:color="auto"/>
                                    <w:left w:val="none" w:sz="0" w:space="0" w:color="auto"/>
                                    <w:bottom w:val="none" w:sz="0" w:space="0" w:color="auto"/>
                                    <w:right w:val="none" w:sz="0" w:space="0" w:color="auto"/>
                                  </w:divBdr>
                                  <w:divsChild>
                                    <w:div w:id="25220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4477748">
          <w:marLeft w:val="0"/>
          <w:marRight w:val="0"/>
          <w:marTop w:val="0"/>
          <w:marBottom w:val="0"/>
          <w:divBdr>
            <w:top w:val="none" w:sz="0" w:space="0" w:color="auto"/>
            <w:left w:val="none" w:sz="0" w:space="0" w:color="auto"/>
            <w:bottom w:val="none" w:sz="0" w:space="0" w:color="auto"/>
            <w:right w:val="none" w:sz="0" w:space="0" w:color="auto"/>
          </w:divBdr>
          <w:divsChild>
            <w:div w:id="281420063">
              <w:marLeft w:val="0"/>
              <w:marRight w:val="0"/>
              <w:marTop w:val="0"/>
              <w:marBottom w:val="0"/>
              <w:divBdr>
                <w:top w:val="none" w:sz="0" w:space="0" w:color="auto"/>
                <w:left w:val="none" w:sz="0" w:space="0" w:color="auto"/>
                <w:bottom w:val="none" w:sz="0" w:space="0" w:color="auto"/>
                <w:right w:val="none" w:sz="0" w:space="0" w:color="auto"/>
              </w:divBdr>
              <w:divsChild>
                <w:div w:id="83226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099317">
          <w:marLeft w:val="0"/>
          <w:marRight w:val="0"/>
          <w:marTop w:val="0"/>
          <w:marBottom w:val="0"/>
          <w:divBdr>
            <w:top w:val="none" w:sz="0" w:space="0" w:color="auto"/>
            <w:left w:val="none" w:sz="0" w:space="0" w:color="auto"/>
            <w:bottom w:val="none" w:sz="0" w:space="0" w:color="auto"/>
            <w:right w:val="none" w:sz="0" w:space="0" w:color="auto"/>
          </w:divBdr>
          <w:divsChild>
            <w:div w:id="351876651">
              <w:marLeft w:val="0"/>
              <w:marRight w:val="0"/>
              <w:marTop w:val="0"/>
              <w:marBottom w:val="0"/>
              <w:divBdr>
                <w:top w:val="none" w:sz="0" w:space="0" w:color="auto"/>
                <w:left w:val="none" w:sz="0" w:space="0" w:color="auto"/>
                <w:bottom w:val="none" w:sz="0" w:space="0" w:color="auto"/>
                <w:right w:val="none" w:sz="0" w:space="0" w:color="auto"/>
              </w:divBdr>
              <w:divsChild>
                <w:div w:id="938680426">
                  <w:marLeft w:val="0"/>
                  <w:marRight w:val="0"/>
                  <w:marTop w:val="0"/>
                  <w:marBottom w:val="0"/>
                  <w:divBdr>
                    <w:top w:val="none" w:sz="0" w:space="0" w:color="auto"/>
                    <w:left w:val="none" w:sz="0" w:space="0" w:color="auto"/>
                    <w:bottom w:val="none" w:sz="0" w:space="0" w:color="auto"/>
                    <w:right w:val="none" w:sz="0" w:space="0" w:color="auto"/>
                  </w:divBdr>
                  <w:divsChild>
                    <w:div w:id="1194029816">
                      <w:marLeft w:val="0"/>
                      <w:marRight w:val="0"/>
                      <w:marTop w:val="0"/>
                      <w:marBottom w:val="0"/>
                      <w:divBdr>
                        <w:top w:val="none" w:sz="0" w:space="0" w:color="auto"/>
                        <w:left w:val="none" w:sz="0" w:space="0" w:color="auto"/>
                        <w:bottom w:val="none" w:sz="0" w:space="0" w:color="auto"/>
                        <w:right w:val="none" w:sz="0" w:space="0" w:color="auto"/>
                      </w:divBdr>
                      <w:divsChild>
                        <w:div w:id="1424106844">
                          <w:marLeft w:val="0"/>
                          <w:marRight w:val="0"/>
                          <w:marTop w:val="0"/>
                          <w:marBottom w:val="0"/>
                          <w:divBdr>
                            <w:top w:val="none" w:sz="0" w:space="0" w:color="auto"/>
                            <w:left w:val="none" w:sz="0" w:space="0" w:color="auto"/>
                            <w:bottom w:val="none" w:sz="0" w:space="0" w:color="auto"/>
                            <w:right w:val="none" w:sz="0" w:space="0" w:color="auto"/>
                          </w:divBdr>
                          <w:divsChild>
                            <w:div w:id="2119635151">
                              <w:marLeft w:val="0"/>
                              <w:marRight w:val="0"/>
                              <w:marTop w:val="0"/>
                              <w:marBottom w:val="0"/>
                              <w:divBdr>
                                <w:top w:val="none" w:sz="0" w:space="0" w:color="auto"/>
                                <w:left w:val="none" w:sz="0" w:space="0" w:color="auto"/>
                                <w:bottom w:val="none" w:sz="0" w:space="0" w:color="auto"/>
                                <w:right w:val="none" w:sz="0" w:space="0" w:color="auto"/>
                              </w:divBdr>
                              <w:divsChild>
                                <w:div w:id="150173721">
                                  <w:marLeft w:val="0"/>
                                  <w:marRight w:val="0"/>
                                  <w:marTop w:val="0"/>
                                  <w:marBottom w:val="0"/>
                                  <w:divBdr>
                                    <w:top w:val="none" w:sz="0" w:space="0" w:color="auto"/>
                                    <w:left w:val="none" w:sz="0" w:space="0" w:color="auto"/>
                                    <w:bottom w:val="none" w:sz="0" w:space="0" w:color="auto"/>
                                    <w:right w:val="none" w:sz="0" w:space="0" w:color="auto"/>
                                  </w:divBdr>
                                  <w:divsChild>
                                    <w:div w:id="102278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6021325">
          <w:marLeft w:val="0"/>
          <w:marRight w:val="0"/>
          <w:marTop w:val="0"/>
          <w:marBottom w:val="0"/>
          <w:divBdr>
            <w:top w:val="none" w:sz="0" w:space="0" w:color="auto"/>
            <w:left w:val="none" w:sz="0" w:space="0" w:color="auto"/>
            <w:bottom w:val="none" w:sz="0" w:space="0" w:color="auto"/>
            <w:right w:val="none" w:sz="0" w:space="0" w:color="auto"/>
          </w:divBdr>
          <w:divsChild>
            <w:div w:id="55667900">
              <w:marLeft w:val="0"/>
              <w:marRight w:val="0"/>
              <w:marTop w:val="0"/>
              <w:marBottom w:val="0"/>
              <w:divBdr>
                <w:top w:val="none" w:sz="0" w:space="0" w:color="auto"/>
                <w:left w:val="none" w:sz="0" w:space="0" w:color="auto"/>
                <w:bottom w:val="none" w:sz="0" w:space="0" w:color="auto"/>
                <w:right w:val="none" w:sz="0" w:space="0" w:color="auto"/>
              </w:divBdr>
              <w:divsChild>
                <w:div w:id="1036155672">
                  <w:marLeft w:val="0"/>
                  <w:marRight w:val="0"/>
                  <w:marTop w:val="0"/>
                  <w:marBottom w:val="0"/>
                  <w:divBdr>
                    <w:top w:val="none" w:sz="0" w:space="0" w:color="auto"/>
                    <w:left w:val="none" w:sz="0" w:space="0" w:color="auto"/>
                    <w:bottom w:val="none" w:sz="0" w:space="0" w:color="auto"/>
                    <w:right w:val="none" w:sz="0" w:space="0" w:color="auto"/>
                  </w:divBdr>
                  <w:divsChild>
                    <w:div w:id="79039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282961">
          <w:marLeft w:val="0"/>
          <w:marRight w:val="0"/>
          <w:marTop w:val="0"/>
          <w:marBottom w:val="0"/>
          <w:divBdr>
            <w:top w:val="none" w:sz="0" w:space="0" w:color="auto"/>
            <w:left w:val="none" w:sz="0" w:space="0" w:color="auto"/>
            <w:bottom w:val="none" w:sz="0" w:space="0" w:color="auto"/>
            <w:right w:val="none" w:sz="0" w:space="0" w:color="auto"/>
          </w:divBdr>
          <w:divsChild>
            <w:div w:id="466776042">
              <w:marLeft w:val="0"/>
              <w:marRight w:val="0"/>
              <w:marTop w:val="0"/>
              <w:marBottom w:val="0"/>
              <w:divBdr>
                <w:top w:val="none" w:sz="0" w:space="0" w:color="auto"/>
                <w:left w:val="none" w:sz="0" w:space="0" w:color="auto"/>
                <w:bottom w:val="none" w:sz="0" w:space="0" w:color="auto"/>
                <w:right w:val="none" w:sz="0" w:space="0" w:color="auto"/>
              </w:divBdr>
              <w:divsChild>
                <w:div w:id="357511689">
                  <w:marLeft w:val="0"/>
                  <w:marRight w:val="0"/>
                  <w:marTop w:val="0"/>
                  <w:marBottom w:val="0"/>
                  <w:divBdr>
                    <w:top w:val="none" w:sz="0" w:space="0" w:color="auto"/>
                    <w:left w:val="none" w:sz="0" w:space="0" w:color="auto"/>
                    <w:bottom w:val="none" w:sz="0" w:space="0" w:color="auto"/>
                    <w:right w:val="none" w:sz="0" w:space="0" w:color="auto"/>
                  </w:divBdr>
                  <w:divsChild>
                    <w:div w:id="939415585">
                      <w:marLeft w:val="0"/>
                      <w:marRight w:val="0"/>
                      <w:marTop w:val="0"/>
                      <w:marBottom w:val="0"/>
                      <w:divBdr>
                        <w:top w:val="none" w:sz="0" w:space="0" w:color="auto"/>
                        <w:left w:val="none" w:sz="0" w:space="0" w:color="auto"/>
                        <w:bottom w:val="none" w:sz="0" w:space="0" w:color="auto"/>
                        <w:right w:val="none" w:sz="0" w:space="0" w:color="auto"/>
                      </w:divBdr>
                      <w:divsChild>
                        <w:div w:id="215898563">
                          <w:marLeft w:val="0"/>
                          <w:marRight w:val="0"/>
                          <w:marTop w:val="0"/>
                          <w:marBottom w:val="0"/>
                          <w:divBdr>
                            <w:top w:val="none" w:sz="0" w:space="0" w:color="auto"/>
                            <w:left w:val="none" w:sz="0" w:space="0" w:color="auto"/>
                            <w:bottom w:val="none" w:sz="0" w:space="0" w:color="auto"/>
                            <w:right w:val="none" w:sz="0" w:space="0" w:color="auto"/>
                          </w:divBdr>
                          <w:divsChild>
                            <w:div w:id="1969043954">
                              <w:marLeft w:val="0"/>
                              <w:marRight w:val="0"/>
                              <w:marTop w:val="0"/>
                              <w:marBottom w:val="0"/>
                              <w:divBdr>
                                <w:top w:val="none" w:sz="0" w:space="0" w:color="auto"/>
                                <w:left w:val="none" w:sz="0" w:space="0" w:color="auto"/>
                                <w:bottom w:val="none" w:sz="0" w:space="0" w:color="auto"/>
                                <w:right w:val="none" w:sz="0" w:space="0" w:color="auto"/>
                              </w:divBdr>
                              <w:divsChild>
                                <w:div w:id="1705907388">
                                  <w:marLeft w:val="0"/>
                                  <w:marRight w:val="0"/>
                                  <w:marTop w:val="0"/>
                                  <w:marBottom w:val="0"/>
                                  <w:divBdr>
                                    <w:top w:val="none" w:sz="0" w:space="0" w:color="auto"/>
                                    <w:left w:val="none" w:sz="0" w:space="0" w:color="auto"/>
                                    <w:bottom w:val="none" w:sz="0" w:space="0" w:color="auto"/>
                                    <w:right w:val="none" w:sz="0" w:space="0" w:color="auto"/>
                                  </w:divBdr>
                                  <w:divsChild>
                                    <w:div w:id="146958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4183279">
          <w:marLeft w:val="0"/>
          <w:marRight w:val="0"/>
          <w:marTop w:val="0"/>
          <w:marBottom w:val="0"/>
          <w:divBdr>
            <w:top w:val="none" w:sz="0" w:space="0" w:color="auto"/>
            <w:left w:val="none" w:sz="0" w:space="0" w:color="auto"/>
            <w:bottom w:val="none" w:sz="0" w:space="0" w:color="auto"/>
            <w:right w:val="none" w:sz="0" w:space="0" w:color="auto"/>
          </w:divBdr>
          <w:divsChild>
            <w:div w:id="1327321384">
              <w:marLeft w:val="0"/>
              <w:marRight w:val="0"/>
              <w:marTop w:val="0"/>
              <w:marBottom w:val="0"/>
              <w:divBdr>
                <w:top w:val="none" w:sz="0" w:space="0" w:color="auto"/>
                <w:left w:val="none" w:sz="0" w:space="0" w:color="auto"/>
                <w:bottom w:val="none" w:sz="0" w:space="0" w:color="auto"/>
                <w:right w:val="none" w:sz="0" w:space="0" w:color="auto"/>
              </w:divBdr>
              <w:divsChild>
                <w:div w:id="5389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735341">
          <w:marLeft w:val="0"/>
          <w:marRight w:val="0"/>
          <w:marTop w:val="0"/>
          <w:marBottom w:val="0"/>
          <w:divBdr>
            <w:top w:val="none" w:sz="0" w:space="0" w:color="auto"/>
            <w:left w:val="none" w:sz="0" w:space="0" w:color="auto"/>
            <w:bottom w:val="none" w:sz="0" w:space="0" w:color="auto"/>
            <w:right w:val="none" w:sz="0" w:space="0" w:color="auto"/>
          </w:divBdr>
          <w:divsChild>
            <w:div w:id="239605263">
              <w:marLeft w:val="0"/>
              <w:marRight w:val="0"/>
              <w:marTop w:val="0"/>
              <w:marBottom w:val="0"/>
              <w:divBdr>
                <w:top w:val="none" w:sz="0" w:space="0" w:color="auto"/>
                <w:left w:val="none" w:sz="0" w:space="0" w:color="auto"/>
                <w:bottom w:val="none" w:sz="0" w:space="0" w:color="auto"/>
                <w:right w:val="none" w:sz="0" w:space="0" w:color="auto"/>
              </w:divBdr>
              <w:divsChild>
                <w:div w:id="336615037">
                  <w:marLeft w:val="0"/>
                  <w:marRight w:val="0"/>
                  <w:marTop w:val="0"/>
                  <w:marBottom w:val="0"/>
                  <w:divBdr>
                    <w:top w:val="none" w:sz="0" w:space="0" w:color="auto"/>
                    <w:left w:val="none" w:sz="0" w:space="0" w:color="auto"/>
                    <w:bottom w:val="none" w:sz="0" w:space="0" w:color="auto"/>
                    <w:right w:val="none" w:sz="0" w:space="0" w:color="auto"/>
                  </w:divBdr>
                  <w:divsChild>
                    <w:div w:id="1573465488">
                      <w:marLeft w:val="0"/>
                      <w:marRight w:val="0"/>
                      <w:marTop w:val="0"/>
                      <w:marBottom w:val="0"/>
                      <w:divBdr>
                        <w:top w:val="none" w:sz="0" w:space="0" w:color="auto"/>
                        <w:left w:val="none" w:sz="0" w:space="0" w:color="auto"/>
                        <w:bottom w:val="none" w:sz="0" w:space="0" w:color="auto"/>
                        <w:right w:val="none" w:sz="0" w:space="0" w:color="auto"/>
                      </w:divBdr>
                      <w:divsChild>
                        <w:div w:id="1017316184">
                          <w:marLeft w:val="0"/>
                          <w:marRight w:val="0"/>
                          <w:marTop w:val="0"/>
                          <w:marBottom w:val="0"/>
                          <w:divBdr>
                            <w:top w:val="none" w:sz="0" w:space="0" w:color="auto"/>
                            <w:left w:val="none" w:sz="0" w:space="0" w:color="auto"/>
                            <w:bottom w:val="none" w:sz="0" w:space="0" w:color="auto"/>
                            <w:right w:val="none" w:sz="0" w:space="0" w:color="auto"/>
                          </w:divBdr>
                          <w:divsChild>
                            <w:div w:id="1725988220">
                              <w:marLeft w:val="0"/>
                              <w:marRight w:val="0"/>
                              <w:marTop w:val="0"/>
                              <w:marBottom w:val="0"/>
                              <w:divBdr>
                                <w:top w:val="none" w:sz="0" w:space="0" w:color="auto"/>
                                <w:left w:val="none" w:sz="0" w:space="0" w:color="auto"/>
                                <w:bottom w:val="none" w:sz="0" w:space="0" w:color="auto"/>
                                <w:right w:val="none" w:sz="0" w:space="0" w:color="auto"/>
                              </w:divBdr>
                              <w:divsChild>
                                <w:div w:id="475727188">
                                  <w:marLeft w:val="0"/>
                                  <w:marRight w:val="0"/>
                                  <w:marTop w:val="0"/>
                                  <w:marBottom w:val="0"/>
                                  <w:divBdr>
                                    <w:top w:val="none" w:sz="0" w:space="0" w:color="auto"/>
                                    <w:left w:val="none" w:sz="0" w:space="0" w:color="auto"/>
                                    <w:bottom w:val="none" w:sz="0" w:space="0" w:color="auto"/>
                                    <w:right w:val="none" w:sz="0" w:space="0" w:color="auto"/>
                                  </w:divBdr>
                                  <w:divsChild>
                                    <w:div w:id="127436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2689585">
          <w:marLeft w:val="0"/>
          <w:marRight w:val="0"/>
          <w:marTop w:val="0"/>
          <w:marBottom w:val="0"/>
          <w:divBdr>
            <w:top w:val="none" w:sz="0" w:space="0" w:color="auto"/>
            <w:left w:val="none" w:sz="0" w:space="0" w:color="auto"/>
            <w:bottom w:val="none" w:sz="0" w:space="0" w:color="auto"/>
            <w:right w:val="none" w:sz="0" w:space="0" w:color="auto"/>
          </w:divBdr>
          <w:divsChild>
            <w:div w:id="1354920852">
              <w:marLeft w:val="0"/>
              <w:marRight w:val="0"/>
              <w:marTop w:val="0"/>
              <w:marBottom w:val="0"/>
              <w:divBdr>
                <w:top w:val="none" w:sz="0" w:space="0" w:color="auto"/>
                <w:left w:val="none" w:sz="0" w:space="0" w:color="auto"/>
                <w:bottom w:val="none" w:sz="0" w:space="0" w:color="auto"/>
                <w:right w:val="none" w:sz="0" w:space="0" w:color="auto"/>
              </w:divBdr>
              <w:divsChild>
                <w:div w:id="1725055573">
                  <w:marLeft w:val="0"/>
                  <w:marRight w:val="0"/>
                  <w:marTop w:val="0"/>
                  <w:marBottom w:val="0"/>
                  <w:divBdr>
                    <w:top w:val="none" w:sz="0" w:space="0" w:color="auto"/>
                    <w:left w:val="none" w:sz="0" w:space="0" w:color="auto"/>
                    <w:bottom w:val="none" w:sz="0" w:space="0" w:color="auto"/>
                    <w:right w:val="none" w:sz="0" w:space="0" w:color="auto"/>
                  </w:divBdr>
                  <w:divsChild>
                    <w:div w:id="80493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212046">
          <w:marLeft w:val="0"/>
          <w:marRight w:val="0"/>
          <w:marTop w:val="0"/>
          <w:marBottom w:val="0"/>
          <w:divBdr>
            <w:top w:val="none" w:sz="0" w:space="0" w:color="auto"/>
            <w:left w:val="none" w:sz="0" w:space="0" w:color="auto"/>
            <w:bottom w:val="none" w:sz="0" w:space="0" w:color="auto"/>
            <w:right w:val="none" w:sz="0" w:space="0" w:color="auto"/>
          </w:divBdr>
          <w:divsChild>
            <w:div w:id="509174063">
              <w:marLeft w:val="0"/>
              <w:marRight w:val="0"/>
              <w:marTop w:val="0"/>
              <w:marBottom w:val="0"/>
              <w:divBdr>
                <w:top w:val="none" w:sz="0" w:space="0" w:color="auto"/>
                <w:left w:val="none" w:sz="0" w:space="0" w:color="auto"/>
                <w:bottom w:val="none" w:sz="0" w:space="0" w:color="auto"/>
                <w:right w:val="none" w:sz="0" w:space="0" w:color="auto"/>
              </w:divBdr>
              <w:divsChild>
                <w:div w:id="1118793430">
                  <w:marLeft w:val="0"/>
                  <w:marRight w:val="0"/>
                  <w:marTop w:val="0"/>
                  <w:marBottom w:val="0"/>
                  <w:divBdr>
                    <w:top w:val="none" w:sz="0" w:space="0" w:color="auto"/>
                    <w:left w:val="none" w:sz="0" w:space="0" w:color="auto"/>
                    <w:bottom w:val="none" w:sz="0" w:space="0" w:color="auto"/>
                    <w:right w:val="none" w:sz="0" w:space="0" w:color="auto"/>
                  </w:divBdr>
                  <w:divsChild>
                    <w:div w:id="1178691710">
                      <w:marLeft w:val="0"/>
                      <w:marRight w:val="0"/>
                      <w:marTop w:val="0"/>
                      <w:marBottom w:val="0"/>
                      <w:divBdr>
                        <w:top w:val="none" w:sz="0" w:space="0" w:color="auto"/>
                        <w:left w:val="none" w:sz="0" w:space="0" w:color="auto"/>
                        <w:bottom w:val="none" w:sz="0" w:space="0" w:color="auto"/>
                        <w:right w:val="none" w:sz="0" w:space="0" w:color="auto"/>
                      </w:divBdr>
                      <w:divsChild>
                        <w:div w:id="375929241">
                          <w:marLeft w:val="0"/>
                          <w:marRight w:val="0"/>
                          <w:marTop w:val="0"/>
                          <w:marBottom w:val="0"/>
                          <w:divBdr>
                            <w:top w:val="none" w:sz="0" w:space="0" w:color="auto"/>
                            <w:left w:val="none" w:sz="0" w:space="0" w:color="auto"/>
                            <w:bottom w:val="none" w:sz="0" w:space="0" w:color="auto"/>
                            <w:right w:val="none" w:sz="0" w:space="0" w:color="auto"/>
                          </w:divBdr>
                          <w:divsChild>
                            <w:div w:id="959605201">
                              <w:marLeft w:val="0"/>
                              <w:marRight w:val="0"/>
                              <w:marTop w:val="0"/>
                              <w:marBottom w:val="0"/>
                              <w:divBdr>
                                <w:top w:val="none" w:sz="0" w:space="0" w:color="auto"/>
                                <w:left w:val="none" w:sz="0" w:space="0" w:color="auto"/>
                                <w:bottom w:val="none" w:sz="0" w:space="0" w:color="auto"/>
                                <w:right w:val="none" w:sz="0" w:space="0" w:color="auto"/>
                              </w:divBdr>
                              <w:divsChild>
                                <w:div w:id="1080174780">
                                  <w:marLeft w:val="0"/>
                                  <w:marRight w:val="0"/>
                                  <w:marTop w:val="0"/>
                                  <w:marBottom w:val="0"/>
                                  <w:divBdr>
                                    <w:top w:val="none" w:sz="0" w:space="0" w:color="auto"/>
                                    <w:left w:val="none" w:sz="0" w:space="0" w:color="auto"/>
                                    <w:bottom w:val="none" w:sz="0" w:space="0" w:color="auto"/>
                                    <w:right w:val="none" w:sz="0" w:space="0" w:color="auto"/>
                                  </w:divBdr>
                                  <w:divsChild>
                                    <w:div w:id="137635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9067778">
          <w:marLeft w:val="0"/>
          <w:marRight w:val="0"/>
          <w:marTop w:val="0"/>
          <w:marBottom w:val="0"/>
          <w:divBdr>
            <w:top w:val="none" w:sz="0" w:space="0" w:color="auto"/>
            <w:left w:val="none" w:sz="0" w:space="0" w:color="auto"/>
            <w:bottom w:val="none" w:sz="0" w:space="0" w:color="auto"/>
            <w:right w:val="none" w:sz="0" w:space="0" w:color="auto"/>
          </w:divBdr>
          <w:divsChild>
            <w:div w:id="759981817">
              <w:marLeft w:val="0"/>
              <w:marRight w:val="0"/>
              <w:marTop w:val="0"/>
              <w:marBottom w:val="0"/>
              <w:divBdr>
                <w:top w:val="none" w:sz="0" w:space="0" w:color="auto"/>
                <w:left w:val="none" w:sz="0" w:space="0" w:color="auto"/>
                <w:bottom w:val="none" w:sz="0" w:space="0" w:color="auto"/>
                <w:right w:val="none" w:sz="0" w:space="0" w:color="auto"/>
              </w:divBdr>
              <w:divsChild>
                <w:div w:id="107882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995394">
          <w:marLeft w:val="0"/>
          <w:marRight w:val="0"/>
          <w:marTop w:val="0"/>
          <w:marBottom w:val="0"/>
          <w:divBdr>
            <w:top w:val="none" w:sz="0" w:space="0" w:color="auto"/>
            <w:left w:val="none" w:sz="0" w:space="0" w:color="auto"/>
            <w:bottom w:val="none" w:sz="0" w:space="0" w:color="auto"/>
            <w:right w:val="none" w:sz="0" w:space="0" w:color="auto"/>
          </w:divBdr>
          <w:divsChild>
            <w:div w:id="790980241">
              <w:marLeft w:val="0"/>
              <w:marRight w:val="0"/>
              <w:marTop w:val="0"/>
              <w:marBottom w:val="0"/>
              <w:divBdr>
                <w:top w:val="none" w:sz="0" w:space="0" w:color="auto"/>
                <w:left w:val="none" w:sz="0" w:space="0" w:color="auto"/>
                <w:bottom w:val="none" w:sz="0" w:space="0" w:color="auto"/>
                <w:right w:val="none" w:sz="0" w:space="0" w:color="auto"/>
              </w:divBdr>
              <w:divsChild>
                <w:div w:id="192809255">
                  <w:marLeft w:val="0"/>
                  <w:marRight w:val="0"/>
                  <w:marTop w:val="0"/>
                  <w:marBottom w:val="0"/>
                  <w:divBdr>
                    <w:top w:val="none" w:sz="0" w:space="0" w:color="auto"/>
                    <w:left w:val="none" w:sz="0" w:space="0" w:color="auto"/>
                    <w:bottom w:val="none" w:sz="0" w:space="0" w:color="auto"/>
                    <w:right w:val="none" w:sz="0" w:space="0" w:color="auto"/>
                  </w:divBdr>
                  <w:divsChild>
                    <w:div w:id="1182742028">
                      <w:marLeft w:val="0"/>
                      <w:marRight w:val="0"/>
                      <w:marTop w:val="0"/>
                      <w:marBottom w:val="0"/>
                      <w:divBdr>
                        <w:top w:val="none" w:sz="0" w:space="0" w:color="auto"/>
                        <w:left w:val="none" w:sz="0" w:space="0" w:color="auto"/>
                        <w:bottom w:val="none" w:sz="0" w:space="0" w:color="auto"/>
                        <w:right w:val="none" w:sz="0" w:space="0" w:color="auto"/>
                      </w:divBdr>
                      <w:divsChild>
                        <w:div w:id="116487415">
                          <w:marLeft w:val="0"/>
                          <w:marRight w:val="0"/>
                          <w:marTop w:val="0"/>
                          <w:marBottom w:val="0"/>
                          <w:divBdr>
                            <w:top w:val="none" w:sz="0" w:space="0" w:color="auto"/>
                            <w:left w:val="none" w:sz="0" w:space="0" w:color="auto"/>
                            <w:bottom w:val="none" w:sz="0" w:space="0" w:color="auto"/>
                            <w:right w:val="none" w:sz="0" w:space="0" w:color="auto"/>
                          </w:divBdr>
                          <w:divsChild>
                            <w:div w:id="669255831">
                              <w:marLeft w:val="0"/>
                              <w:marRight w:val="0"/>
                              <w:marTop w:val="0"/>
                              <w:marBottom w:val="0"/>
                              <w:divBdr>
                                <w:top w:val="none" w:sz="0" w:space="0" w:color="auto"/>
                                <w:left w:val="none" w:sz="0" w:space="0" w:color="auto"/>
                                <w:bottom w:val="none" w:sz="0" w:space="0" w:color="auto"/>
                                <w:right w:val="none" w:sz="0" w:space="0" w:color="auto"/>
                              </w:divBdr>
                              <w:divsChild>
                                <w:div w:id="172038223">
                                  <w:marLeft w:val="0"/>
                                  <w:marRight w:val="0"/>
                                  <w:marTop w:val="0"/>
                                  <w:marBottom w:val="0"/>
                                  <w:divBdr>
                                    <w:top w:val="none" w:sz="0" w:space="0" w:color="auto"/>
                                    <w:left w:val="none" w:sz="0" w:space="0" w:color="auto"/>
                                    <w:bottom w:val="none" w:sz="0" w:space="0" w:color="auto"/>
                                    <w:right w:val="none" w:sz="0" w:space="0" w:color="auto"/>
                                  </w:divBdr>
                                  <w:divsChild>
                                    <w:div w:id="41150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417771">
          <w:marLeft w:val="0"/>
          <w:marRight w:val="0"/>
          <w:marTop w:val="0"/>
          <w:marBottom w:val="0"/>
          <w:divBdr>
            <w:top w:val="none" w:sz="0" w:space="0" w:color="auto"/>
            <w:left w:val="none" w:sz="0" w:space="0" w:color="auto"/>
            <w:bottom w:val="none" w:sz="0" w:space="0" w:color="auto"/>
            <w:right w:val="none" w:sz="0" w:space="0" w:color="auto"/>
          </w:divBdr>
          <w:divsChild>
            <w:div w:id="1198356141">
              <w:marLeft w:val="0"/>
              <w:marRight w:val="0"/>
              <w:marTop w:val="0"/>
              <w:marBottom w:val="0"/>
              <w:divBdr>
                <w:top w:val="none" w:sz="0" w:space="0" w:color="auto"/>
                <w:left w:val="none" w:sz="0" w:space="0" w:color="auto"/>
                <w:bottom w:val="none" w:sz="0" w:space="0" w:color="auto"/>
                <w:right w:val="none" w:sz="0" w:space="0" w:color="auto"/>
              </w:divBdr>
              <w:divsChild>
                <w:div w:id="35592866">
                  <w:marLeft w:val="0"/>
                  <w:marRight w:val="0"/>
                  <w:marTop w:val="0"/>
                  <w:marBottom w:val="0"/>
                  <w:divBdr>
                    <w:top w:val="none" w:sz="0" w:space="0" w:color="auto"/>
                    <w:left w:val="none" w:sz="0" w:space="0" w:color="auto"/>
                    <w:bottom w:val="none" w:sz="0" w:space="0" w:color="auto"/>
                    <w:right w:val="none" w:sz="0" w:space="0" w:color="auto"/>
                  </w:divBdr>
                  <w:divsChild>
                    <w:div w:id="131013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191599">
          <w:marLeft w:val="0"/>
          <w:marRight w:val="0"/>
          <w:marTop w:val="0"/>
          <w:marBottom w:val="0"/>
          <w:divBdr>
            <w:top w:val="none" w:sz="0" w:space="0" w:color="auto"/>
            <w:left w:val="none" w:sz="0" w:space="0" w:color="auto"/>
            <w:bottom w:val="none" w:sz="0" w:space="0" w:color="auto"/>
            <w:right w:val="none" w:sz="0" w:space="0" w:color="auto"/>
          </w:divBdr>
          <w:divsChild>
            <w:div w:id="799569600">
              <w:marLeft w:val="0"/>
              <w:marRight w:val="0"/>
              <w:marTop w:val="0"/>
              <w:marBottom w:val="0"/>
              <w:divBdr>
                <w:top w:val="none" w:sz="0" w:space="0" w:color="auto"/>
                <w:left w:val="none" w:sz="0" w:space="0" w:color="auto"/>
                <w:bottom w:val="none" w:sz="0" w:space="0" w:color="auto"/>
                <w:right w:val="none" w:sz="0" w:space="0" w:color="auto"/>
              </w:divBdr>
              <w:divsChild>
                <w:div w:id="1264413925">
                  <w:marLeft w:val="0"/>
                  <w:marRight w:val="0"/>
                  <w:marTop w:val="0"/>
                  <w:marBottom w:val="0"/>
                  <w:divBdr>
                    <w:top w:val="none" w:sz="0" w:space="0" w:color="auto"/>
                    <w:left w:val="none" w:sz="0" w:space="0" w:color="auto"/>
                    <w:bottom w:val="none" w:sz="0" w:space="0" w:color="auto"/>
                    <w:right w:val="none" w:sz="0" w:space="0" w:color="auto"/>
                  </w:divBdr>
                  <w:divsChild>
                    <w:div w:id="473135885">
                      <w:marLeft w:val="0"/>
                      <w:marRight w:val="0"/>
                      <w:marTop w:val="0"/>
                      <w:marBottom w:val="0"/>
                      <w:divBdr>
                        <w:top w:val="none" w:sz="0" w:space="0" w:color="auto"/>
                        <w:left w:val="none" w:sz="0" w:space="0" w:color="auto"/>
                        <w:bottom w:val="none" w:sz="0" w:space="0" w:color="auto"/>
                        <w:right w:val="none" w:sz="0" w:space="0" w:color="auto"/>
                      </w:divBdr>
                      <w:divsChild>
                        <w:div w:id="43606087">
                          <w:marLeft w:val="0"/>
                          <w:marRight w:val="0"/>
                          <w:marTop w:val="0"/>
                          <w:marBottom w:val="0"/>
                          <w:divBdr>
                            <w:top w:val="none" w:sz="0" w:space="0" w:color="auto"/>
                            <w:left w:val="none" w:sz="0" w:space="0" w:color="auto"/>
                            <w:bottom w:val="none" w:sz="0" w:space="0" w:color="auto"/>
                            <w:right w:val="none" w:sz="0" w:space="0" w:color="auto"/>
                          </w:divBdr>
                          <w:divsChild>
                            <w:div w:id="1451391605">
                              <w:marLeft w:val="0"/>
                              <w:marRight w:val="0"/>
                              <w:marTop w:val="0"/>
                              <w:marBottom w:val="0"/>
                              <w:divBdr>
                                <w:top w:val="none" w:sz="0" w:space="0" w:color="auto"/>
                                <w:left w:val="none" w:sz="0" w:space="0" w:color="auto"/>
                                <w:bottom w:val="none" w:sz="0" w:space="0" w:color="auto"/>
                                <w:right w:val="none" w:sz="0" w:space="0" w:color="auto"/>
                              </w:divBdr>
                              <w:divsChild>
                                <w:div w:id="1577200495">
                                  <w:marLeft w:val="0"/>
                                  <w:marRight w:val="0"/>
                                  <w:marTop w:val="0"/>
                                  <w:marBottom w:val="0"/>
                                  <w:divBdr>
                                    <w:top w:val="none" w:sz="0" w:space="0" w:color="auto"/>
                                    <w:left w:val="none" w:sz="0" w:space="0" w:color="auto"/>
                                    <w:bottom w:val="none" w:sz="0" w:space="0" w:color="auto"/>
                                    <w:right w:val="none" w:sz="0" w:space="0" w:color="auto"/>
                                  </w:divBdr>
                                  <w:divsChild>
                                    <w:div w:id="119283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4645896">
          <w:marLeft w:val="0"/>
          <w:marRight w:val="0"/>
          <w:marTop w:val="0"/>
          <w:marBottom w:val="0"/>
          <w:divBdr>
            <w:top w:val="none" w:sz="0" w:space="0" w:color="auto"/>
            <w:left w:val="none" w:sz="0" w:space="0" w:color="auto"/>
            <w:bottom w:val="none" w:sz="0" w:space="0" w:color="auto"/>
            <w:right w:val="none" w:sz="0" w:space="0" w:color="auto"/>
          </w:divBdr>
          <w:divsChild>
            <w:div w:id="1615744640">
              <w:marLeft w:val="0"/>
              <w:marRight w:val="0"/>
              <w:marTop w:val="0"/>
              <w:marBottom w:val="0"/>
              <w:divBdr>
                <w:top w:val="none" w:sz="0" w:space="0" w:color="auto"/>
                <w:left w:val="none" w:sz="0" w:space="0" w:color="auto"/>
                <w:bottom w:val="none" w:sz="0" w:space="0" w:color="auto"/>
                <w:right w:val="none" w:sz="0" w:space="0" w:color="auto"/>
              </w:divBdr>
              <w:divsChild>
                <w:div w:id="603272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484745">
          <w:marLeft w:val="0"/>
          <w:marRight w:val="0"/>
          <w:marTop w:val="0"/>
          <w:marBottom w:val="0"/>
          <w:divBdr>
            <w:top w:val="none" w:sz="0" w:space="0" w:color="auto"/>
            <w:left w:val="none" w:sz="0" w:space="0" w:color="auto"/>
            <w:bottom w:val="none" w:sz="0" w:space="0" w:color="auto"/>
            <w:right w:val="none" w:sz="0" w:space="0" w:color="auto"/>
          </w:divBdr>
          <w:divsChild>
            <w:div w:id="903758028">
              <w:marLeft w:val="0"/>
              <w:marRight w:val="0"/>
              <w:marTop w:val="0"/>
              <w:marBottom w:val="0"/>
              <w:divBdr>
                <w:top w:val="none" w:sz="0" w:space="0" w:color="auto"/>
                <w:left w:val="none" w:sz="0" w:space="0" w:color="auto"/>
                <w:bottom w:val="none" w:sz="0" w:space="0" w:color="auto"/>
                <w:right w:val="none" w:sz="0" w:space="0" w:color="auto"/>
              </w:divBdr>
              <w:divsChild>
                <w:div w:id="1832871574">
                  <w:marLeft w:val="0"/>
                  <w:marRight w:val="0"/>
                  <w:marTop w:val="0"/>
                  <w:marBottom w:val="0"/>
                  <w:divBdr>
                    <w:top w:val="none" w:sz="0" w:space="0" w:color="auto"/>
                    <w:left w:val="none" w:sz="0" w:space="0" w:color="auto"/>
                    <w:bottom w:val="none" w:sz="0" w:space="0" w:color="auto"/>
                    <w:right w:val="none" w:sz="0" w:space="0" w:color="auto"/>
                  </w:divBdr>
                  <w:divsChild>
                    <w:div w:id="2023048730">
                      <w:marLeft w:val="0"/>
                      <w:marRight w:val="0"/>
                      <w:marTop w:val="0"/>
                      <w:marBottom w:val="0"/>
                      <w:divBdr>
                        <w:top w:val="none" w:sz="0" w:space="0" w:color="auto"/>
                        <w:left w:val="none" w:sz="0" w:space="0" w:color="auto"/>
                        <w:bottom w:val="none" w:sz="0" w:space="0" w:color="auto"/>
                        <w:right w:val="none" w:sz="0" w:space="0" w:color="auto"/>
                      </w:divBdr>
                      <w:divsChild>
                        <w:div w:id="686565372">
                          <w:marLeft w:val="0"/>
                          <w:marRight w:val="0"/>
                          <w:marTop w:val="0"/>
                          <w:marBottom w:val="0"/>
                          <w:divBdr>
                            <w:top w:val="none" w:sz="0" w:space="0" w:color="auto"/>
                            <w:left w:val="none" w:sz="0" w:space="0" w:color="auto"/>
                            <w:bottom w:val="none" w:sz="0" w:space="0" w:color="auto"/>
                            <w:right w:val="none" w:sz="0" w:space="0" w:color="auto"/>
                          </w:divBdr>
                          <w:divsChild>
                            <w:div w:id="265037117">
                              <w:marLeft w:val="0"/>
                              <w:marRight w:val="0"/>
                              <w:marTop w:val="0"/>
                              <w:marBottom w:val="0"/>
                              <w:divBdr>
                                <w:top w:val="none" w:sz="0" w:space="0" w:color="auto"/>
                                <w:left w:val="none" w:sz="0" w:space="0" w:color="auto"/>
                                <w:bottom w:val="none" w:sz="0" w:space="0" w:color="auto"/>
                                <w:right w:val="none" w:sz="0" w:space="0" w:color="auto"/>
                              </w:divBdr>
                              <w:divsChild>
                                <w:div w:id="1857959069">
                                  <w:marLeft w:val="0"/>
                                  <w:marRight w:val="0"/>
                                  <w:marTop w:val="0"/>
                                  <w:marBottom w:val="0"/>
                                  <w:divBdr>
                                    <w:top w:val="none" w:sz="0" w:space="0" w:color="auto"/>
                                    <w:left w:val="none" w:sz="0" w:space="0" w:color="auto"/>
                                    <w:bottom w:val="none" w:sz="0" w:space="0" w:color="auto"/>
                                    <w:right w:val="none" w:sz="0" w:space="0" w:color="auto"/>
                                  </w:divBdr>
                                  <w:divsChild>
                                    <w:div w:id="79167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2710481">
          <w:marLeft w:val="0"/>
          <w:marRight w:val="0"/>
          <w:marTop w:val="0"/>
          <w:marBottom w:val="0"/>
          <w:divBdr>
            <w:top w:val="none" w:sz="0" w:space="0" w:color="auto"/>
            <w:left w:val="none" w:sz="0" w:space="0" w:color="auto"/>
            <w:bottom w:val="none" w:sz="0" w:space="0" w:color="auto"/>
            <w:right w:val="none" w:sz="0" w:space="0" w:color="auto"/>
          </w:divBdr>
          <w:divsChild>
            <w:div w:id="982857386">
              <w:marLeft w:val="0"/>
              <w:marRight w:val="0"/>
              <w:marTop w:val="0"/>
              <w:marBottom w:val="0"/>
              <w:divBdr>
                <w:top w:val="none" w:sz="0" w:space="0" w:color="auto"/>
                <w:left w:val="none" w:sz="0" w:space="0" w:color="auto"/>
                <w:bottom w:val="none" w:sz="0" w:space="0" w:color="auto"/>
                <w:right w:val="none" w:sz="0" w:space="0" w:color="auto"/>
              </w:divBdr>
              <w:divsChild>
                <w:div w:id="1247764932">
                  <w:marLeft w:val="0"/>
                  <w:marRight w:val="0"/>
                  <w:marTop w:val="0"/>
                  <w:marBottom w:val="0"/>
                  <w:divBdr>
                    <w:top w:val="none" w:sz="0" w:space="0" w:color="auto"/>
                    <w:left w:val="none" w:sz="0" w:space="0" w:color="auto"/>
                    <w:bottom w:val="none" w:sz="0" w:space="0" w:color="auto"/>
                    <w:right w:val="none" w:sz="0" w:space="0" w:color="auto"/>
                  </w:divBdr>
                  <w:divsChild>
                    <w:div w:id="12952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34914">
          <w:marLeft w:val="0"/>
          <w:marRight w:val="0"/>
          <w:marTop w:val="0"/>
          <w:marBottom w:val="0"/>
          <w:divBdr>
            <w:top w:val="none" w:sz="0" w:space="0" w:color="auto"/>
            <w:left w:val="none" w:sz="0" w:space="0" w:color="auto"/>
            <w:bottom w:val="none" w:sz="0" w:space="0" w:color="auto"/>
            <w:right w:val="none" w:sz="0" w:space="0" w:color="auto"/>
          </w:divBdr>
          <w:divsChild>
            <w:div w:id="74322608">
              <w:marLeft w:val="0"/>
              <w:marRight w:val="0"/>
              <w:marTop w:val="0"/>
              <w:marBottom w:val="0"/>
              <w:divBdr>
                <w:top w:val="none" w:sz="0" w:space="0" w:color="auto"/>
                <w:left w:val="none" w:sz="0" w:space="0" w:color="auto"/>
                <w:bottom w:val="none" w:sz="0" w:space="0" w:color="auto"/>
                <w:right w:val="none" w:sz="0" w:space="0" w:color="auto"/>
              </w:divBdr>
              <w:divsChild>
                <w:div w:id="1705860233">
                  <w:marLeft w:val="0"/>
                  <w:marRight w:val="0"/>
                  <w:marTop w:val="0"/>
                  <w:marBottom w:val="0"/>
                  <w:divBdr>
                    <w:top w:val="none" w:sz="0" w:space="0" w:color="auto"/>
                    <w:left w:val="none" w:sz="0" w:space="0" w:color="auto"/>
                    <w:bottom w:val="none" w:sz="0" w:space="0" w:color="auto"/>
                    <w:right w:val="none" w:sz="0" w:space="0" w:color="auto"/>
                  </w:divBdr>
                  <w:divsChild>
                    <w:div w:id="46611903">
                      <w:marLeft w:val="0"/>
                      <w:marRight w:val="0"/>
                      <w:marTop w:val="0"/>
                      <w:marBottom w:val="0"/>
                      <w:divBdr>
                        <w:top w:val="none" w:sz="0" w:space="0" w:color="auto"/>
                        <w:left w:val="none" w:sz="0" w:space="0" w:color="auto"/>
                        <w:bottom w:val="none" w:sz="0" w:space="0" w:color="auto"/>
                        <w:right w:val="none" w:sz="0" w:space="0" w:color="auto"/>
                      </w:divBdr>
                      <w:divsChild>
                        <w:div w:id="1182159728">
                          <w:marLeft w:val="0"/>
                          <w:marRight w:val="0"/>
                          <w:marTop w:val="0"/>
                          <w:marBottom w:val="0"/>
                          <w:divBdr>
                            <w:top w:val="none" w:sz="0" w:space="0" w:color="auto"/>
                            <w:left w:val="none" w:sz="0" w:space="0" w:color="auto"/>
                            <w:bottom w:val="none" w:sz="0" w:space="0" w:color="auto"/>
                            <w:right w:val="none" w:sz="0" w:space="0" w:color="auto"/>
                          </w:divBdr>
                          <w:divsChild>
                            <w:div w:id="722023239">
                              <w:marLeft w:val="0"/>
                              <w:marRight w:val="0"/>
                              <w:marTop w:val="0"/>
                              <w:marBottom w:val="0"/>
                              <w:divBdr>
                                <w:top w:val="none" w:sz="0" w:space="0" w:color="auto"/>
                                <w:left w:val="none" w:sz="0" w:space="0" w:color="auto"/>
                                <w:bottom w:val="none" w:sz="0" w:space="0" w:color="auto"/>
                                <w:right w:val="none" w:sz="0" w:space="0" w:color="auto"/>
                              </w:divBdr>
                              <w:divsChild>
                                <w:div w:id="1186098875">
                                  <w:marLeft w:val="0"/>
                                  <w:marRight w:val="0"/>
                                  <w:marTop w:val="0"/>
                                  <w:marBottom w:val="0"/>
                                  <w:divBdr>
                                    <w:top w:val="none" w:sz="0" w:space="0" w:color="auto"/>
                                    <w:left w:val="none" w:sz="0" w:space="0" w:color="auto"/>
                                    <w:bottom w:val="none" w:sz="0" w:space="0" w:color="auto"/>
                                    <w:right w:val="none" w:sz="0" w:space="0" w:color="auto"/>
                                  </w:divBdr>
                                  <w:divsChild>
                                    <w:div w:id="21420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863410">
          <w:marLeft w:val="0"/>
          <w:marRight w:val="0"/>
          <w:marTop w:val="0"/>
          <w:marBottom w:val="0"/>
          <w:divBdr>
            <w:top w:val="none" w:sz="0" w:space="0" w:color="auto"/>
            <w:left w:val="none" w:sz="0" w:space="0" w:color="auto"/>
            <w:bottom w:val="none" w:sz="0" w:space="0" w:color="auto"/>
            <w:right w:val="none" w:sz="0" w:space="0" w:color="auto"/>
          </w:divBdr>
          <w:divsChild>
            <w:div w:id="284580215">
              <w:marLeft w:val="0"/>
              <w:marRight w:val="0"/>
              <w:marTop w:val="0"/>
              <w:marBottom w:val="0"/>
              <w:divBdr>
                <w:top w:val="none" w:sz="0" w:space="0" w:color="auto"/>
                <w:left w:val="none" w:sz="0" w:space="0" w:color="auto"/>
                <w:bottom w:val="none" w:sz="0" w:space="0" w:color="auto"/>
                <w:right w:val="none" w:sz="0" w:space="0" w:color="auto"/>
              </w:divBdr>
              <w:divsChild>
                <w:div w:id="44034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065222">
          <w:marLeft w:val="0"/>
          <w:marRight w:val="0"/>
          <w:marTop w:val="0"/>
          <w:marBottom w:val="0"/>
          <w:divBdr>
            <w:top w:val="none" w:sz="0" w:space="0" w:color="auto"/>
            <w:left w:val="none" w:sz="0" w:space="0" w:color="auto"/>
            <w:bottom w:val="none" w:sz="0" w:space="0" w:color="auto"/>
            <w:right w:val="none" w:sz="0" w:space="0" w:color="auto"/>
          </w:divBdr>
          <w:divsChild>
            <w:div w:id="434639669">
              <w:marLeft w:val="0"/>
              <w:marRight w:val="0"/>
              <w:marTop w:val="0"/>
              <w:marBottom w:val="0"/>
              <w:divBdr>
                <w:top w:val="none" w:sz="0" w:space="0" w:color="auto"/>
                <w:left w:val="none" w:sz="0" w:space="0" w:color="auto"/>
                <w:bottom w:val="none" w:sz="0" w:space="0" w:color="auto"/>
                <w:right w:val="none" w:sz="0" w:space="0" w:color="auto"/>
              </w:divBdr>
              <w:divsChild>
                <w:div w:id="827210893">
                  <w:marLeft w:val="0"/>
                  <w:marRight w:val="0"/>
                  <w:marTop w:val="0"/>
                  <w:marBottom w:val="0"/>
                  <w:divBdr>
                    <w:top w:val="none" w:sz="0" w:space="0" w:color="auto"/>
                    <w:left w:val="none" w:sz="0" w:space="0" w:color="auto"/>
                    <w:bottom w:val="none" w:sz="0" w:space="0" w:color="auto"/>
                    <w:right w:val="none" w:sz="0" w:space="0" w:color="auto"/>
                  </w:divBdr>
                  <w:divsChild>
                    <w:div w:id="2055108147">
                      <w:marLeft w:val="0"/>
                      <w:marRight w:val="0"/>
                      <w:marTop w:val="0"/>
                      <w:marBottom w:val="0"/>
                      <w:divBdr>
                        <w:top w:val="none" w:sz="0" w:space="0" w:color="auto"/>
                        <w:left w:val="none" w:sz="0" w:space="0" w:color="auto"/>
                        <w:bottom w:val="none" w:sz="0" w:space="0" w:color="auto"/>
                        <w:right w:val="none" w:sz="0" w:space="0" w:color="auto"/>
                      </w:divBdr>
                      <w:divsChild>
                        <w:div w:id="1122840012">
                          <w:marLeft w:val="0"/>
                          <w:marRight w:val="0"/>
                          <w:marTop w:val="0"/>
                          <w:marBottom w:val="0"/>
                          <w:divBdr>
                            <w:top w:val="none" w:sz="0" w:space="0" w:color="auto"/>
                            <w:left w:val="none" w:sz="0" w:space="0" w:color="auto"/>
                            <w:bottom w:val="none" w:sz="0" w:space="0" w:color="auto"/>
                            <w:right w:val="none" w:sz="0" w:space="0" w:color="auto"/>
                          </w:divBdr>
                          <w:divsChild>
                            <w:div w:id="1346127595">
                              <w:marLeft w:val="0"/>
                              <w:marRight w:val="0"/>
                              <w:marTop w:val="0"/>
                              <w:marBottom w:val="0"/>
                              <w:divBdr>
                                <w:top w:val="none" w:sz="0" w:space="0" w:color="auto"/>
                                <w:left w:val="none" w:sz="0" w:space="0" w:color="auto"/>
                                <w:bottom w:val="none" w:sz="0" w:space="0" w:color="auto"/>
                                <w:right w:val="none" w:sz="0" w:space="0" w:color="auto"/>
                              </w:divBdr>
                              <w:divsChild>
                                <w:div w:id="752242062">
                                  <w:marLeft w:val="0"/>
                                  <w:marRight w:val="0"/>
                                  <w:marTop w:val="0"/>
                                  <w:marBottom w:val="0"/>
                                  <w:divBdr>
                                    <w:top w:val="none" w:sz="0" w:space="0" w:color="auto"/>
                                    <w:left w:val="none" w:sz="0" w:space="0" w:color="auto"/>
                                    <w:bottom w:val="none" w:sz="0" w:space="0" w:color="auto"/>
                                    <w:right w:val="none" w:sz="0" w:space="0" w:color="auto"/>
                                  </w:divBdr>
                                  <w:divsChild>
                                    <w:div w:id="22488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9470425">
          <w:marLeft w:val="0"/>
          <w:marRight w:val="0"/>
          <w:marTop w:val="0"/>
          <w:marBottom w:val="0"/>
          <w:divBdr>
            <w:top w:val="none" w:sz="0" w:space="0" w:color="auto"/>
            <w:left w:val="none" w:sz="0" w:space="0" w:color="auto"/>
            <w:bottom w:val="none" w:sz="0" w:space="0" w:color="auto"/>
            <w:right w:val="none" w:sz="0" w:space="0" w:color="auto"/>
          </w:divBdr>
          <w:divsChild>
            <w:div w:id="454370506">
              <w:marLeft w:val="0"/>
              <w:marRight w:val="0"/>
              <w:marTop w:val="0"/>
              <w:marBottom w:val="0"/>
              <w:divBdr>
                <w:top w:val="none" w:sz="0" w:space="0" w:color="auto"/>
                <w:left w:val="none" w:sz="0" w:space="0" w:color="auto"/>
                <w:bottom w:val="none" w:sz="0" w:space="0" w:color="auto"/>
                <w:right w:val="none" w:sz="0" w:space="0" w:color="auto"/>
              </w:divBdr>
              <w:divsChild>
                <w:div w:id="1724673075">
                  <w:marLeft w:val="0"/>
                  <w:marRight w:val="0"/>
                  <w:marTop w:val="0"/>
                  <w:marBottom w:val="0"/>
                  <w:divBdr>
                    <w:top w:val="none" w:sz="0" w:space="0" w:color="auto"/>
                    <w:left w:val="none" w:sz="0" w:space="0" w:color="auto"/>
                    <w:bottom w:val="none" w:sz="0" w:space="0" w:color="auto"/>
                    <w:right w:val="none" w:sz="0" w:space="0" w:color="auto"/>
                  </w:divBdr>
                  <w:divsChild>
                    <w:div w:id="198511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367221">
          <w:marLeft w:val="0"/>
          <w:marRight w:val="0"/>
          <w:marTop w:val="0"/>
          <w:marBottom w:val="0"/>
          <w:divBdr>
            <w:top w:val="none" w:sz="0" w:space="0" w:color="auto"/>
            <w:left w:val="none" w:sz="0" w:space="0" w:color="auto"/>
            <w:bottom w:val="none" w:sz="0" w:space="0" w:color="auto"/>
            <w:right w:val="none" w:sz="0" w:space="0" w:color="auto"/>
          </w:divBdr>
          <w:divsChild>
            <w:div w:id="218252417">
              <w:marLeft w:val="0"/>
              <w:marRight w:val="0"/>
              <w:marTop w:val="0"/>
              <w:marBottom w:val="0"/>
              <w:divBdr>
                <w:top w:val="none" w:sz="0" w:space="0" w:color="auto"/>
                <w:left w:val="none" w:sz="0" w:space="0" w:color="auto"/>
                <w:bottom w:val="none" w:sz="0" w:space="0" w:color="auto"/>
                <w:right w:val="none" w:sz="0" w:space="0" w:color="auto"/>
              </w:divBdr>
              <w:divsChild>
                <w:div w:id="725640096">
                  <w:marLeft w:val="0"/>
                  <w:marRight w:val="0"/>
                  <w:marTop w:val="0"/>
                  <w:marBottom w:val="0"/>
                  <w:divBdr>
                    <w:top w:val="none" w:sz="0" w:space="0" w:color="auto"/>
                    <w:left w:val="none" w:sz="0" w:space="0" w:color="auto"/>
                    <w:bottom w:val="none" w:sz="0" w:space="0" w:color="auto"/>
                    <w:right w:val="none" w:sz="0" w:space="0" w:color="auto"/>
                  </w:divBdr>
                  <w:divsChild>
                    <w:div w:id="1754743850">
                      <w:marLeft w:val="0"/>
                      <w:marRight w:val="0"/>
                      <w:marTop w:val="0"/>
                      <w:marBottom w:val="0"/>
                      <w:divBdr>
                        <w:top w:val="none" w:sz="0" w:space="0" w:color="auto"/>
                        <w:left w:val="none" w:sz="0" w:space="0" w:color="auto"/>
                        <w:bottom w:val="none" w:sz="0" w:space="0" w:color="auto"/>
                        <w:right w:val="none" w:sz="0" w:space="0" w:color="auto"/>
                      </w:divBdr>
                      <w:divsChild>
                        <w:div w:id="1637906373">
                          <w:marLeft w:val="0"/>
                          <w:marRight w:val="0"/>
                          <w:marTop w:val="0"/>
                          <w:marBottom w:val="0"/>
                          <w:divBdr>
                            <w:top w:val="none" w:sz="0" w:space="0" w:color="auto"/>
                            <w:left w:val="none" w:sz="0" w:space="0" w:color="auto"/>
                            <w:bottom w:val="none" w:sz="0" w:space="0" w:color="auto"/>
                            <w:right w:val="none" w:sz="0" w:space="0" w:color="auto"/>
                          </w:divBdr>
                          <w:divsChild>
                            <w:div w:id="2127456663">
                              <w:marLeft w:val="0"/>
                              <w:marRight w:val="0"/>
                              <w:marTop w:val="0"/>
                              <w:marBottom w:val="0"/>
                              <w:divBdr>
                                <w:top w:val="none" w:sz="0" w:space="0" w:color="auto"/>
                                <w:left w:val="none" w:sz="0" w:space="0" w:color="auto"/>
                                <w:bottom w:val="none" w:sz="0" w:space="0" w:color="auto"/>
                                <w:right w:val="none" w:sz="0" w:space="0" w:color="auto"/>
                              </w:divBdr>
                              <w:divsChild>
                                <w:div w:id="1806700375">
                                  <w:marLeft w:val="0"/>
                                  <w:marRight w:val="0"/>
                                  <w:marTop w:val="0"/>
                                  <w:marBottom w:val="0"/>
                                  <w:divBdr>
                                    <w:top w:val="none" w:sz="0" w:space="0" w:color="auto"/>
                                    <w:left w:val="none" w:sz="0" w:space="0" w:color="auto"/>
                                    <w:bottom w:val="none" w:sz="0" w:space="0" w:color="auto"/>
                                    <w:right w:val="none" w:sz="0" w:space="0" w:color="auto"/>
                                  </w:divBdr>
                                  <w:divsChild>
                                    <w:div w:id="51442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6089800">
          <w:marLeft w:val="0"/>
          <w:marRight w:val="0"/>
          <w:marTop w:val="0"/>
          <w:marBottom w:val="0"/>
          <w:divBdr>
            <w:top w:val="none" w:sz="0" w:space="0" w:color="auto"/>
            <w:left w:val="none" w:sz="0" w:space="0" w:color="auto"/>
            <w:bottom w:val="none" w:sz="0" w:space="0" w:color="auto"/>
            <w:right w:val="none" w:sz="0" w:space="0" w:color="auto"/>
          </w:divBdr>
          <w:divsChild>
            <w:div w:id="1638951522">
              <w:marLeft w:val="0"/>
              <w:marRight w:val="0"/>
              <w:marTop w:val="0"/>
              <w:marBottom w:val="0"/>
              <w:divBdr>
                <w:top w:val="none" w:sz="0" w:space="0" w:color="auto"/>
                <w:left w:val="none" w:sz="0" w:space="0" w:color="auto"/>
                <w:bottom w:val="none" w:sz="0" w:space="0" w:color="auto"/>
                <w:right w:val="none" w:sz="0" w:space="0" w:color="auto"/>
              </w:divBdr>
              <w:divsChild>
                <w:div w:id="64528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265942">
          <w:marLeft w:val="0"/>
          <w:marRight w:val="0"/>
          <w:marTop w:val="0"/>
          <w:marBottom w:val="0"/>
          <w:divBdr>
            <w:top w:val="none" w:sz="0" w:space="0" w:color="auto"/>
            <w:left w:val="none" w:sz="0" w:space="0" w:color="auto"/>
            <w:bottom w:val="none" w:sz="0" w:space="0" w:color="auto"/>
            <w:right w:val="none" w:sz="0" w:space="0" w:color="auto"/>
          </w:divBdr>
          <w:divsChild>
            <w:div w:id="2063433520">
              <w:marLeft w:val="0"/>
              <w:marRight w:val="0"/>
              <w:marTop w:val="0"/>
              <w:marBottom w:val="0"/>
              <w:divBdr>
                <w:top w:val="none" w:sz="0" w:space="0" w:color="auto"/>
                <w:left w:val="none" w:sz="0" w:space="0" w:color="auto"/>
                <w:bottom w:val="none" w:sz="0" w:space="0" w:color="auto"/>
                <w:right w:val="none" w:sz="0" w:space="0" w:color="auto"/>
              </w:divBdr>
              <w:divsChild>
                <w:div w:id="1546939896">
                  <w:marLeft w:val="0"/>
                  <w:marRight w:val="0"/>
                  <w:marTop w:val="0"/>
                  <w:marBottom w:val="0"/>
                  <w:divBdr>
                    <w:top w:val="none" w:sz="0" w:space="0" w:color="auto"/>
                    <w:left w:val="none" w:sz="0" w:space="0" w:color="auto"/>
                    <w:bottom w:val="none" w:sz="0" w:space="0" w:color="auto"/>
                    <w:right w:val="none" w:sz="0" w:space="0" w:color="auto"/>
                  </w:divBdr>
                  <w:divsChild>
                    <w:div w:id="1737049272">
                      <w:marLeft w:val="0"/>
                      <w:marRight w:val="0"/>
                      <w:marTop w:val="0"/>
                      <w:marBottom w:val="0"/>
                      <w:divBdr>
                        <w:top w:val="none" w:sz="0" w:space="0" w:color="auto"/>
                        <w:left w:val="none" w:sz="0" w:space="0" w:color="auto"/>
                        <w:bottom w:val="none" w:sz="0" w:space="0" w:color="auto"/>
                        <w:right w:val="none" w:sz="0" w:space="0" w:color="auto"/>
                      </w:divBdr>
                      <w:divsChild>
                        <w:div w:id="1216507320">
                          <w:marLeft w:val="0"/>
                          <w:marRight w:val="0"/>
                          <w:marTop w:val="0"/>
                          <w:marBottom w:val="0"/>
                          <w:divBdr>
                            <w:top w:val="none" w:sz="0" w:space="0" w:color="auto"/>
                            <w:left w:val="none" w:sz="0" w:space="0" w:color="auto"/>
                            <w:bottom w:val="none" w:sz="0" w:space="0" w:color="auto"/>
                            <w:right w:val="none" w:sz="0" w:space="0" w:color="auto"/>
                          </w:divBdr>
                          <w:divsChild>
                            <w:div w:id="942374636">
                              <w:marLeft w:val="0"/>
                              <w:marRight w:val="0"/>
                              <w:marTop w:val="0"/>
                              <w:marBottom w:val="0"/>
                              <w:divBdr>
                                <w:top w:val="none" w:sz="0" w:space="0" w:color="auto"/>
                                <w:left w:val="none" w:sz="0" w:space="0" w:color="auto"/>
                                <w:bottom w:val="none" w:sz="0" w:space="0" w:color="auto"/>
                                <w:right w:val="none" w:sz="0" w:space="0" w:color="auto"/>
                              </w:divBdr>
                              <w:divsChild>
                                <w:div w:id="179121570">
                                  <w:marLeft w:val="0"/>
                                  <w:marRight w:val="0"/>
                                  <w:marTop w:val="0"/>
                                  <w:marBottom w:val="0"/>
                                  <w:divBdr>
                                    <w:top w:val="none" w:sz="0" w:space="0" w:color="auto"/>
                                    <w:left w:val="none" w:sz="0" w:space="0" w:color="auto"/>
                                    <w:bottom w:val="none" w:sz="0" w:space="0" w:color="auto"/>
                                    <w:right w:val="none" w:sz="0" w:space="0" w:color="auto"/>
                                  </w:divBdr>
                                  <w:divsChild>
                                    <w:div w:id="18844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9578880">
          <w:marLeft w:val="0"/>
          <w:marRight w:val="0"/>
          <w:marTop w:val="0"/>
          <w:marBottom w:val="0"/>
          <w:divBdr>
            <w:top w:val="none" w:sz="0" w:space="0" w:color="auto"/>
            <w:left w:val="none" w:sz="0" w:space="0" w:color="auto"/>
            <w:bottom w:val="none" w:sz="0" w:space="0" w:color="auto"/>
            <w:right w:val="none" w:sz="0" w:space="0" w:color="auto"/>
          </w:divBdr>
          <w:divsChild>
            <w:div w:id="1433932519">
              <w:marLeft w:val="0"/>
              <w:marRight w:val="0"/>
              <w:marTop w:val="0"/>
              <w:marBottom w:val="0"/>
              <w:divBdr>
                <w:top w:val="none" w:sz="0" w:space="0" w:color="auto"/>
                <w:left w:val="none" w:sz="0" w:space="0" w:color="auto"/>
                <w:bottom w:val="none" w:sz="0" w:space="0" w:color="auto"/>
                <w:right w:val="none" w:sz="0" w:space="0" w:color="auto"/>
              </w:divBdr>
              <w:divsChild>
                <w:div w:id="1266230106">
                  <w:marLeft w:val="0"/>
                  <w:marRight w:val="0"/>
                  <w:marTop w:val="0"/>
                  <w:marBottom w:val="0"/>
                  <w:divBdr>
                    <w:top w:val="none" w:sz="0" w:space="0" w:color="auto"/>
                    <w:left w:val="none" w:sz="0" w:space="0" w:color="auto"/>
                    <w:bottom w:val="none" w:sz="0" w:space="0" w:color="auto"/>
                    <w:right w:val="none" w:sz="0" w:space="0" w:color="auto"/>
                  </w:divBdr>
                  <w:divsChild>
                    <w:div w:id="206178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322486">
          <w:marLeft w:val="0"/>
          <w:marRight w:val="0"/>
          <w:marTop w:val="0"/>
          <w:marBottom w:val="0"/>
          <w:divBdr>
            <w:top w:val="none" w:sz="0" w:space="0" w:color="auto"/>
            <w:left w:val="none" w:sz="0" w:space="0" w:color="auto"/>
            <w:bottom w:val="none" w:sz="0" w:space="0" w:color="auto"/>
            <w:right w:val="none" w:sz="0" w:space="0" w:color="auto"/>
          </w:divBdr>
          <w:divsChild>
            <w:div w:id="1919436679">
              <w:marLeft w:val="0"/>
              <w:marRight w:val="0"/>
              <w:marTop w:val="0"/>
              <w:marBottom w:val="0"/>
              <w:divBdr>
                <w:top w:val="none" w:sz="0" w:space="0" w:color="auto"/>
                <w:left w:val="none" w:sz="0" w:space="0" w:color="auto"/>
                <w:bottom w:val="none" w:sz="0" w:space="0" w:color="auto"/>
                <w:right w:val="none" w:sz="0" w:space="0" w:color="auto"/>
              </w:divBdr>
              <w:divsChild>
                <w:div w:id="181939293">
                  <w:marLeft w:val="0"/>
                  <w:marRight w:val="0"/>
                  <w:marTop w:val="0"/>
                  <w:marBottom w:val="0"/>
                  <w:divBdr>
                    <w:top w:val="none" w:sz="0" w:space="0" w:color="auto"/>
                    <w:left w:val="none" w:sz="0" w:space="0" w:color="auto"/>
                    <w:bottom w:val="none" w:sz="0" w:space="0" w:color="auto"/>
                    <w:right w:val="none" w:sz="0" w:space="0" w:color="auto"/>
                  </w:divBdr>
                  <w:divsChild>
                    <w:div w:id="1026833913">
                      <w:marLeft w:val="0"/>
                      <w:marRight w:val="0"/>
                      <w:marTop w:val="0"/>
                      <w:marBottom w:val="0"/>
                      <w:divBdr>
                        <w:top w:val="none" w:sz="0" w:space="0" w:color="auto"/>
                        <w:left w:val="none" w:sz="0" w:space="0" w:color="auto"/>
                        <w:bottom w:val="none" w:sz="0" w:space="0" w:color="auto"/>
                        <w:right w:val="none" w:sz="0" w:space="0" w:color="auto"/>
                      </w:divBdr>
                      <w:divsChild>
                        <w:div w:id="445537468">
                          <w:marLeft w:val="0"/>
                          <w:marRight w:val="0"/>
                          <w:marTop w:val="0"/>
                          <w:marBottom w:val="0"/>
                          <w:divBdr>
                            <w:top w:val="none" w:sz="0" w:space="0" w:color="auto"/>
                            <w:left w:val="none" w:sz="0" w:space="0" w:color="auto"/>
                            <w:bottom w:val="none" w:sz="0" w:space="0" w:color="auto"/>
                            <w:right w:val="none" w:sz="0" w:space="0" w:color="auto"/>
                          </w:divBdr>
                          <w:divsChild>
                            <w:div w:id="1040318618">
                              <w:marLeft w:val="0"/>
                              <w:marRight w:val="0"/>
                              <w:marTop w:val="0"/>
                              <w:marBottom w:val="0"/>
                              <w:divBdr>
                                <w:top w:val="none" w:sz="0" w:space="0" w:color="auto"/>
                                <w:left w:val="none" w:sz="0" w:space="0" w:color="auto"/>
                                <w:bottom w:val="none" w:sz="0" w:space="0" w:color="auto"/>
                                <w:right w:val="none" w:sz="0" w:space="0" w:color="auto"/>
                              </w:divBdr>
                              <w:divsChild>
                                <w:div w:id="522210678">
                                  <w:marLeft w:val="0"/>
                                  <w:marRight w:val="0"/>
                                  <w:marTop w:val="0"/>
                                  <w:marBottom w:val="0"/>
                                  <w:divBdr>
                                    <w:top w:val="none" w:sz="0" w:space="0" w:color="auto"/>
                                    <w:left w:val="none" w:sz="0" w:space="0" w:color="auto"/>
                                    <w:bottom w:val="none" w:sz="0" w:space="0" w:color="auto"/>
                                    <w:right w:val="none" w:sz="0" w:space="0" w:color="auto"/>
                                  </w:divBdr>
                                  <w:divsChild>
                                    <w:div w:id="85947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4156658">
          <w:marLeft w:val="0"/>
          <w:marRight w:val="0"/>
          <w:marTop w:val="0"/>
          <w:marBottom w:val="0"/>
          <w:divBdr>
            <w:top w:val="none" w:sz="0" w:space="0" w:color="auto"/>
            <w:left w:val="none" w:sz="0" w:space="0" w:color="auto"/>
            <w:bottom w:val="none" w:sz="0" w:space="0" w:color="auto"/>
            <w:right w:val="none" w:sz="0" w:space="0" w:color="auto"/>
          </w:divBdr>
          <w:divsChild>
            <w:div w:id="213589900">
              <w:marLeft w:val="0"/>
              <w:marRight w:val="0"/>
              <w:marTop w:val="0"/>
              <w:marBottom w:val="0"/>
              <w:divBdr>
                <w:top w:val="none" w:sz="0" w:space="0" w:color="auto"/>
                <w:left w:val="none" w:sz="0" w:space="0" w:color="auto"/>
                <w:bottom w:val="none" w:sz="0" w:space="0" w:color="auto"/>
                <w:right w:val="none" w:sz="0" w:space="0" w:color="auto"/>
              </w:divBdr>
              <w:divsChild>
                <w:div w:id="70884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533372">
          <w:marLeft w:val="0"/>
          <w:marRight w:val="0"/>
          <w:marTop w:val="0"/>
          <w:marBottom w:val="0"/>
          <w:divBdr>
            <w:top w:val="none" w:sz="0" w:space="0" w:color="auto"/>
            <w:left w:val="none" w:sz="0" w:space="0" w:color="auto"/>
            <w:bottom w:val="none" w:sz="0" w:space="0" w:color="auto"/>
            <w:right w:val="none" w:sz="0" w:space="0" w:color="auto"/>
          </w:divBdr>
          <w:divsChild>
            <w:div w:id="1888447097">
              <w:marLeft w:val="0"/>
              <w:marRight w:val="0"/>
              <w:marTop w:val="0"/>
              <w:marBottom w:val="0"/>
              <w:divBdr>
                <w:top w:val="none" w:sz="0" w:space="0" w:color="auto"/>
                <w:left w:val="none" w:sz="0" w:space="0" w:color="auto"/>
                <w:bottom w:val="none" w:sz="0" w:space="0" w:color="auto"/>
                <w:right w:val="none" w:sz="0" w:space="0" w:color="auto"/>
              </w:divBdr>
              <w:divsChild>
                <w:div w:id="930353156">
                  <w:marLeft w:val="0"/>
                  <w:marRight w:val="0"/>
                  <w:marTop w:val="0"/>
                  <w:marBottom w:val="0"/>
                  <w:divBdr>
                    <w:top w:val="none" w:sz="0" w:space="0" w:color="auto"/>
                    <w:left w:val="none" w:sz="0" w:space="0" w:color="auto"/>
                    <w:bottom w:val="none" w:sz="0" w:space="0" w:color="auto"/>
                    <w:right w:val="none" w:sz="0" w:space="0" w:color="auto"/>
                  </w:divBdr>
                  <w:divsChild>
                    <w:div w:id="1965580426">
                      <w:marLeft w:val="0"/>
                      <w:marRight w:val="0"/>
                      <w:marTop w:val="0"/>
                      <w:marBottom w:val="0"/>
                      <w:divBdr>
                        <w:top w:val="none" w:sz="0" w:space="0" w:color="auto"/>
                        <w:left w:val="none" w:sz="0" w:space="0" w:color="auto"/>
                        <w:bottom w:val="none" w:sz="0" w:space="0" w:color="auto"/>
                        <w:right w:val="none" w:sz="0" w:space="0" w:color="auto"/>
                      </w:divBdr>
                      <w:divsChild>
                        <w:div w:id="1692564118">
                          <w:marLeft w:val="0"/>
                          <w:marRight w:val="0"/>
                          <w:marTop w:val="0"/>
                          <w:marBottom w:val="0"/>
                          <w:divBdr>
                            <w:top w:val="none" w:sz="0" w:space="0" w:color="auto"/>
                            <w:left w:val="none" w:sz="0" w:space="0" w:color="auto"/>
                            <w:bottom w:val="none" w:sz="0" w:space="0" w:color="auto"/>
                            <w:right w:val="none" w:sz="0" w:space="0" w:color="auto"/>
                          </w:divBdr>
                          <w:divsChild>
                            <w:div w:id="512501869">
                              <w:marLeft w:val="0"/>
                              <w:marRight w:val="0"/>
                              <w:marTop w:val="0"/>
                              <w:marBottom w:val="0"/>
                              <w:divBdr>
                                <w:top w:val="none" w:sz="0" w:space="0" w:color="auto"/>
                                <w:left w:val="none" w:sz="0" w:space="0" w:color="auto"/>
                                <w:bottom w:val="none" w:sz="0" w:space="0" w:color="auto"/>
                                <w:right w:val="none" w:sz="0" w:space="0" w:color="auto"/>
                              </w:divBdr>
                              <w:divsChild>
                                <w:div w:id="2004502447">
                                  <w:marLeft w:val="0"/>
                                  <w:marRight w:val="0"/>
                                  <w:marTop w:val="0"/>
                                  <w:marBottom w:val="0"/>
                                  <w:divBdr>
                                    <w:top w:val="none" w:sz="0" w:space="0" w:color="auto"/>
                                    <w:left w:val="none" w:sz="0" w:space="0" w:color="auto"/>
                                    <w:bottom w:val="none" w:sz="0" w:space="0" w:color="auto"/>
                                    <w:right w:val="none" w:sz="0" w:space="0" w:color="auto"/>
                                  </w:divBdr>
                                  <w:divsChild>
                                    <w:div w:id="124348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9992289">
          <w:marLeft w:val="0"/>
          <w:marRight w:val="0"/>
          <w:marTop w:val="0"/>
          <w:marBottom w:val="0"/>
          <w:divBdr>
            <w:top w:val="none" w:sz="0" w:space="0" w:color="auto"/>
            <w:left w:val="none" w:sz="0" w:space="0" w:color="auto"/>
            <w:bottom w:val="none" w:sz="0" w:space="0" w:color="auto"/>
            <w:right w:val="none" w:sz="0" w:space="0" w:color="auto"/>
          </w:divBdr>
          <w:divsChild>
            <w:div w:id="169487624">
              <w:marLeft w:val="0"/>
              <w:marRight w:val="0"/>
              <w:marTop w:val="0"/>
              <w:marBottom w:val="0"/>
              <w:divBdr>
                <w:top w:val="none" w:sz="0" w:space="0" w:color="auto"/>
                <w:left w:val="none" w:sz="0" w:space="0" w:color="auto"/>
                <w:bottom w:val="none" w:sz="0" w:space="0" w:color="auto"/>
                <w:right w:val="none" w:sz="0" w:space="0" w:color="auto"/>
              </w:divBdr>
              <w:divsChild>
                <w:div w:id="89014537">
                  <w:marLeft w:val="0"/>
                  <w:marRight w:val="0"/>
                  <w:marTop w:val="0"/>
                  <w:marBottom w:val="0"/>
                  <w:divBdr>
                    <w:top w:val="none" w:sz="0" w:space="0" w:color="auto"/>
                    <w:left w:val="none" w:sz="0" w:space="0" w:color="auto"/>
                    <w:bottom w:val="none" w:sz="0" w:space="0" w:color="auto"/>
                    <w:right w:val="none" w:sz="0" w:space="0" w:color="auto"/>
                  </w:divBdr>
                  <w:divsChild>
                    <w:div w:id="34282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181416">
          <w:marLeft w:val="0"/>
          <w:marRight w:val="0"/>
          <w:marTop w:val="0"/>
          <w:marBottom w:val="0"/>
          <w:divBdr>
            <w:top w:val="none" w:sz="0" w:space="0" w:color="auto"/>
            <w:left w:val="none" w:sz="0" w:space="0" w:color="auto"/>
            <w:bottom w:val="none" w:sz="0" w:space="0" w:color="auto"/>
            <w:right w:val="none" w:sz="0" w:space="0" w:color="auto"/>
          </w:divBdr>
          <w:divsChild>
            <w:div w:id="750780804">
              <w:marLeft w:val="0"/>
              <w:marRight w:val="0"/>
              <w:marTop w:val="0"/>
              <w:marBottom w:val="0"/>
              <w:divBdr>
                <w:top w:val="none" w:sz="0" w:space="0" w:color="auto"/>
                <w:left w:val="none" w:sz="0" w:space="0" w:color="auto"/>
                <w:bottom w:val="none" w:sz="0" w:space="0" w:color="auto"/>
                <w:right w:val="none" w:sz="0" w:space="0" w:color="auto"/>
              </w:divBdr>
              <w:divsChild>
                <w:div w:id="361630725">
                  <w:marLeft w:val="0"/>
                  <w:marRight w:val="0"/>
                  <w:marTop w:val="0"/>
                  <w:marBottom w:val="0"/>
                  <w:divBdr>
                    <w:top w:val="none" w:sz="0" w:space="0" w:color="auto"/>
                    <w:left w:val="none" w:sz="0" w:space="0" w:color="auto"/>
                    <w:bottom w:val="none" w:sz="0" w:space="0" w:color="auto"/>
                    <w:right w:val="none" w:sz="0" w:space="0" w:color="auto"/>
                  </w:divBdr>
                  <w:divsChild>
                    <w:div w:id="601572597">
                      <w:marLeft w:val="0"/>
                      <w:marRight w:val="0"/>
                      <w:marTop w:val="0"/>
                      <w:marBottom w:val="0"/>
                      <w:divBdr>
                        <w:top w:val="none" w:sz="0" w:space="0" w:color="auto"/>
                        <w:left w:val="none" w:sz="0" w:space="0" w:color="auto"/>
                        <w:bottom w:val="none" w:sz="0" w:space="0" w:color="auto"/>
                        <w:right w:val="none" w:sz="0" w:space="0" w:color="auto"/>
                      </w:divBdr>
                      <w:divsChild>
                        <w:div w:id="1754014470">
                          <w:marLeft w:val="0"/>
                          <w:marRight w:val="0"/>
                          <w:marTop w:val="0"/>
                          <w:marBottom w:val="0"/>
                          <w:divBdr>
                            <w:top w:val="none" w:sz="0" w:space="0" w:color="auto"/>
                            <w:left w:val="none" w:sz="0" w:space="0" w:color="auto"/>
                            <w:bottom w:val="none" w:sz="0" w:space="0" w:color="auto"/>
                            <w:right w:val="none" w:sz="0" w:space="0" w:color="auto"/>
                          </w:divBdr>
                          <w:divsChild>
                            <w:div w:id="1924222941">
                              <w:marLeft w:val="0"/>
                              <w:marRight w:val="0"/>
                              <w:marTop w:val="0"/>
                              <w:marBottom w:val="0"/>
                              <w:divBdr>
                                <w:top w:val="none" w:sz="0" w:space="0" w:color="auto"/>
                                <w:left w:val="none" w:sz="0" w:space="0" w:color="auto"/>
                                <w:bottom w:val="none" w:sz="0" w:space="0" w:color="auto"/>
                                <w:right w:val="none" w:sz="0" w:space="0" w:color="auto"/>
                              </w:divBdr>
                              <w:divsChild>
                                <w:div w:id="1369061823">
                                  <w:marLeft w:val="0"/>
                                  <w:marRight w:val="0"/>
                                  <w:marTop w:val="0"/>
                                  <w:marBottom w:val="0"/>
                                  <w:divBdr>
                                    <w:top w:val="none" w:sz="0" w:space="0" w:color="auto"/>
                                    <w:left w:val="none" w:sz="0" w:space="0" w:color="auto"/>
                                    <w:bottom w:val="none" w:sz="0" w:space="0" w:color="auto"/>
                                    <w:right w:val="none" w:sz="0" w:space="0" w:color="auto"/>
                                  </w:divBdr>
                                  <w:divsChild>
                                    <w:div w:id="80651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8582140">
          <w:marLeft w:val="0"/>
          <w:marRight w:val="0"/>
          <w:marTop w:val="0"/>
          <w:marBottom w:val="0"/>
          <w:divBdr>
            <w:top w:val="none" w:sz="0" w:space="0" w:color="auto"/>
            <w:left w:val="none" w:sz="0" w:space="0" w:color="auto"/>
            <w:bottom w:val="none" w:sz="0" w:space="0" w:color="auto"/>
            <w:right w:val="none" w:sz="0" w:space="0" w:color="auto"/>
          </w:divBdr>
          <w:divsChild>
            <w:div w:id="1445882610">
              <w:marLeft w:val="0"/>
              <w:marRight w:val="0"/>
              <w:marTop w:val="0"/>
              <w:marBottom w:val="0"/>
              <w:divBdr>
                <w:top w:val="none" w:sz="0" w:space="0" w:color="auto"/>
                <w:left w:val="none" w:sz="0" w:space="0" w:color="auto"/>
                <w:bottom w:val="none" w:sz="0" w:space="0" w:color="auto"/>
                <w:right w:val="none" w:sz="0" w:space="0" w:color="auto"/>
              </w:divBdr>
              <w:divsChild>
                <w:div w:id="202855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675419">
          <w:marLeft w:val="0"/>
          <w:marRight w:val="0"/>
          <w:marTop w:val="0"/>
          <w:marBottom w:val="0"/>
          <w:divBdr>
            <w:top w:val="none" w:sz="0" w:space="0" w:color="auto"/>
            <w:left w:val="none" w:sz="0" w:space="0" w:color="auto"/>
            <w:bottom w:val="none" w:sz="0" w:space="0" w:color="auto"/>
            <w:right w:val="none" w:sz="0" w:space="0" w:color="auto"/>
          </w:divBdr>
          <w:divsChild>
            <w:div w:id="169636616">
              <w:marLeft w:val="0"/>
              <w:marRight w:val="0"/>
              <w:marTop w:val="0"/>
              <w:marBottom w:val="0"/>
              <w:divBdr>
                <w:top w:val="none" w:sz="0" w:space="0" w:color="auto"/>
                <w:left w:val="none" w:sz="0" w:space="0" w:color="auto"/>
                <w:bottom w:val="none" w:sz="0" w:space="0" w:color="auto"/>
                <w:right w:val="none" w:sz="0" w:space="0" w:color="auto"/>
              </w:divBdr>
              <w:divsChild>
                <w:div w:id="22903373">
                  <w:marLeft w:val="0"/>
                  <w:marRight w:val="0"/>
                  <w:marTop w:val="0"/>
                  <w:marBottom w:val="0"/>
                  <w:divBdr>
                    <w:top w:val="none" w:sz="0" w:space="0" w:color="auto"/>
                    <w:left w:val="none" w:sz="0" w:space="0" w:color="auto"/>
                    <w:bottom w:val="none" w:sz="0" w:space="0" w:color="auto"/>
                    <w:right w:val="none" w:sz="0" w:space="0" w:color="auto"/>
                  </w:divBdr>
                  <w:divsChild>
                    <w:div w:id="1815102779">
                      <w:marLeft w:val="0"/>
                      <w:marRight w:val="0"/>
                      <w:marTop w:val="0"/>
                      <w:marBottom w:val="0"/>
                      <w:divBdr>
                        <w:top w:val="none" w:sz="0" w:space="0" w:color="auto"/>
                        <w:left w:val="none" w:sz="0" w:space="0" w:color="auto"/>
                        <w:bottom w:val="none" w:sz="0" w:space="0" w:color="auto"/>
                        <w:right w:val="none" w:sz="0" w:space="0" w:color="auto"/>
                      </w:divBdr>
                      <w:divsChild>
                        <w:div w:id="1454444991">
                          <w:marLeft w:val="0"/>
                          <w:marRight w:val="0"/>
                          <w:marTop w:val="0"/>
                          <w:marBottom w:val="0"/>
                          <w:divBdr>
                            <w:top w:val="none" w:sz="0" w:space="0" w:color="auto"/>
                            <w:left w:val="none" w:sz="0" w:space="0" w:color="auto"/>
                            <w:bottom w:val="none" w:sz="0" w:space="0" w:color="auto"/>
                            <w:right w:val="none" w:sz="0" w:space="0" w:color="auto"/>
                          </w:divBdr>
                          <w:divsChild>
                            <w:div w:id="996878174">
                              <w:marLeft w:val="0"/>
                              <w:marRight w:val="0"/>
                              <w:marTop w:val="0"/>
                              <w:marBottom w:val="0"/>
                              <w:divBdr>
                                <w:top w:val="none" w:sz="0" w:space="0" w:color="auto"/>
                                <w:left w:val="none" w:sz="0" w:space="0" w:color="auto"/>
                                <w:bottom w:val="none" w:sz="0" w:space="0" w:color="auto"/>
                                <w:right w:val="none" w:sz="0" w:space="0" w:color="auto"/>
                              </w:divBdr>
                              <w:divsChild>
                                <w:div w:id="603727072">
                                  <w:marLeft w:val="0"/>
                                  <w:marRight w:val="0"/>
                                  <w:marTop w:val="0"/>
                                  <w:marBottom w:val="0"/>
                                  <w:divBdr>
                                    <w:top w:val="none" w:sz="0" w:space="0" w:color="auto"/>
                                    <w:left w:val="none" w:sz="0" w:space="0" w:color="auto"/>
                                    <w:bottom w:val="none" w:sz="0" w:space="0" w:color="auto"/>
                                    <w:right w:val="none" w:sz="0" w:space="0" w:color="auto"/>
                                  </w:divBdr>
                                  <w:divsChild>
                                    <w:div w:id="2688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125330">
          <w:marLeft w:val="0"/>
          <w:marRight w:val="0"/>
          <w:marTop w:val="0"/>
          <w:marBottom w:val="0"/>
          <w:divBdr>
            <w:top w:val="none" w:sz="0" w:space="0" w:color="auto"/>
            <w:left w:val="none" w:sz="0" w:space="0" w:color="auto"/>
            <w:bottom w:val="none" w:sz="0" w:space="0" w:color="auto"/>
            <w:right w:val="none" w:sz="0" w:space="0" w:color="auto"/>
          </w:divBdr>
          <w:divsChild>
            <w:div w:id="1467118148">
              <w:marLeft w:val="0"/>
              <w:marRight w:val="0"/>
              <w:marTop w:val="0"/>
              <w:marBottom w:val="0"/>
              <w:divBdr>
                <w:top w:val="none" w:sz="0" w:space="0" w:color="auto"/>
                <w:left w:val="none" w:sz="0" w:space="0" w:color="auto"/>
                <w:bottom w:val="none" w:sz="0" w:space="0" w:color="auto"/>
                <w:right w:val="none" w:sz="0" w:space="0" w:color="auto"/>
              </w:divBdr>
              <w:divsChild>
                <w:div w:id="652879283">
                  <w:marLeft w:val="0"/>
                  <w:marRight w:val="0"/>
                  <w:marTop w:val="0"/>
                  <w:marBottom w:val="0"/>
                  <w:divBdr>
                    <w:top w:val="none" w:sz="0" w:space="0" w:color="auto"/>
                    <w:left w:val="none" w:sz="0" w:space="0" w:color="auto"/>
                    <w:bottom w:val="none" w:sz="0" w:space="0" w:color="auto"/>
                    <w:right w:val="none" w:sz="0" w:space="0" w:color="auto"/>
                  </w:divBdr>
                  <w:divsChild>
                    <w:div w:id="208490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727146">
          <w:marLeft w:val="0"/>
          <w:marRight w:val="0"/>
          <w:marTop w:val="0"/>
          <w:marBottom w:val="0"/>
          <w:divBdr>
            <w:top w:val="none" w:sz="0" w:space="0" w:color="auto"/>
            <w:left w:val="none" w:sz="0" w:space="0" w:color="auto"/>
            <w:bottom w:val="none" w:sz="0" w:space="0" w:color="auto"/>
            <w:right w:val="none" w:sz="0" w:space="0" w:color="auto"/>
          </w:divBdr>
          <w:divsChild>
            <w:div w:id="1580093271">
              <w:marLeft w:val="0"/>
              <w:marRight w:val="0"/>
              <w:marTop w:val="0"/>
              <w:marBottom w:val="0"/>
              <w:divBdr>
                <w:top w:val="none" w:sz="0" w:space="0" w:color="auto"/>
                <w:left w:val="none" w:sz="0" w:space="0" w:color="auto"/>
                <w:bottom w:val="none" w:sz="0" w:space="0" w:color="auto"/>
                <w:right w:val="none" w:sz="0" w:space="0" w:color="auto"/>
              </w:divBdr>
              <w:divsChild>
                <w:div w:id="302853122">
                  <w:marLeft w:val="0"/>
                  <w:marRight w:val="0"/>
                  <w:marTop w:val="0"/>
                  <w:marBottom w:val="0"/>
                  <w:divBdr>
                    <w:top w:val="none" w:sz="0" w:space="0" w:color="auto"/>
                    <w:left w:val="none" w:sz="0" w:space="0" w:color="auto"/>
                    <w:bottom w:val="none" w:sz="0" w:space="0" w:color="auto"/>
                    <w:right w:val="none" w:sz="0" w:space="0" w:color="auto"/>
                  </w:divBdr>
                  <w:divsChild>
                    <w:div w:id="2043091600">
                      <w:marLeft w:val="0"/>
                      <w:marRight w:val="0"/>
                      <w:marTop w:val="0"/>
                      <w:marBottom w:val="0"/>
                      <w:divBdr>
                        <w:top w:val="none" w:sz="0" w:space="0" w:color="auto"/>
                        <w:left w:val="none" w:sz="0" w:space="0" w:color="auto"/>
                        <w:bottom w:val="none" w:sz="0" w:space="0" w:color="auto"/>
                        <w:right w:val="none" w:sz="0" w:space="0" w:color="auto"/>
                      </w:divBdr>
                      <w:divsChild>
                        <w:div w:id="1528255660">
                          <w:marLeft w:val="0"/>
                          <w:marRight w:val="0"/>
                          <w:marTop w:val="0"/>
                          <w:marBottom w:val="0"/>
                          <w:divBdr>
                            <w:top w:val="none" w:sz="0" w:space="0" w:color="auto"/>
                            <w:left w:val="none" w:sz="0" w:space="0" w:color="auto"/>
                            <w:bottom w:val="none" w:sz="0" w:space="0" w:color="auto"/>
                            <w:right w:val="none" w:sz="0" w:space="0" w:color="auto"/>
                          </w:divBdr>
                          <w:divsChild>
                            <w:div w:id="28143813">
                              <w:marLeft w:val="0"/>
                              <w:marRight w:val="0"/>
                              <w:marTop w:val="0"/>
                              <w:marBottom w:val="0"/>
                              <w:divBdr>
                                <w:top w:val="none" w:sz="0" w:space="0" w:color="auto"/>
                                <w:left w:val="none" w:sz="0" w:space="0" w:color="auto"/>
                                <w:bottom w:val="none" w:sz="0" w:space="0" w:color="auto"/>
                                <w:right w:val="none" w:sz="0" w:space="0" w:color="auto"/>
                              </w:divBdr>
                              <w:divsChild>
                                <w:div w:id="1867525453">
                                  <w:marLeft w:val="0"/>
                                  <w:marRight w:val="0"/>
                                  <w:marTop w:val="0"/>
                                  <w:marBottom w:val="0"/>
                                  <w:divBdr>
                                    <w:top w:val="none" w:sz="0" w:space="0" w:color="auto"/>
                                    <w:left w:val="none" w:sz="0" w:space="0" w:color="auto"/>
                                    <w:bottom w:val="none" w:sz="0" w:space="0" w:color="auto"/>
                                    <w:right w:val="none" w:sz="0" w:space="0" w:color="auto"/>
                                  </w:divBdr>
                                  <w:divsChild>
                                    <w:div w:id="200207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3932114">
          <w:marLeft w:val="0"/>
          <w:marRight w:val="0"/>
          <w:marTop w:val="0"/>
          <w:marBottom w:val="0"/>
          <w:divBdr>
            <w:top w:val="none" w:sz="0" w:space="0" w:color="auto"/>
            <w:left w:val="none" w:sz="0" w:space="0" w:color="auto"/>
            <w:bottom w:val="none" w:sz="0" w:space="0" w:color="auto"/>
            <w:right w:val="none" w:sz="0" w:space="0" w:color="auto"/>
          </w:divBdr>
          <w:divsChild>
            <w:div w:id="2020303301">
              <w:marLeft w:val="0"/>
              <w:marRight w:val="0"/>
              <w:marTop w:val="0"/>
              <w:marBottom w:val="0"/>
              <w:divBdr>
                <w:top w:val="none" w:sz="0" w:space="0" w:color="auto"/>
                <w:left w:val="none" w:sz="0" w:space="0" w:color="auto"/>
                <w:bottom w:val="none" w:sz="0" w:space="0" w:color="auto"/>
                <w:right w:val="none" w:sz="0" w:space="0" w:color="auto"/>
              </w:divBdr>
              <w:divsChild>
                <w:div w:id="191254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59245">
          <w:marLeft w:val="0"/>
          <w:marRight w:val="0"/>
          <w:marTop w:val="0"/>
          <w:marBottom w:val="0"/>
          <w:divBdr>
            <w:top w:val="none" w:sz="0" w:space="0" w:color="auto"/>
            <w:left w:val="none" w:sz="0" w:space="0" w:color="auto"/>
            <w:bottom w:val="none" w:sz="0" w:space="0" w:color="auto"/>
            <w:right w:val="none" w:sz="0" w:space="0" w:color="auto"/>
          </w:divBdr>
          <w:divsChild>
            <w:div w:id="701593855">
              <w:marLeft w:val="0"/>
              <w:marRight w:val="0"/>
              <w:marTop w:val="0"/>
              <w:marBottom w:val="0"/>
              <w:divBdr>
                <w:top w:val="none" w:sz="0" w:space="0" w:color="auto"/>
                <w:left w:val="none" w:sz="0" w:space="0" w:color="auto"/>
                <w:bottom w:val="none" w:sz="0" w:space="0" w:color="auto"/>
                <w:right w:val="none" w:sz="0" w:space="0" w:color="auto"/>
              </w:divBdr>
              <w:divsChild>
                <w:div w:id="724720901">
                  <w:marLeft w:val="0"/>
                  <w:marRight w:val="0"/>
                  <w:marTop w:val="0"/>
                  <w:marBottom w:val="0"/>
                  <w:divBdr>
                    <w:top w:val="none" w:sz="0" w:space="0" w:color="auto"/>
                    <w:left w:val="none" w:sz="0" w:space="0" w:color="auto"/>
                    <w:bottom w:val="none" w:sz="0" w:space="0" w:color="auto"/>
                    <w:right w:val="none" w:sz="0" w:space="0" w:color="auto"/>
                  </w:divBdr>
                  <w:divsChild>
                    <w:div w:id="1189173042">
                      <w:marLeft w:val="0"/>
                      <w:marRight w:val="0"/>
                      <w:marTop w:val="0"/>
                      <w:marBottom w:val="0"/>
                      <w:divBdr>
                        <w:top w:val="none" w:sz="0" w:space="0" w:color="auto"/>
                        <w:left w:val="none" w:sz="0" w:space="0" w:color="auto"/>
                        <w:bottom w:val="none" w:sz="0" w:space="0" w:color="auto"/>
                        <w:right w:val="none" w:sz="0" w:space="0" w:color="auto"/>
                      </w:divBdr>
                      <w:divsChild>
                        <w:div w:id="1769932752">
                          <w:marLeft w:val="0"/>
                          <w:marRight w:val="0"/>
                          <w:marTop w:val="0"/>
                          <w:marBottom w:val="0"/>
                          <w:divBdr>
                            <w:top w:val="none" w:sz="0" w:space="0" w:color="auto"/>
                            <w:left w:val="none" w:sz="0" w:space="0" w:color="auto"/>
                            <w:bottom w:val="none" w:sz="0" w:space="0" w:color="auto"/>
                            <w:right w:val="none" w:sz="0" w:space="0" w:color="auto"/>
                          </w:divBdr>
                          <w:divsChild>
                            <w:div w:id="2036694121">
                              <w:marLeft w:val="0"/>
                              <w:marRight w:val="0"/>
                              <w:marTop w:val="0"/>
                              <w:marBottom w:val="0"/>
                              <w:divBdr>
                                <w:top w:val="none" w:sz="0" w:space="0" w:color="auto"/>
                                <w:left w:val="none" w:sz="0" w:space="0" w:color="auto"/>
                                <w:bottom w:val="none" w:sz="0" w:space="0" w:color="auto"/>
                                <w:right w:val="none" w:sz="0" w:space="0" w:color="auto"/>
                              </w:divBdr>
                              <w:divsChild>
                                <w:div w:id="2037727980">
                                  <w:marLeft w:val="0"/>
                                  <w:marRight w:val="0"/>
                                  <w:marTop w:val="0"/>
                                  <w:marBottom w:val="0"/>
                                  <w:divBdr>
                                    <w:top w:val="none" w:sz="0" w:space="0" w:color="auto"/>
                                    <w:left w:val="none" w:sz="0" w:space="0" w:color="auto"/>
                                    <w:bottom w:val="none" w:sz="0" w:space="0" w:color="auto"/>
                                    <w:right w:val="none" w:sz="0" w:space="0" w:color="auto"/>
                                  </w:divBdr>
                                  <w:divsChild>
                                    <w:div w:id="155072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6849246">
          <w:marLeft w:val="0"/>
          <w:marRight w:val="0"/>
          <w:marTop w:val="0"/>
          <w:marBottom w:val="0"/>
          <w:divBdr>
            <w:top w:val="none" w:sz="0" w:space="0" w:color="auto"/>
            <w:left w:val="none" w:sz="0" w:space="0" w:color="auto"/>
            <w:bottom w:val="none" w:sz="0" w:space="0" w:color="auto"/>
            <w:right w:val="none" w:sz="0" w:space="0" w:color="auto"/>
          </w:divBdr>
          <w:divsChild>
            <w:div w:id="372771102">
              <w:marLeft w:val="0"/>
              <w:marRight w:val="0"/>
              <w:marTop w:val="0"/>
              <w:marBottom w:val="0"/>
              <w:divBdr>
                <w:top w:val="none" w:sz="0" w:space="0" w:color="auto"/>
                <w:left w:val="none" w:sz="0" w:space="0" w:color="auto"/>
                <w:bottom w:val="none" w:sz="0" w:space="0" w:color="auto"/>
                <w:right w:val="none" w:sz="0" w:space="0" w:color="auto"/>
              </w:divBdr>
              <w:divsChild>
                <w:div w:id="1829783114">
                  <w:marLeft w:val="0"/>
                  <w:marRight w:val="0"/>
                  <w:marTop w:val="0"/>
                  <w:marBottom w:val="0"/>
                  <w:divBdr>
                    <w:top w:val="none" w:sz="0" w:space="0" w:color="auto"/>
                    <w:left w:val="none" w:sz="0" w:space="0" w:color="auto"/>
                    <w:bottom w:val="none" w:sz="0" w:space="0" w:color="auto"/>
                    <w:right w:val="none" w:sz="0" w:space="0" w:color="auto"/>
                  </w:divBdr>
                  <w:divsChild>
                    <w:div w:id="16019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303907">
          <w:marLeft w:val="0"/>
          <w:marRight w:val="0"/>
          <w:marTop w:val="0"/>
          <w:marBottom w:val="0"/>
          <w:divBdr>
            <w:top w:val="none" w:sz="0" w:space="0" w:color="auto"/>
            <w:left w:val="none" w:sz="0" w:space="0" w:color="auto"/>
            <w:bottom w:val="none" w:sz="0" w:space="0" w:color="auto"/>
            <w:right w:val="none" w:sz="0" w:space="0" w:color="auto"/>
          </w:divBdr>
          <w:divsChild>
            <w:div w:id="1741756122">
              <w:marLeft w:val="0"/>
              <w:marRight w:val="0"/>
              <w:marTop w:val="0"/>
              <w:marBottom w:val="0"/>
              <w:divBdr>
                <w:top w:val="none" w:sz="0" w:space="0" w:color="auto"/>
                <w:left w:val="none" w:sz="0" w:space="0" w:color="auto"/>
                <w:bottom w:val="none" w:sz="0" w:space="0" w:color="auto"/>
                <w:right w:val="none" w:sz="0" w:space="0" w:color="auto"/>
              </w:divBdr>
              <w:divsChild>
                <w:div w:id="1544294384">
                  <w:marLeft w:val="0"/>
                  <w:marRight w:val="0"/>
                  <w:marTop w:val="0"/>
                  <w:marBottom w:val="0"/>
                  <w:divBdr>
                    <w:top w:val="none" w:sz="0" w:space="0" w:color="auto"/>
                    <w:left w:val="none" w:sz="0" w:space="0" w:color="auto"/>
                    <w:bottom w:val="none" w:sz="0" w:space="0" w:color="auto"/>
                    <w:right w:val="none" w:sz="0" w:space="0" w:color="auto"/>
                  </w:divBdr>
                  <w:divsChild>
                    <w:div w:id="148209555">
                      <w:marLeft w:val="0"/>
                      <w:marRight w:val="0"/>
                      <w:marTop w:val="0"/>
                      <w:marBottom w:val="0"/>
                      <w:divBdr>
                        <w:top w:val="none" w:sz="0" w:space="0" w:color="auto"/>
                        <w:left w:val="none" w:sz="0" w:space="0" w:color="auto"/>
                        <w:bottom w:val="none" w:sz="0" w:space="0" w:color="auto"/>
                        <w:right w:val="none" w:sz="0" w:space="0" w:color="auto"/>
                      </w:divBdr>
                      <w:divsChild>
                        <w:div w:id="1225139369">
                          <w:marLeft w:val="0"/>
                          <w:marRight w:val="0"/>
                          <w:marTop w:val="0"/>
                          <w:marBottom w:val="0"/>
                          <w:divBdr>
                            <w:top w:val="none" w:sz="0" w:space="0" w:color="auto"/>
                            <w:left w:val="none" w:sz="0" w:space="0" w:color="auto"/>
                            <w:bottom w:val="none" w:sz="0" w:space="0" w:color="auto"/>
                            <w:right w:val="none" w:sz="0" w:space="0" w:color="auto"/>
                          </w:divBdr>
                          <w:divsChild>
                            <w:div w:id="360668562">
                              <w:marLeft w:val="0"/>
                              <w:marRight w:val="0"/>
                              <w:marTop w:val="0"/>
                              <w:marBottom w:val="0"/>
                              <w:divBdr>
                                <w:top w:val="none" w:sz="0" w:space="0" w:color="auto"/>
                                <w:left w:val="none" w:sz="0" w:space="0" w:color="auto"/>
                                <w:bottom w:val="none" w:sz="0" w:space="0" w:color="auto"/>
                                <w:right w:val="none" w:sz="0" w:space="0" w:color="auto"/>
                              </w:divBdr>
                              <w:divsChild>
                                <w:div w:id="1226840810">
                                  <w:marLeft w:val="0"/>
                                  <w:marRight w:val="0"/>
                                  <w:marTop w:val="0"/>
                                  <w:marBottom w:val="0"/>
                                  <w:divBdr>
                                    <w:top w:val="none" w:sz="0" w:space="0" w:color="auto"/>
                                    <w:left w:val="none" w:sz="0" w:space="0" w:color="auto"/>
                                    <w:bottom w:val="none" w:sz="0" w:space="0" w:color="auto"/>
                                    <w:right w:val="none" w:sz="0" w:space="0" w:color="auto"/>
                                  </w:divBdr>
                                  <w:divsChild>
                                    <w:div w:id="201715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0679141">
          <w:marLeft w:val="0"/>
          <w:marRight w:val="0"/>
          <w:marTop w:val="0"/>
          <w:marBottom w:val="0"/>
          <w:divBdr>
            <w:top w:val="none" w:sz="0" w:space="0" w:color="auto"/>
            <w:left w:val="none" w:sz="0" w:space="0" w:color="auto"/>
            <w:bottom w:val="none" w:sz="0" w:space="0" w:color="auto"/>
            <w:right w:val="none" w:sz="0" w:space="0" w:color="auto"/>
          </w:divBdr>
          <w:divsChild>
            <w:div w:id="1413040541">
              <w:marLeft w:val="0"/>
              <w:marRight w:val="0"/>
              <w:marTop w:val="0"/>
              <w:marBottom w:val="0"/>
              <w:divBdr>
                <w:top w:val="none" w:sz="0" w:space="0" w:color="auto"/>
                <w:left w:val="none" w:sz="0" w:space="0" w:color="auto"/>
                <w:bottom w:val="none" w:sz="0" w:space="0" w:color="auto"/>
                <w:right w:val="none" w:sz="0" w:space="0" w:color="auto"/>
              </w:divBdr>
              <w:divsChild>
                <w:div w:id="179070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19310">
          <w:marLeft w:val="0"/>
          <w:marRight w:val="0"/>
          <w:marTop w:val="0"/>
          <w:marBottom w:val="0"/>
          <w:divBdr>
            <w:top w:val="none" w:sz="0" w:space="0" w:color="auto"/>
            <w:left w:val="none" w:sz="0" w:space="0" w:color="auto"/>
            <w:bottom w:val="none" w:sz="0" w:space="0" w:color="auto"/>
            <w:right w:val="none" w:sz="0" w:space="0" w:color="auto"/>
          </w:divBdr>
          <w:divsChild>
            <w:div w:id="899250911">
              <w:marLeft w:val="0"/>
              <w:marRight w:val="0"/>
              <w:marTop w:val="0"/>
              <w:marBottom w:val="0"/>
              <w:divBdr>
                <w:top w:val="none" w:sz="0" w:space="0" w:color="auto"/>
                <w:left w:val="none" w:sz="0" w:space="0" w:color="auto"/>
                <w:bottom w:val="none" w:sz="0" w:space="0" w:color="auto"/>
                <w:right w:val="none" w:sz="0" w:space="0" w:color="auto"/>
              </w:divBdr>
              <w:divsChild>
                <w:div w:id="1303925003">
                  <w:marLeft w:val="0"/>
                  <w:marRight w:val="0"/>
                  <w:marTop w:val="0"/>
                  <w:marBottom w:val="0"/>
                  <w:divBdr>
                    <w:top w:val="none" w:sz="0" w:space="0" w:color="auto"/>
                    <w:left w:val="none" w:sz="0" w:space="0" w:color="auto"/>
                    <w:bottom w:val="none" w:sz="0" w:space="0" w:color="auto"/>
                    <w:right w:val="none" w:sz="0" w:space="0" w:color="auto"/>
                  </w:divBdr>
                  <w:divsChild>
                    <w:div w:id="551574923">
                      <w:marLeft w:val="0"/>
                      <w:marRight w:val="0"/>
                      <w:marTop w:val="0"/>
                      <w:marBottom w:val="0"/>
                      <w:divBdr>
                        <w:top w:val="none" w:sz="0" w:space="0" w:color="auto"/>
                        <w:left w:val="none" w:sz="0" w:space="0" w:color="auto"/>
                        <w:bottom w:val="none" w:sz="0" w:space="0" w:color="auto"/>
                        <w:right w:val="none" w:sz="0" w:space="0" w:color="auto"/>
                      </w:divBdr>
                      <w:divsChild>
                        <w:div w:id="1309090345">
                          <w:marLeft w:val="0"/>
                          <w:marRight w:val="0"/>
                          <w:marTop w:val="0"/>
                          <w:marBottom w:val="0"/>
                          <w:divBdr>
                            <w:top w:val="none" w:sz="0" w:space="0" w:color="auto"/>
                            <w:left w:val="none" w:sz="0" w:space="0" w:color="auto"/>
                            <w:bottom w:val="none" w:sz="0" w:space="0" w:color="auto"/>
                            <w:right w:val="none" w:sz="0" w:space="0" w:color="auto"/>
                          </w:divBdr>
                          <w:divsChild>
                            <w:div w:id="13575523">
                              <w:marLeft w:val="0"/>
                              <w:marRight w:val="0"/>
                              <w:marTop w:val="0"/>
                              <w:marBottom w:val="0"/>
                              <w:divBdr>
                                <w:top w:val="none" w:sz="0" w:space="0" w:color="auto"/>
                                <w:left w:val="none" w:sz="0" w:space="0" w:color="auto"/>
                                <w:bottom w:val="none" w:sz="0" w:space="0" w:color="auto"/>
                                <w:right w:val="none" w:sz="0" w:space="0" w:color="auto"/>
                              </w:divBdr>
                              <w:divsChild>
                                <w:div w:id="1982077043">
                                  <w:marLeft w:val="0"/>
                                  <w:marRight w:val="0"/>
                                  <w:marTop w:val="0"/>
                                  <w:marBottom w:val="0"/>
                                  <w:divBdr>
                                    <w:top w:val="none" w:sz="0" w:space="0" w:color="auto"/>
                                    <w:left w:val="none" w:sz="0" w:space="0" w:color="auto"/>
                                    <w:bottom w:val="none" w:sz="0" w:space="0" w:color="auto"/>
                                    <w:right w:val="none" w:sz="0" w:space="0" w:color="auto"/>
                                  </w:divBdr>
                                  <w:divsChild>
                                    <w:div w:id="57694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5479417">
          <w:marLeft w:val="0"/>
          <w:marRight w:val="0"/>
          <w:marTop w:val="0"/>
          <w:marBottom w:val="0"/>
          <w:divBdr>
            <w:top w:val="none" w:sz="0" w:space="0" w:color="auto"/>
            <w:left w:val="none" w:sz="0" w:space="0" w:color="auto"/>
            <w:bottom w:val="none" w:sz="0" w:space="0" w:color="auto"/>
            <w:right w:val="none" w:sz="0" w:space="0" w:color="auto"/>
          </w:divBdr>
          <w:divsChild>
            <w:div w:id="501045048">
              <w:marLeft w:val="0"/>
              <w:marRight w:val="0"/>
              <w:marTop w:val="0"/>
              <w:marBottom w:val="0"/>
              <w:divBdr>
                <w:top w:val="none" w:sz="0" w:space="0" w:color="auto"/>
                <w:left w:val="none" w:sz="0" w:space="0" w:color="auto"/>
                <w:bottom w:val="none" w:sz="0" w:space="0" w:color="auto"/>
                <w:right w:val="none" w:sz="0" w:space="0" w:color="auto"/>
              </w:divBdr>
              <w:divsChild>
                <w:div w:id="1518538860">
                  <w:marLeft w:val="0"/>
                  <w:marRight w:val="0"/>
                  <w:marTop w:val="0"/>
                  <w:marBottom w:val="0"/>
                  <w:divBdr>
                    <w:top w:val="none" w:sz="0" w:space="0" w:color="auto"/>
                    <w:left w:val="none" w:sz="0" w:space="0" w:color="auto"/>
                    <w:bottom w:val="none" w:sz="0" w:space="0" w:color="auto"/>
                    <w:right w:val="none" w:sz="0" w:space="0" w:color="auto"/>
                  </w:divBdr>
                  <w:divsChild>
                    <w:div w:id="2677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287079">
          <w:marLeft w:val="0"/>
          <w:marRight w:val="0"/>
          <w:marTop w:val="0"/>
          <w:marBottom w:val="0"/>
          <w:divBdr>
            <w:top w:val="none" w:sz="0" w:space="0" w:color="auto"/>
            <w:left w:val="none" w:sz="0" w:space="0" w:color="auto"/>
            <w:bottom w:val="none" w:sz="0" w:space="0" w:color="auto"/>
            <w:right w:val="none" w:sz="0" w:space="0" w:color="auto"/>
          </w:divBdr>
          <w:divsChild>
            <w:div w:id="1674724064">
              <w:marLeft w:val="0"/>
              <w:marRight w:val="0"/>
              <w:marTop w:val="0"/>
              <w:marBottom w:val="0"/>
              <w:divBdr>
                <w:top w:val="none" w:sz="0" w:space="0" w:color="auto"/>
                <w:left w:val="none" w:sz="0" w:space="0" w:color="auto"/>
                <w:bottom w:val="none" w:sz="0" w:space="0" w:color="auto"/>
                <w:right w:val="none" w:sz="0" w:space="0" w:color="auto"/>
              </w:divBdr>
              <w:divsChild>
                <w:div w:id="750322517">
                  <w:marLeft w:val="0"/>
                  <w:marRight w:val="0"/>
                  <w:marTop w:val="0"/>
                  <w:marBottom w:val="0"/>
                  <w:divBdr>
                    <w:top w:val="none" w:sz="0" w:space="0" w:color="auto"/>
                    <w:left w:val="none" w:sz="0" w:space="0" w:color="auto"/>
                    <w:bottom w:val="none" w:sz="0" w:space="0" w:color="auto"/>
                    <w:right w:val="none" w:sz="0" w:space="0" w:color="auto"/>
                  </w:divBdr>
                  <w:divsChild>
                    <w:div w:id="137259787">
                      <w:marLeft w:val="0"/>
                      <w:marRight w:val="0"/>
                      <w:marTop w:val="0"/>
                      <w:marBottom w:val="0"/>
                      <w:divBdr>
                        <w:top w:val="none" w:sz="0" w:space="0" w:color="auto"/>
                        <w:left w:val="none" w:sz="0" w:space="0" w:color="auto"/>
                        <w:bottom w:val="none" w:sz="0" w:space="0" w:color="auto"/>
                        <w:right w:val="none" w:sz="0" w:space="0" w:color="auto"/>
                      </w:divBdr>
                      <w:divsChild>
                        <w:div w:id="358044795">
                          <w:marLeft w:val="0"/>
                          <w:marRight w:val="0"/>
                          <w:marTop w:val="0"/>
                          <w:marBottom w:val="0"/>
                          <w:divBdr>
                            <w:top w:val="none" w:sz="0" w:space="0" w:color="auto"/>
                            <w:left w:val="none" w:sz="0" w:space="0" w:color="auto"/>
                            <w:bottom w:val="none" w:sz="0" w:space="0" w:color="auto"/>
                            <w:right w:val="none" w:sz="0" w:space="0" w:color="auto"/>
                          </w:divBdr>
                          <w:divsChild>
                            <w:div w:id="1615089783">
                              <w:marLeft w:val="0"/>
                              <w:marRight w:val="0"/>
                              <w:marTop w:val="0"/>
                              <w:marBottom w:val="0"/>
                              <w:divBdr>
                                <w:top w:val="none" w:sz="0" w:space="0" w:color="auto"/>
                                <w:left w:val="none" w:sz="0" w:space="0" w:color="auto"/>
                                <w:bottom w:val="none" w:sz="0" w:space="0" w:color="auto"/>
                                <w:right w:val="none" w:sz="0" w:space="0" w:color="auto"/>
                              </w:divBdr>
                              <w:divsChild>
                                <w:div w:id="943998676">
                                  <w:marLeft w:val="0"/>
                                  <w:marRight w:val="0"/>
                                  <w:marTop w:val="0"/>
                                  <w:marBottom w:val="0"/>
                                  <w:divBdr>
                                    <w:top w:val="none" w:sz="0" w:space="0" w:color="auto"/>
                                    <w:left w:val="none" w:sz="0" w:space="0" w:color="auto"/>
                                    <w:bottom w:val="none" w:sz="0" w:space="0" w:color="auto"/>
                                    <w:right w:val="none" w:sz="0" w:space="0" w:color="auto"/>
                                  </w:divBdr>
                                  <w:divsChild>
                                    <w:div w:id="212588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1667692">
          <w:marLeft w:val="0"/>
          <w:marRight w:val="0"/>
          <w:marTop w:val="0"/>
          <w:marBottom w:val="0"/>
          <w:divBdr>
            <w:top w:val="none" w:sz="0" w:space="0" w:color="auto"/>
            <w:left w:val="none" w:sz="0" w:space="0" w:color="auto"/>
            <w:bottom w:val="none" w:sz="0" w:space="0" w:color="auto"/>
            <w:right w:val="none" w:sz="0" w:space="0" w:color="auto"/>
          </w:divBdr>
          <w:divsChild>
            <w:div w:id="1154951599">
              <w:marLeft w:val="0"/>
              <w:marRight w:val="0"/>
              <w:marTop w:val="0"/>
              <w:marBottom w:val="0"/>
              <w:divBdr>
                <w:top w:val="none" w:sz="0" w:space="0" w:color="auto"/>
                <w:left w:val="none" w:sz="0" w:space="0" w:color="auto"/>
                <w:bottom w:val="none" w:sz="0" w:space="0" w:color="auto"/>
                <w:right w:val="none" w:sz="0" w:space="0" w:color="auto"/>
              </w:divBdr>
              <w:divsChild>
                <w:div w:id="11167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459791">
          <w:marLeft w:val="0"/>
          <w:marRight w:val="0"/>
          <w:marTop w:val="0"/>
          <w:marBottom w:val="0"/>
          <w:divBdr>
            <w:top w:val="none" w:sz="0" w:space="0" w:color="auto"/>
            <w:left w:val="none" w:sz="0" w:space="0" w:color="auto"/>
            <w:bottom w:val="none" w:sz="0" w:space="0" w:color="auto"/>
            <w:right w:val="none" w:sz="0" w:space="0" w:color="auto"/>
          </w:divBdr>
          <w:divsChild>
            <w:div w:id="40324454">
              <w:marLeft w:val="0"/>
              <w:marRight w:val="0"/>
              <w:marTop w:val="0"/>
              <w:marBottom w:val="0"/>
              <w:divBdr>
                <w:top w:val="none" w:sz="0" w:space="0" w:color="auto"/>
                <w:left w:val="none" w:sz="0" w:space="0" w:color="auto"/>
                <w:bottom w:val="none" w:sz="0" w:space="0" w:color="auto"/>
                <w:right w:val="none" w:sz="0" w:space="0" w:color="auto"/>
              </w:divBdr>
              <w:divsChild>
                <w:div w:id="1509175906">
                  <w:marLeft w:val="0"/>
                  <w:marRight w:val="0"/>
                  <w:marTop w:val="0"/>
                  <w:marBottom w:val="0"/>
                  <w:divBdr>
                    <w:top w:val="none" w:sz="0" w:space="0" w:color="auto"/>
                    <w:left w:val="none" w:sz="0" w:space="0" w:color="auto"/>
                    <w:bottom w:val="none" w:sz="0" w:space="0" w:color="auto"/>
                    <w:right w:val="none" w:sz="0" w:space="0" w:color="auto"/>
                  </w:divBdr>
                  <w:divsChild>
                    <w:div w:id="1896819874">
                      <w:marLeft w:val="0"/>
                      <w:marRight w:val="0"/>
                      <w:marTop w:val="0"/>
                      <w:marBottom w:val="0"/>
                      <w:divBdr>
                        <w:top w:val="none" w:sz="0" w:space="0" w:color="auto"/>
                        <w:left w:val="none" w:sz="0" w:space="0" w:color="auto"/>
                        <w:bottom w:val="none" w:sz="0" w:space="0" w:color="auto"/>
                        <w:right w:val="none" w:sz="0" w:space="0" w:color="auto"/>
                      </w:divBdr>
                      <w:divsChild>
                        <w:div w:id="1972437165">
                          <w:marLeft w:val="0"/>
                          <w:marRight w:val="0"/>
                          <w:marTop w:val="0"/>
                          <w:marBottom w:val="0"/>
                          <w:divBdr>
                            <w:top w:val="none" w:sz="0" w:space="0" w:color="auto"/>
                            <w:left w:val="none" w:sz="0" w:space="0" w:color="auto"/>
                            <w:bottom w:val="none" w:sz="0" w:space="0" w:color="auto"/>
                            <w:right w:val="none" w:sz="0" w:space="0" w:color="auto"/>
                          </w:divBdr>
                          <w:divsChild>
                            <w:div w:id="33530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23</Pages>
  <Words>5264</Words>
  <Characters>28958</Characters>
  <Application>Microsoft Office Word</Application>
  <DocSecurity>0</DocSecurity>
  <Lines>241</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14</cp:revision>
  <dcterms:created xsi:type="dcterms:W3CDTF">2024-05-06T18:12:00Z</dcterms:created>
  <dcterms:modified xsi:type="dcterms:W3CDTF">2024-05-06T23:55:00Z</dcterms:modified>
</cp:coreProperties>
</file>