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Default="00425CCD" w:rsidP="00E710B4">
      <w:pPr>
        <w:ind w:left="-426" w:firstLine="426"/>
        <w:jc w:val="center"/>
      </w:pPr>
      <w:r w:rsidRPr="007D1306">
        <w:rPr>
          <w:noProof/>
        </w:rPr>
        <w:drawing>
          <wp:inline distT="0" distB="0" distL="0" distR="0">
            <wp:extent cx="1638451" cy="890546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590" cy="904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Default="00783C71" w:rsidP="00E710B4">
      <w:pPr>
        <w:ind w:left="-426" w:firstLine="426"/>
        <w:jc w:val="center"/>
      </w:pPr>
    </w:p>
    <w:p w:rsidR="008A584E" w:rsidRPr="00A065D3" w:rsidRDefault="002E05F4" w:rsidP="008A584E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>
        <w:rPr>
          <w:b/>
          <w:bCs/>
          <w:color w:val="002060"/>
          <w:sz w:val="28"/>
          <w:szCs w:val="28"/>
        </w:rPr>
        <w:t xml:space="preserve">  </w:t>
      </w:r>
    </w:p>
    <w:p w:rsidR="00783C71" w:rsidRDefault="00783C71" w:rsidP="002E05F4">
      <w:pPr>
        <w:ind w:left="-426" w:firstLine="426"/>
        <w:rPr>
          <w:b/>
          <w:bCs/>
          <w:color w:val="002060"/>
          <w:sz w:val="28"/>
          <w:szCs w:val="28"/>
        </w:rPr>
      </w:pPr>
    </w:p>
    <w:p w:rsidR="006B4F18" w:rsidRPr="006B4F18" w:rsidRDefault="006B4F18" w:rsidP="006B4F18">
      <w:r w:rsidRPr="006B4F18">
        <w:t xml:space="preserve">A continuación, se presenta una </w:t>
      </w:r>
      <w:r w:rsidRPr="006B4F18">
        <w:rPr>
          <w:b/>
          <w:bCs/>
        </w:rPr>
        <w:t>guía interna</w:t>
      </w:r>
      <w:r w:rsidRPr="006B4F18">
        <w:t xml:space="preserve"> para que el personal de la empresa de Seguridad Privada y Monitoreo realice una entrevista al cliente y obtenga de forma detallada las consignas específicas para el servicio de CCTV. Este recurso está diseñado para orientar al entrevistador paso a paso, indicando las preguntas que debe formular y proporcionando notas y sugerencias para conducir la conversación de manera efectiva.</w:t>
      </w:r>
    </w:p>
    <w:p w:rsidR="006B4F18" w:rsidRPr="006B4F18" w:rsidRDefault="006B4F18" w:rsidP="006B4F18">
      <w:r w:rsidRPr="006B4F18">
        <w:rPr>
          <w:b/>
          <w:bCs/>
        </w:rPr>
        <w:t>Nota Importante</w:t>
      </w:r>
      <w:r w:rsidRPr="006B4F18">
        <w:t>: Ajusta el lenguaje y la formalidad de las preguntas según el tipo de cliente (corporativo, residencial, gubernamental, etc.). Asimismo, registra con cuidado cualquier comentario o aclaración que el cliente realice.</w:t>
      </w:r>
    </w:p>
    <w:p w:rsidR="006B4F18" w:rsidRPr="006B4F18" w:rsidRDefault="00503098" w:rsidP="006B4F18">
      <w:r>
        <w:pict>
          <v:rect id="_x0000_i1025" style="width:0;height:1.5pt" o:hralign="center" o:hrstd="t" o:hr="t" fillcolor="#a0a0a0" stroked="f"/>
        </w:pict>
      </w:r>
    </w:p>
    <w:p w:rsidR="006B4F18" w:rsidRPr="006B4F18" w:rsidRDefault="006B4F18" w:rsidP="006B4F18">
      <w:pPr>
        <w:rPr>
          <w:b/>
          <w:bCs/>
        </w:rPr>
      </w:pPr>
      <w:r w:rsidRPr="006B4F18">
        <w:rPr>
          <w:b/>
          <w:bCs/>
        </w:rPr>
        <w:t>1. Introducción y Presentación</w:t>
      </w:r>
    </w:p>
    <w:p w:rsidR="006B4F18" w:rsidRPr="006B4F18" w:rsidRDefault="006B4F18" w:rsidP="006B4F18">
      <w:r w:rsidRPr="006B4F18">
        <w:rPr>
          <w:b/>
          <w:bCs/>
        </w:rPr>
        <w:t>Objetivo</w:t>
      </w:r>
      <w:r w:rsidRPr="006B4F18">
        <w:t>: Romper el hielo, establecer confianza con el cliente y explicar brevemente el propósito de la entrevista.</w:t>
      </w:r>
    </w:p>
    <w:p w:rsidR="006B4F18" w:rsidRPr="006B4F18" w:rsidRDefault="006B4F18" w:rsidP="006B4F18">
      <w:pPr>
        <w:numPr>
          <w:ilvl w:val="0"/>
          <w:numId w:val="1"/>
        </w:numPr>
      </w:pPr>
      <w:r w:rsidRPr="006B4F18">
        <w:rPr>
          <w:b/>
          <w:bCs/>
        </w:rPr>
        <w:t>Saludo y presentación</w:t>
      </w:r>
    </w:p>
    <w:p w:rsidR="006B4F18" w:rsidRPr="006B4F18" w:rsidRDefault="006B4F18" w:rsidP="006B4F18">
      <w:pPr>
        <w:numPr>
          <w:ilvl w:val="1"/>
          <w:numId w:val="1"/>
        </w:numPr>
      </w:pPr>
      <w:r w:rsidRPr="006B4F18">
        <w:t>“Buenos días/tardes. Mi nombre es _____ y formo parte del equipo de Seguridad y Monitoreo de [Nombre de la Empresa]. ¿Con quién tengo el gusto de conversar?”</w:t>
      </w:r>
    </w:p>
    <w:p w:rsidR="006B4F18" w:rsidRPr="006B4F18" w:rsidRDefault="006B4F18" w:rsidP="006B4F18">
      <w:r w:rsidRPr="006B4F18">
        <w:rPr>
          <w:b/>
          <w:bCs/>
        </w:rPr>
        <w:t>Nota para el entrevistador</w:t>
      </w:r>
      <w:r w:rsidRPr="006B4F18">
        <w:t>: Si ya conoces el nombre de la persona, verifícalo y confirma su cargo o función dentro de la organización.</w:t>
      </w:r>
    </w:p>
    <w:p w:rsidR="006B4F18" w:rsidRPr="006B4F18" w:rsidRDefault="006B4F18" w:rsidP="006B4F18">
      <w:pPr>
        <w:numPr>
          <w:ilvl w:val="0"/>
          <w:numId w:val="1"/>
        </w:numPr>
      </w:pPr>
      <w:r w:rsidRPr="006B4F18">
        <w:rPr>
          <w:b/>
          <w:bCs/>
        </w:rPr>
        <w:t>Propósito de la entrevista</w:t>
      </w:r>
    </w:p>
    <w:p w:rsidR="006B4F18" w:rsidRPr="006B4F18" w:rsidRDefault="006B4F18" w:rsidP="006B4F18">
      <w:pPr>
        <w:numPr>
          <w:ilvl w:val="1"/>
          <w:numId w:val="1"/>
        </w:numPr>
      </w:pPr>
      <w:r w:rsidRPr="006B4F18">
        <w:t>“La razón de esta entrevista es comprender sus necesidades de seguridad y videovigilancia para diseñar un plan que se ajuste a su situación. ¿Podríamos comenzar revisando algunos datos generales?”</w:t>
      </w:r>
    </w:p>
    <w:p w:rsidR="006B4F18" w:rsidRPr="006B4F18" w:rsidRDefault="006B4F18" w:rsidP="006B4F18">
      <w:r w:rsidRPr="006B4F18">
        <w:rPr>
          <w:b/>
          <w:bCs/>
        </w:rPr>
        <w:t>Nota para el entrevistador</w:t>
      </w:r>
      <w:r w:rsidRPr="006B4F18">
        <w:t>: Asegura al cliente que toda la información compartida se manejará con total confidencialidad y de acuerdo con las disposiciones legales aplicables.</w:t>
      </w:r>
    </w:p>
    <w:p w:rsidR="006B4F18" w:rsidRPr="006B4F18" w:rsidRDefault="00503098" w:rsidP="006B4F18">
      <w:r>
        <w:pict>
          <v:rect id="_x0000_i1026" style="width:0;height:1.5pt" o:hralign="center" o:hrstd="t" o:hr="t" fillcolor="#a0a0a0" stroked="f"/>
        </w:pict>
      </w:r>
    </w:p>
    <w:p w:rsidR="006B4F18" w:rsidRPr="006B4F18" w:rsidRDefault="006B4F18" w:rsidP="006B4F18">
      <w:pPr>
        <w:rPr>
          <w:b/>
          <w:bCs/>
        </w:rPr>
      </w:pPr>
      <w:r w:rsidRPr="006B4F18">
        <w:rPr>
          <w:b/>
          <w:bCs/>
        </w:rPr>
        <w:t>2. Información General del Cliente</w:t>
      </w:r>
    </w:p>
    <w:p w:rsidR="006B4F18" w:rsidRPr="006B4F18" w:rsidRDefault="006B4F18" w:rsidP="006B4F18">
      <w:r w:rsidRPr="006B4F18">
        <w:rPr>
          <w:b/>
          <w:bCs/>
        </w:rPr>
        <w:t>Objetivo</w:t>
      </w:r>
      <w:r w:rsidRPr="006B4F18">
        <w:t>: Recabar los datos básicos de la organización o persona a quien se brindará el servicio.</w:t>
      </w:r>
    </w:p>
    <w:p w:rsidR="006B4F18" w:rsidRPr="006B4F18" w:rsidRDefault="006B4F18" w:rsidP="006B4F18">
      <w:pPr>
        <w:numPr>
          <w:ilvl w:val="0"/>
          <w:numId w:val="2"/>
        </w:numPr>
      </w:pPr>
      <w:r w:rsidRPr="006B4F18">
        <w:t>“¿Podría confirmarme el nombre completo de la organización o la persona que requiere el servicio?”</w:t>
      </w:r>
    </w:p>
    <w:p w:rsidR="006B4F18" w:rsidRPr="006B4F18" w:rsidRDefault="006B4F18" w:rsidP="006B4F18">
      <w:pPr>
        <w:numPr>
          <w:ilvl w:val="0"/>
          <w:numId w:val="2"/>
        </w:numPr>
      </w:pPr>
      <w:r w:rsidRPr="006B4F18">
        <w:lastRenderedPageBreak/>
        <w:t>“¿Podría indicarme quiénes serán mis contactos principales para coordinar acciones de seguridad o notificaciones importantes?”</w:t>
      </w:r>
    </w:p>
    <w:p w:rsidR="006B4F18" w:rsidRPr="006B4F18" w:rsidRDefault="006B4F18" w:rsidP="006B4F18">
      <w:pPr>
        <w:numPr>
          <w:ilvl w:val="0"/>
          <w:numId w:val="2"/>
        </w:numPr>
      </w:pPr>
      <w:r w:rsidRPr="006B4F18">
        <w:t>“¿Podría proporcionarme la dirección exacta de las instalaciones en las que se ofrecerá el servicio?”</w:t>
      </w:r>
    </w:p>
    <w:p w:rsidR="006B4F18" w:rsidRPr="006B4F18" w:rsidRDefault="006B4F18" w:rsidP="006B4F18">
      <w:r w:rsidRPr="006B4F18">
        <w:rPr>
          <w:b/>
          <w:bCs/>
        </w:rPr>
        <w:t>Nota para el entrevistador</w:t>
      </w:r>
      <w:r w:rsidRPr="006B4F18">
        <w:t>:</w:t>
      </w:r>
    </w:p>
    <w:p w:rsidR="006B4F18" w:rsidRPr="006B4F18" w:rsidRDefault="006B4F18" w:rsidP="006B4F18">
      <w:pPr>
        <w:numPr>
          <w:ilvl w:val="0"/>
          <w:numId w:val="3"/>
        </w:numPr>
      </w:pPr>
      <w:r w:rsidRPr="006B4F18">
        <w:t>Verifica si hay más de una ubicación o sucursal que requiera cobertura.</w:t>
      </w:r>
    </w:p>
    <w:p w:rsidR="006B4F18" w:rsidRPr="006B4F18" w:rsidRDefault="006B4F18" w:rsidP="006B4F18">
      <w:pPr>
        <w:numPr>
          <w:ilvl w:val="0"/>
          <w:numId w:val="3"/>
        </w:numPr>
      </w:pPr>
      <w:r w:rsidRPr="006B4F18">
        <w:t>Solicita datos de contacto (teléfono, correo electrónico) de los encargados y toma nota de sus roles.</w:t>
      </w:r>
    </w:p>
    <w:p w:rsidR="006B4F18" w:rsidRPr="006B4F18" w:rsidRDefault="00503098" w:rsidP="006B4F18">
      <w:r>
        <w:pict>
          <v:rect id="_x0000_i1027" style="width:0;height:1.5pt" o:hralign="center" o:hrstd="t" o:hr="t" fillcolor="#a0a0a0" stroked="f"/>
        </w:pict>
      </w:r>
    </w:p>
    <w:p w:rsidR="006B4F18" w:rsidRPr="006B4F18" w:rsidRDefault="006B4F18" w:rsidP="006B4F18">
      <w:pPr>
        <w:rPr>
          <w:b/>
          <w:bCs/>
        </w:rPr>
      </w:pPr>
      <w:r w:rsidRPr="006B4F18">
        <w:rPr>
          <w:b/>
          <w:bCs/>
        </w:rPr>
        <w:t>3. Antecedentes y Experiencia Previa</w:t>
      </w:r>
    </w:p>
    <w:p w:rsidR="006B4F18" w:rsidRPr="006B4F18" w:rsidRDefault="006B4F18" w:rsidP="006B4F18">
      <w:r w:rsidRPr="006B4F18">
        <w:rPr>
          <w:b/>
          <w:bCs/>
        </w:rPr>
        <w:t>Objetivo</w:t>
      </w:r>
      <w:r w:rsidRPr="006B4F18">
        <w:t>: Conocer si el cliente ha contado con servicios de monitoreo o seguridad anteriormente y cuáles fueron sus impresiones.</w:t>
      </w:r>
    </w:p>
    <w:p w:rsidR="006B4F18" w:rsidRPr="006B4F18" w:rsidRDefault="006B4F18" w:rsidP="006B4F18">
      <w:pPr>
        <w:numPr>
          <w:ilvl w:val="0"/>
          <w:numId w:val="4"/>
        </w:numPr>
      </w:pPr>
      <w:r w:rsidRPr="006B4F18">
        <w:t>“¿Ha contratado servicios de CCTV y monitoreo con otras empresas anteriormente? De ser así, ¿qué tal fue su experiencia?”</w:t>
      </w:r>
    </w:p>
    <w:p w:rsidR="006B4F18" w:rsidRPr="006B4F18" w:rsidRDefault="006B4F18" w:rsidP="006B4F18">
      <w:pPr>
        <w:numPr>
          <w:ilvl w:val="0"/>
          <w:numId w:val="4"/>
        </w:numPr>
      </w:pPr>
      <w:r w:rsidRPr="006B4F18">
        <w:t>“¿Hubo algo en particular que le agradara o le causara problemas en esa experiencia previa?”</w:t>
      </w:r>
    </w:p>
    <w:p w:rsidR="006B4F18" w:rsidRPr="006B4F18" w:rsidRDefault="006B4F18" w:rsidP="006B4F18">
      <w:pPr>
        <w:numPr>
          <w:ilvl w:val="0"/>
          <w:numId w:val="4"/>
        </w:numPr>
      </w:pPr>
      <w:r w:rsidRPr="006B4F18">
        <w:t>“¿Hay alguna situación reciente que motive su interés por mejorar o implementar el servicio (incidentes, requisitos legales, expansión de la empresa)?”</w:t>
      </w:r>
    </w:p>
    <w:p w:rsidR="006B4F18" w:rsidRPr="006B4F18" w:rsidRDefault="006B4F18" w:rsidP="006B4F18">
      <w:r w:rsidRPr="006B4F18">
        <w:rPr>
          <w:b/>
          <w:bCs/>
        </w:rPr>
        <w:t>Nota para el entrevistador</w:t>
      </w:r>
      <w:r w:rsidRPr="006B4F18">
        <w:t>:</w:t>
      </w:r>
    </w:p>
    <w:p w:rsidR="006B4F18" w:rsidRPr="006B4F18" w:rsidRDefault="006B4F18" w:rsidP="006B4F18">
      <w:pPr>
        <w:numPr>
          <w:ilvl w:val="0"/>
          <w:numId w:val="5"/>
        </w:numPr>
      </w:pPr>
      <w:r w:rsidRPr="006B4F18">
        <w:t>Trata de identificar factores que puedan incidir en el nuevo servicio (por ejemplo, escalada de incidentes delictivos en la zona, cambios en leyes de protección de datos, etc.).</w:t>
      </w:r>
    </w:p>
    <w:p w:rsidR="006B4F18" w:rsidRPr="006B4F18" w:rsidRDefault="006B4F18" w:rsidP="006B4F18">
      <w:pPr>
        <w:numPr>
          <w:ilvl w:val="0"/>
          <w:numId w:val="5"/>
        </w:numPr>
      </w:pPr>
      <w:r w:rsidRPr="006B4F18">
        <w:t>Anota los detalles que permitan personalizar la solución.</w:t>
      </w:r>
    </w:p>
    <w:p w:rsidR="006B4F18" w:rsidRPr="006B4F18" w:rsidRDefault="00503098" w:rsidP="006B4F18">
      <w:r>
        <w:pict>
          <v:rect id="_x0000_i1028" style="width:0;height:1.5pt" o:hralign="center" o:hrstd="t" o:hr="t" fillcolor="#a0a0a0" stroked="f"/>
        </w:pict>
      </w:r>
    </w:p>
    <w:p w:rsidR="006B4F18" w:rsidRPr="006B4F18" w:rsidRDefault="006B4F18" w:rsidP="006B4F18">
      <w:pPr>
        <w:rPr>
          <w:b/>
          <w:bCs/>
        </w:rPr>
      </w:pPr>
      <w:r w:rsidRPr="006B4F18">
        <w:rPr>
          <w:b/>
          <w:bCs/>
        </w:rPr>
        <w:t>4. Características de las Instalaciones</w:t>
      </w:r>
    </w:p>
    <w:p w:rsidR="006B4F18" w:rsidRPr="006B4F18" w:rsidRDefault="006B4F18" w:rsidP="006B4F18">
      <w:r w:rsidRPr="006B4F18">
        <w:rPr>
          <w:b/>
          <w:bCs/>
        </w:rPr>
        <w:t>Objetivo</w:t>
      </w:r>
      <w:r w:rsidRPr="006B4F18">
        <w:t>: Comprender la naturaleza física de las instalaciones para diseñar la cobertura de CCTV de manera adecuada.</w:t>
      </w:r>
    </w:p>
    <w:p w:rsidR="006B4F18" w:rsidRPr="006B4F18" w:rsidRDefault="006B4F18" w:rsidP="006B4F18">
      <w:pPr>
        <w:numPr>
          <w:ilvl w:val="0"/>
          <w:numId w:val="6"/>
        </w:numPr>
      </w:pPr>
      <w:r w:rsidRPr="006B4F18">
        <w:t>“¿Qué tipo de propiedad (comercial, industrial, residencial, etc.) son las instalaciones que desea monitorear?”</w:t>
      </w:r>
    </w:p>
    <w:p w:rsidR="006B4F18" w:rsidRPr="006B4F18" w:rsidRDefault="006B4F18" w:rsidP="006B4F18">
      <w:pPr>
        <w:numPr>
          <w:ilvl w:val="0"/>
          <w:numId w:val="6"/>
        </w:numPr>
      </w:pPr>
      <w:r w:rsidRPr="006B4F18">
        <w:t>“¿Cuántos edificios o secciones componen las instalaciones y cuántos pisos tienen, aproximadamente?”</w:t>
      </w:r>
    </w:p>
    <w:p w:rsidR="006B4F18" w:rsidRPr="006B4F18" w:rsidRDefault="006B4F18" w:rsidP="006B4F18">
      <w:pPr>
        <w:numPr>
          <w:ilvl w:val="0"/>
          <w:numId w:val="6"/>
        </w:numPr>
      </w:pPr>
      <w:r w:rsidRPr="006B4F18">
        <w:t>“¿Existen áreas que considere especialmente sensibles o vulnerables (almacenes de valor, salas de datos, estacionamientos, accesos principales, etc.)?”</w:t>
      </w:r>
    </w:p>
    <w:p w:rsidR="006B4F18" w:rsidRPr="006B4F18" w:rsidRDefault="006B4F18" w:rsidP="006B4F18">
      <w:pPr>
        <w:numPr>
          <w:ilvl w:val="0"/>
          <w:numId w:val="6"/>
        </w:numPr>
      </w:pPr>
      <w:r w:rsidRPr="006B4F18">
        <w:t>“¿Cómo describiría la iluminación nocturna en las diferentes áreas? ¿Existen zonas con baja iluminación?”</w:t>
      </w:r>
    </w:p>
    <w:p w:rsidR="006B4F18" w:rsidRPr="006B4F18" w:rsidRDefault="006B4F18" w:rsidP="006B4F18">
      <w:pPr>
        <w:numPr>
          <w:ilvl w:val="0"/>
          <w:numId w:val="6"/>
        </w:numPr>
      </w:pPr>
      <w:r w:rsidRPr="006B4F18">
        <w:lastRenderedPageBreak/>
        <w:t>“¿Hay algún factor climático que debamos tomar en cuenta (humedad, polvo, calor extremo, etc.)?”</w:t>
      </w:r>
    </w:p>
    <w:p w:rsidR="006B4F18" w:rsidRPr="006B4F18" w:rsidRDefault="006B4F18" w:rsidP="006B4F18">
      <w:r w:rsidRPr="006B4F18">
        <w:rPr>
          <w:b/>
          <w:bCs/>
        </w:rPr>
        <w:t>Nota para el entrevistador</w:t>
      </w:r>
      <w:r w:rsidRPr="006B4F18">
        <w:t>:</w:t>
      </w:r>
    </w:p>
    <w:p w:rsidR="006B4F18" w:rsidRPr="006B4F18" w:rsidRDefault="006B4F18" w:rsidP="006B4F18">
      <w:pPr>
        <w:numPr>
          <w:ilvl w:val="0"/>
          <w:numId w:val="7"/>
        </w:numPr>
      </w:pPr>
      <w:r w:rsidRPr="006B4F18">
        <w:t>Si el cliente cuenta con planos o diagramas, solicita revisarlos y, de ser posible, obtén copias.</w:t>
      </w:r>
    </w:p>
    <w:p w:rsidR="006B4F18" w:rsidRPr="006B4F18" w:rsidRDefault="006B4F18" w:rsidP="006B4F18">
      <w:pPr>
        <w:numPr>
          <w:ilvl w:val="0"/>
          <w:numId w:val="7"/>
        </w:numPr>
      </w:pPr>
      <w:r w:rsidRPr="006B4F18">
        <w:t>Indaga sobre la frecuencia de uso de cada área para priorizar la disposición de cámaras.</w:t>
      </w:r>
    </w:p>
    <w:p w:rsidR="006B4F18" w:rsidRPr="006B4F18" w:rsidRDefault="00503098" w:rsidP="006B4F18">
      <w:r>
        <w:pict>
          <v:rect id="_x0000_i1029" style="width:0;height:1.5pt" o:hralign="center" o:hrstd="t" o:hr="t" fillcolor="#a0a0a0" stroked="f"/>
        </w:pict>
      </w:r>
    </w:p>
    <w:p w:rsidR="006B4F18" w:rsidRPr="006B4F18" w:rsidRDefault="006B4F18" w:rsidP="006B4F18">
      <w:pPr>
        <w:rPr>
          <w:b/>
          <w:bCs/>
        </w:rPr>
      </w:pPr>
      <w:r w:rsidRPr="006B4F18">
        <w:rPr>
          <w:b/>
          <w:bCs/>
        </w:rPr>
        <w:t>5. Equipamiento de CCTV Existente y Requerido</w:t>
      </w:r>
    </w:p>
    <w:p w:rsidR="006B4F18" w:rsidRPr="006B4F18" w:rsidRDefault="006B4F18" w:rsidP="006B4F18">
      <w:r w:rsidRPr="006B4F18">
        <w:rPr>
          <w:b/>
          <w:bCs/>
        </w:rPr>
        <w:t>Objetivo</w:t>
      </w:r>
      <w:r w:rsidRPr="006B4F18">
        <w:t>: Identificar el estado actual de la infraestructura y definir si se necesita equipamiento adicional.</w:t>
      </w:r>
    </w:p>
    <w:p w:rsidR="006B4F18" w:rsidRPr="006B4F18" w:rsidRDefault="006B4F18" w:rsidP="006B4F18">
      <w:pPr>
        <w:numPr>
          <w:ilvl w:val="0"/>
          <w:numId w:val="8"/>
        </w:numPr>
      </w:pPr>
      <w:r w:rsidRPr="006B4F18">
        <w:t>“¿Actualmente cuenta con cámaras instaladas? Si es así, ¿cuántas y de qué tipo (fijas, PTZ, térmicas, etc.)?”</w:t>
      </w:r>
    </w:p>
    <w:p w:rsidR="006B4F18" w:rsidRPr="006B4F18" w:rsidRDefault="006B4F18" w:rsidP="006B4F18">
      <w:pPr>
        <w:numPr>
          <w:ilvl w:val="0"/>
          <w:numId w:val="8"/>
        </w:numPr>
      </w:pPr>
      <w:r w:rsidRPr="006B4F18">
        <w:t>“¿En qué estado se encuentran esas cámaras (todas operativas, algunas en mantenimiento, etc.)?”</w:t>
      </w:r>
    </w:p>
    <w:p w:rsidR="006B4F18" w:rsidRPr="006B4F18" w:rsidRDefault="006B4F18" w:rsidP="006B4F18">
      <w:pPr>
        <w:numPr>
          <w:ilvl w:val="0"/>
          <w:numId w:val="8"/>
        </w:numPr>
      </w:pPr>
      <w:r w:rsidRPr="006B4F18">
        <w:t>“¿Se utiliza algún sistema de grabación (DVR, NVR, almacenamiento en la nube) y se cuenta con respaldo de energía para evitar interrupciones?”</w:t>
      </w:r>
    </w:p>
    <w:p w:rsidR="006B4F18" w:rsidRPr="006B4F18" w:rsidRDefault="006B4F18" w:rsidP="006B4F18">
      <w:pPr>
        <w:numPr>
          <w:ilvl w:val="0"/>
          <w:numId w:val="8"/>
        </w:numPr>
      </w:pPr>
      <w:r w:rsidRPr="006B4F18">
        <w:t>“¿Tiene identificados puntos ciegos o áreas donde considere que hace falta cobertura?”</w:t>
      </w:r>
    </w:p>
    <w:p w:rsidR="006B4F18" w:rsidRPr="006B4F18" w:rsidRDefault="006B4F18" w:rsidP="006B4F18">
      <w:pPr>
        <w:numPr>
          <w:ilvl w:val="0"/>
          <w:numId w:val="8"/>
        </w:numPr>
      </w:pPr>
      <w:r w:rsidRPr="006B4F18">
        <w:t>“¿Desea implementar nuevas cámaras o sensores en áreas específicas?”</w:t>
      </w:r>
    </w:p>
    <w:p w:rsidR="006B4F18" w:rsidRPr="006B4F18" w:rsidRDefault="006B4F18" w:rsidP="006B4F18">
      <w:r w:rsidRPr="006B4F18">
        <w:rPr>
          <w:b/>
          <w:bCs/>
        </w:rPr>
        <w:t>Nota para el entrevistador</w:t>
      </w:r>
      <w:r w:rsidRPr="006B4F18">
        <w:t>:</w:t>
      </w:r>
    </w:p>
    <w:p w:rsidR="006B4F18" w:rsidRPr="006B4F18" w:rsidRDefault="006B4F18" w:rsidP="006B4F18">
      <w:pPr>
        <w:numPr>
          <w:ilvl w:val="0"/>
          <w:numId w:val="9"/>
        </w:numPr>
      </w:pPr>
      <w:r w:rsidRPr="006B4F18">
        <w:t>Indaga si el cliente quiere modernizar el sistema con tecnología más avanzada.</w:t>
      </w:r>
    </w:p>
    <w:p w:rsidR="006B4F18" w:rsidRPr="006B4F18" w:rsidRDefault="006B4F18" w:rsidP="006B4F18">
      <w:pPr>
        <w:numPr>
          <w:ilvl w:val="0"/>
          <w:numId w:val="9"/>
        </w:numPr>
      </w:pPr>
      <w:r w:rsidRPr="006B4F18">
        <w:t>Proponle al cliente equipamiento adicional solo después de revisar las necesidades reales y el presupuesto disponible.</w:t>
      </w:r>
    </w:p>
    <w:p w:rsidR="006B4F18" w:rsidRPr="006B4F18" w:rsidRDefault="00503098" w:rsidP="006B4F18">
      <w:r>
        <w:pict>
          <v:rect id="_x0000_i1030" style="width:0;height:1.5pt" o:hralign="center" o:hrstd="t" o:hr="t" fillcolor="#a0a0a0" stroked="f"/>
        </w:pict>
      </w:r>
    </w:p>
    <w:p w:rsidR="006B4F18" w:rsidRPr="006B4F18" w:rsidRDefault="006B4F18" w:rsidP="006B4F18">
      <w:pPr>
        <w:rPr>
          <w:b/>
          <w:bCs/>
        </w:rPr>
      </w:pPr>
      <w:r w:rsidRPr="006B4F18">
        <w:rPr>
          <w:b/>
          <w:bCs/>
        </w:rPr>
        <w:t>6. Protocolos de Seguridad y Alertas</w:t>
      </w:r>
    </w:p>
    <w:p w:rsidR="006B4F18" w:rsidRPr="006B4F18" w:rsidRDefault="006B4F18" w:rsidP="006B4F18">
      <w:r w:rsidRPr="006B4F18">
        <w:rPr>
          <w:b/>
          <w:bCs/>
        </w:rPr>
        <w:t>Objetivo</w:t>
      </w:r>
      <w:r w:rsidRPr="006B4F18">
        <w:t>: Definir el modo y el orden de reacción ante eventos sospechosos o emergencias, así como las preferencias de notificación.</w:t>
      </w:r>
    </w:p>
    <w:p w:rsidR="006B4F18" w:rsidRPr="006B4F18" w:rsidRDefault="006B4F18" w:rsidP="006B4F18">
      <w:pPr>
        <w:numPr>
          <w:ilvl w:val="0"/>
          <w:numId w:val="10"/>
        </w:numPr>
      </w:pPr>
      <w:r w:rsidRPr="006B4F18">
        <w:t xml:space="preserve">“En caso de que el sistema de CCTV detecte una actividad irregular, ¿cómo prefiere recibir la notificación (llamadas, mensajes, </w:t>
      </w:r>
      <w:proofErr w:type="gramStart"/>
      <w:r w:rsidRPr="006B4F18">
        <w:t>apps</w:t>
      </w:r>
      <w:proofErr w:type="gramEnd"/>
      <w:r w:rsidRPr="006B4F18">
        <w:t>, correos)?”</w:t>
      </w:r>
    </w:p>
    <w:p w:rsidR="006B4F18" w:rsidRPr="006B4F18" w:rsidRDefault="006B4F18" w:rsidP="006B4F18">
      <w:pPr>
        <w:numPr>
          <w:ilvl w:val="0"/>
          <w:numId w:val="10"/>
        </w:numPr>
      </w:pPr>
      <w:r w:rsidRPr="006B4F18">
        <w:t>“¿Quién debe ser avisado en primera instancia cuando ocurra un incidente (encargado de seguridad, gerente, autoridades)?”</w:t>
      </w:r>
    </w:p>
    <w:p w:rsidR="006B4F18" w:rsidRPr="006B4F18" w:rsidRDefault="006B4F18" w:rsidP="006B4F18">
      <w:pPr>
        <w:numPr>
          <w:ilvl w:val="0"/>
          <w:numId w:val="10"/>
        </w:numPr>
      </w:pPr>
      <w:r w:rsidRPr="006B4F18">
        <w:t>“¿Qué pasos le gustaría que siguiera el personal de monitoreo ante diferentes situaciones? Por ejemplo, si se detecta un intruso o un robo en proceso, ¿debe avisar inmediatamente a la policía o confirmar primero con el personal interno?”</w:t>
      </w:r>
    </w:p>
    <w:p w:rsidR="006B4F18" w:rsidRPr="006B4F18" w:rsidRDefault="006B4F18" w:rsidP="006B4F18">
      <w:pPr>
        <w:numPr>
          <w:ilvl w:val="0"/>
          <w:numId w:val="10"/>
        </w:numPr>
      </w:pPr>
      <w:r w:rsidRPr="006B4F18">
        <w:lastRenderedPageBreak/>
        <w:t>“¿Existen procedimientos ya establecidos para emergencias de otro tipo (incendios, accidentes, fugas, etc.) que debamos incluir en nuestros protocolos?”</w:t>
      </w:r>
    </w:p>
    <w:p w:rsidR="006B4F18" w:rsidRPr="006B4F18" w:rsidRDefault="006B4F18" w:rsidP="006B4F18">
      <w:r w:rsidRPr="006B4F18">
        <w:rPr>
          <w:b/>
          <w:bCs/>
        </w:rPr>
        <w:t>Nota para el entrevistador</w:t>
      </w:r>
      <w:r w:rsidRPr="006B4F18">
        <w:t>:</w:t>
      </w:r>
    </w:p>
    <w:p w:rsidR="006B4F18" w:rsidRPr="006B4F18" w:rsidRDefault="006B4F18" w:rsidP="006B4F18">
      <w:pPr>
        <w:numPr>
          <w:ilvl w:val="0"/>
          <w:numId w:val="11"/>
        </w:numPr>
      </w:pPr>
      <w:r w:rsidRPr="006B4F18">
        <w:t>Observa si el cliente posee un manual interno de seguridad. De ser así, revisa y ajusta tus servicios a esos lineamientos.</w:t>
      </w:r>
    </w:p>
    <w:p w:rsidR="006B4F18" w:rsidRPr="006B4F18" w:rsidRDefault="006B4F18" w:rsidP="006B4F18">
      <w:pPr>
        <w:numPr>
          <w:ilvl w:val="0"/>
          <w:numId w:val="11"/>
        </w:numPr>
      </w:pPr>
      <w:r w:rsidRPr="006B4F18">
        <w:t>Asegúrate de anotar contactados secundarios o de respaldo en caso de que el contacto principal no responda.</w:t>
      </w:r>
    </w:p>
    <w:p w:rsidR="006B4F18" w:rsidRPr="006B4F18" w:rsidRDefault="00503098" w:rsidP="006B4F18">
      <w:r>
        <w:pict>
          <v:rect id="_x0000_i1031" style="width:0;height:1.5pt" o:hralign="center" o:hrstd="t" o:hr="t" fillcolor="#a0a0a0" stroked="f"/>
        </w:pict>
      </w:r>
    </w:p>
    <w:p w:rsidR="006B4F18" w:rsidRPr="006B4F18" w:rsidRDefault="006B4F18" w:rsidP="006B4F18">
      <w:pPr>
        <w:rPr>
          <w:b/>
          <w:bCs/>
        </w:rPr>
      </w:pPr>
      <w:r w:rsidRPr="006B4F18">
        <w:rPr>
          <w:b/>
          <w:bCs/>
        </w:rPr>
        <w:t>7. Horarios de Operación y Frecuencia de Reportes</w:t>
      </w:r>
    </w:p>
    <w:p w:rsidR="006B4F18" w:rsidRPr="006B4F18" w:rsidRDefault="006B4F18" w:rsidP="006B4F18">
      <w:r w:rsidRPr="006B4F18">
        <w:rPr>
          <w:b/>
          <w:bCs/>
        </w:rPr>
        <w:t>Objetivo</w:t>
      </w:r>
      <w:r w:rsidRPr="006B4F18">
        <w:t>: Comprender la rutina y los momentos de mayor riesgo para programar un monitoreo efectivo, así como establecer el calendario de informes.</w:t>
      </w:r>
    </w:p>
    <w:p w:rsidR="006B4F18" w:rsidRPr="006B4F18" w:rsidRDefault="006B4F18" w:rsidP="006B4F18">
      <w:pPr>
        <w:numPr>
          <w:ilvl w:val="0"/>
          <w:numId w:val="12"/>
        </w:numPr>
      </w:pPr>
      <w:r w:rsidRPr="006B4F18">
        <w:t>“¿Cuáles son los horarios de mayor actividad en las instalaciones (turnos de día, noche, fines de semana)?”</w:t>
      </w:r>
    </w:p>
    <w:p w:rsidR="006B4F18" w:rsidRPr="006B4F18" w:rsidRDefault="006B4F18" w:rsidP="006B4F18">
      <w:pPr>
        <w:numPr>
          <w:ilvl w:val="0"/>
          <w:numId w:val="12"/>
        </w:numPr>
      </w:pPr>
      <w:r w:rsidRPr="006B4F18">
        <w:t>“¿En qué horarios considera usted que hay mayor vulnerabilidad o riesgo?”</w:t>
      </w:r>
    </w:p>
    <w:p w:rsidR="006B4F18" w:rsidRPr="006B4F18" w:rsidRDefault="006B4F18" w:rsidP="006B4F18">
      <w:pPr>
        <w:numPr>
          <w:ilvl w:val="0"/>
          <w:numId w:val="12"/>
        </w:numPr>
      </w:pPr>
      <w:r w:rsidRPr="006B4F18">
        <w:t>“¿Quién (o quiénes) se encuentra a cargo de la instalación en cada turno? Necesitamos saberlo para coordinarnos en caso de incidentes.”</w:t>
      </w:r>
    </w:p>
    <w:p w:rsidR="006B4F18" w:rsidRPr="006B4F18" w:rsidRDefault="006B4F18" w:rsidP="006B4F18">
      <w:pPr>
        <w:numPr>
          <w:ilvl w:val="0"/>
          <w:numId w:val="12"/>
        </w:numPr>
      </w:pPr>
      <w:r w:rsidRPr="006B4F18">
        <w:t>“¿Con qué frecuencia quisiera recibir informes de monitoreo (diario, semanal, mensual, solo cuando ocurra algún evento)?”</w:t>
      </w:r>
    </w:p>
    <w:p w:rsidR="006B4F18" w:rsidRPr="006B4F18" w:rsidRDefault="006B4F18" w:rsidP="006B4F18">
      <w:pPr>
        <w:numPr>
          <w:ilvl w:val="0"/>
          <w:numId w:val="12"/>
        </w:numPr>
      </w:pPr>
      <w:r w:rsidRPr="006B4F18">
        <w:t>“¿Prefiere un reporte por correo electrónico, informes impresos o una reunión breve para repasar puntos relevantes?”</w:t>
      </w:r>
    </w:p>
    <w:p w:rsidR="006B4F18" w:rsidRPr="006B4F18" w:rsidRDefault="006B4F18" w:rsidP="006B4F18">
      <w:r w:rsidRPr="006B4F18">
        <w:rPr>
          <w:b/>
          <w:bCs/>
        </w:rPr>
        <w:t>Nota para el entrevistador</w:t>
      </w:r>
      <w:r w:rsidRPr="006B4F18">
        <w:t>:</w:t>
      </w:r>
    </w:p>
    <w:p w:rsidR="006B4F18" w:rsidRPr="006B4F18" w:rsidRDefault="006B4F18" w:rsidP="006B4F18">
      <w:pPr>
        <w:numPr>
          <w:ilvl w:val="0"/>
          <w:numId w:val="13"/>
        </w:numPr>
      </w:pPr>
      <w:r w:rsidRPr="006B4F18">
        <w:t>Sugiere un sistema de reportes que sea funcional para ambas partes.</w:t>
      </w:r>
    </w:p>
    <w:p w:rsidR="006B4F18" w:rsidRPr="006B4F18" w:rsidRDefault="006B4F18" w:rsidP="006B4F18">
      <w:pPr>
        <w:numPr>
          <w:ilvl w:val="0"/>
          <w:numId w:val="13"/>
        </w:numPr>
      </w:pPr>
      <w:r w:rsidRPr="006B4F18">
        <w:t>Aclara desde el inicio si los reportes serán breves o incluirán imágenes y videos.</w:t>
      </w:r>
    </w:p>
    <w:p w:rsidR="006B4F18" w:rsidRPr="006B4F18" w:rsidRDefault="00503098" w:rsidP="006B4F18">
      <w:r>
        <w:pict>
          <v:rect id="_x0000_i1032" style="width:0;height:1.5pt" o:hralign="center" o:hrstd="t" o:hr="t" fillcolor="#a0a0a0" stroked="f"/>
        </w:pict>
      </w:r>
    </w:p>
    <w:p w:rsidR="006B4F18" w:rsidRPr="006B4F18" w:rsidRDefault="006B4F18" w:rsidP="006B4F18">
      <w:pPr>
        <w:rPr>
          <w:b/>
          <w:bCs/>
        </w:rPr>
      </w:pPr>
      <w:r w:rsidRPr="006B4F18">
        <w:rPr>
          <w:b/>
          <w:bCs/>
        </w:rPr>
        <w:t>8. Aspectos Legales y Políticas de Privacidad</w:t>
      </w:r>
    </w:p>
    <w:p w:rsidR="006B4F18" w:rsidRPr="006B4F18" w:rsidRDefault="006B4F18" w:rsidP="006B4F18">
      <w:r w:rsidRPr="006B4F18">
        <w:rPr>
          <w:b/>
          <w:bCs/>
        </w:rPr>
        <w:t>Objetivo</w:t>
      </w:r>
      <w:r w:rsidRPr="006B4F18">
        <w:t>: Asegurar el cumplimiento de las normativas relacionadas con videovigilancia y manejo de datos, así como las políticas internas del cliente.</w:t>
      </w:r>
    </w:p>
    <w:p w:rsidR="006B4F18" w:rsidRPr="006B4F18" w:rsidRDefault="006B4F18" w:rsidP="006B4F18">
      <w:pPr>
        <w:numPr>
          <w:ilvl w:val="0"/>
          <w:numId w:val="14"/>
        </w:numPr>
      </w:pPr>
      <w:r w:rsidRPr="006B4F18">
        <w:t>“¿Existen normativas locales o internas que nos deban regir en la instalación de cámaras, como la prohibición de monitorear baños, vestidores u otras áreas restringidas?”</w:t>
      </w:r>
    </w:p>
    <w:p w:rsidR="006B4F18" w:rsidRPr="006B4F18" w:rsidRDefault="006B4F18" w:rsidP="006B4F18">
      <w:pPr>
        <w:numPr>
          <w:ilvl w:val="0"/>
          <w:numId w:val="14"/>
        </w:numPr>
      </w:pPr>
      <w:r w:rsidRPr="006B4F18">
        <w:t>“¿Qué política maneja la organización sobre la protección de datos personales y la privacidad de colaboradores y visitantes?”</w:t>
      </w:r>
    </w:p>
    <w:p w:rsidR="006B4F18" w:rsidRPr="006B4F18" w:rsidRDefault="006B4F18" w:rsidP="006B4F18">
      <w:pPr>
        <w:numPr>
          <w:ilvl w:val="0"/>
          <w:numId w:val="14"/>
        </w:numPr>
      </w:pPr>
      <w:r w:rsidRPr="006B4F18">
        <w:t xml:space="preserve">“¿Tiene establecido algún periodo de conservación de las grabaciones, y cómo planea la eliminación de </w:t>
      </w:r>
      <w:proofErr w:type="gramStart"/>
      <w:r w:rsidRPr="006B4F18">
        <w:t>las mismas</w:t>
      </w:r>
      <w:proofErr w:type="gramEnd"/>
      <w:r w:rsidRPr="006B4F18">
        <w:t>?”</w:t>
      </w:r>
    </w:p>
    <w:p w:rsidR="006B4F18" w:rsidRPr="006B4F18" w:rsidRDefault="006B4F18" w:rsidP="006B4F18">
      <w:pPr>
        <w:numPr>
          <w:ilvl w:val="0"/>
          <w:numId w:val="14"/>
        </w:numPr>
      </w:pPr>
      <w:r w:rsidRPr="006B4F18">
        <w:lastRenderedPageBreak/>
        <w:t>“¿Precisa el uso de algún tipo de encriptación o restricción de acceso a las grabaciones, de manera que solo personal autorizado pueda visualizarlas?”</w:t>
      </w:r>
    </w:p>
    <w:p w:rsidR="006B4F18" w:rsidRPr="006B4F18" w:rsidRDefault="006B4F18" w:rsidP="006B4F18">
      <w:r w:rsidRPr="006B4F18">
        <w:rPr>
          <w:b/>
          <w:bCs/>
        </w:rPr>
        <w:t>Nota para el entrevistador</w:t>
      </w:r>
      <w:r w:rsidRPr="006B4F18">
        <w:t>:</w:t>
      </w:r>
    </w:p>
    <w:p w:rsidR="006B4F18" w:rsidRPr="006B4F18" w:rsidRDefault="006B4F18" w:rsidP="006B4F18">
      <w:pPr>
        <w:numPr>
          <w:ilvl w:val="0"/>
          <w:numId w:val="15"/>
        </w:numPr>
      </w:pPr>
      <w:r w:rsidRPr="006B4F18">
        <w:t>Verifica que el cliente conozca las leyes de protección de datos vigentes.</w:t>
      </w:r>
    </w:p>
    <w:p w:rsidR="006B4F18" w:rsidRPr="006B4F18" w:rsidRDefault="006B4F18" w:rsidP="006B4F18">
      <w:pPr>
        <w:numPr>
          <w:ilvl w:val="0"/>
          <w:numId w:val="15"/>
        </w:numPr>
      </w:pPr>
      <w:r w:rsidRPr="006B4F18">
        <w:t>Si el cliente pide asesoría legal, remite el tema al área correspondiente en tu empresa.</w:t>
      </w:r>
    </w:p>
    <w:p w:rsidR="006B4F18" w:rsidRPr="006B4F18" w:rsidRDefault="00503098" w:rsidP="006B4F18">
      <w:r>
        <w:pict>
          <v:rect id="_x0000_i1033" style="width:0;height:1.5pt" o:hralign="center" o:hrstd="t" o:hr="t" fillcolor="#a0a0a0" stroked="f"/>
        </w:pict>
      </w:r>
    </w:p>
    <w:p w:rsidR="006B4F18" w:rsidRPr="006B4F18" w:rsidRDefault="006B4F18" w:rsidP="006B4F18">
      <w:pPr>
        <w:rPr>
          <w:b/>
          <w:bCs/>
        </w:rPr>
      </w:pPr>
      <w:r w:rsidRPr="006B4F18">
        <w:rPr>
          <w:b/>
          <w:bCs/>
        </w:rPr>
        <w:t>9. Roles y Contactos Principales</w:t>
      </w:r>
    </w:p>
    <w:p w:rsidR="006B4F18" w:rsidRPr="006B4F18" w:rsidRDefault="006B4F18" w:rsidP="006B4F18">
      <w:r w:rsidRPr="006B4F18">
        <w:rPr>
          <w:b/>
          <w:bCs/>
        </w:rPr>
        <w:t>Objetivo</w:t>
      </w:r>
      <w:r w:rsidRPr="006B4F18">
        <w:t>: Conocer la estructura de responsabilidad interna del cliente y quiénes serán los enlaces oficiales en diversos escenarios.</w:t>
      </w:r>
    </w:p>
    <w:p w:rsidR="006B4F18" w:rsidRPr="006B4F18" w:rsidRDefault="006B4F18" w:rsidP="006B4F18">
      <w:pPr>
        <w:numPr>
          <w:ilvl w:val="0"/>
          <w:numId w:val="16"/>
        </w:numPr>
      </w:pPr>
      <w:r w:rsidRPr="006B4F18">
        <w:t>“¿Podría brindarme los nombres y cargos de las personas que tomarán decisiones sobre cuestiones de seguridad?”</w:t>
      </w:r>
    </w:p>
    <w:p w:rsidR="006B4F18" w:rsidRPr="006B4F18" w:rsidRDefault="006B4F18" w:rsidP="006B4F18">
      <w:pPr>
        <w:numPr>
          <w:ilvl w:val="0"/>
          <w:numId w:val="16"/>
        </w:numPr>
      </w:pPr>
      <w:r w:rsidRPr="006B4F18">
        <w:t>“¿Hay un representante para emergencias (por ejemplo, un encargado de la noche, un supervisor del fin de semana)? ¿Quién es y cómo podemos contactarlo?”</w:t>
      </w:r>
    </w:p>
    <w:p w:rsidR="006B4F18" w:rsidRPr="006B4F18" w:rsidRDefault="006B4F18" w:rsidP="006B4F18">
      <w:pPr>
        <w:numPr>
          <w:ilvl w:val="0"/>
          <w:numId w:val="16"/>
        </w:numPr>
      </w:pPr>
      <w:r w:rsidRPr="006B4F18">
        <w:t>“¿Qué nivel de acceso tendrán cada uno de los responsables internos a las grabaciones en tiempo real o al histórico de videos?”</w:t>
      </w:r>
    </w:p>
    <w:p w:rsidR="006B4F18" w:rsidRPr="006B4F18" w:rsidRDefault="006B4F18" w:rsidP="006B4F18">
      <w:r w:rsidRPr="006B4F18">
        <w:rPr>
          <w:b/>
          <w:bCs/>
        </w:rPr>
        <w:t>Nota para el entrevistador</w:t>
      </w:r>
      <w:r w:rsidRPr="006B4F18">
        <w:t>:</w:t>
      </w:r>
    </w:p>
    <w:p w:rsidR="006B4F18" w:rsidRPr="006B4F18" w:rsidRDefault="006B4F18" w:rsidP="006B4F18">
      <w:pPr>
        <w:numPr>
          <w:ilvl w:val="0"/>
          <w:numId w:val="17"/>
        </w:numPr>
      </w:pPr>
      <w:r w:rsidRPr="006B4F18">
        <w:t>Registra la jerarquía de mando. Esto es esencial para acortar tiempos de respuesta y evitar confusiones.</w:t>
      </w:r>
    </w:p>
    <w:p w:rsidR="006B4F18" w:rsidRPr="006B4F18" w:rsidRDefault="00503098" w:rsidP="006B4F18">
      <w:r>
        <w:pict>
          <v:rect id="_x0000_i1034" style="width:0;height:1.5pt" o:hralign="center" o:hrstd="t" o:hr="t" fillcolor="#a0a0a0" stroked="f"/>
        </w:pict>
      </w:r>
    </w:p>
    <w:p w:rsidR="006B4F18" w:rsidRPr="006B4F18" w:rsidRDefault="006B4F18" w:rsidP="006B4F18">
      <w:pPr>
        <w:rPr>
          <w:b/>
          <w:bCs/>
        </w:rPr>
      </w:pPr>
      <w:r w:rsidRPr="006B4F18">
        <w:rPr>
          <w:b/>
          <w:bCs/>
        </w:rPr>
        <w:t>10. Actualizaciones Futuras y Expansión del Servicio</w:t>
      </w:r>
    </w:p>
    <w:p w:rsidR="006B4F18" w:rsidRPr="006B4F18" w:rsidRDefault="006B4F18" w:rsidP="006B4F18">
      <w:r w:rsidRPr="006B4F18">
        <w:rPr>
          <w:b/>
          <w:bCs/>
        </w:rPr>
        <w:t>Objetivo</w:t>
      </w:r>
      <w:r w:rsidRPr="006B4F18">
        <w:t>: Planificar la proyección a mediano y largo plazo, considerando posibles cambios en las instalaciones o en las necesidades de seguridad.</w:t>
      </w:r>
    </w:p>
    <w:p w:rsidR="006B4F18" w:rsidRPr="006B4F18" w:rsidRDefault="006B4F18" w:rsidP="006B4F18">
      <w:pPr>
        <w:numPr>
          <w:ilvl w:val="0"/>
          <w:numId w:val="18"/>
        </w:numPr>
      </w:pPr>
      <w:r w:rsidRPr="006B4F18">
        <w:t>“¿Prevé la empresa alguna expansión, reubicación o incorporación de nuevas áreas en el corto o mediano plazo?”</w:t>
      </w:r>
    </w:p>
    <w:p w:rsidR="006B4F18" w:rsidRPr="006B4F18" w:rsidRDefault="006B4F18" w:rsidP="006B4F18">
      <w:pPr>
        <w:numPr>
          <w:ilvl w:val="0"/>
          <w:numId w:val="18"/>
        </w:numPr>
      </w:pPr>
      <w:r w:rsidRPr="006B4F18">
        <w:t>“¿Hay interés en integrar otros sistemas de seguridad en conjunto con el monitoreo (control de acceso biométrico, detección de incendios, etc.)?”</w:t>
      </w:r>
    </w:p>
    <w:p w:rsidR="00007C66" w:rsidRDefault="006B4F18" w:rsidP="00503098">
      <w:pPr>
        <w:numPr>
          <w:ilvl w:val="0"/>
          <w:numId w:val="18"/>
        </w:numPr>
      </w:pPr>
      <w:r w:rsidRPr="006B4F18">
        <w:t>“¿Con qué frecuencia</w:t>
      </w:r>
      <w:r w:rsidR="00503098">
        <w:t>...</w:t>
      </w:r>
      <w:r w:rsidRPr="006B4F18">
        <w:t xml:space="preserve"> </w:t>
      </w:r>
    </w:p>
    <w:p w:rsidR="00007C66" w:rsidRDefault="00007C66" w:rsidP="006B4F18"/>
    <w:p w:rsidR="00007C66" w:rsidRDefault="00007C66" w:rsidP="006B4F18"/>
    <w:p w:rsidR="00007C66" w:rsidRDefault="00007C66" w:rsidP="006B4F18"/>
    <w:p w:rsidR="00007C66" w:rsidRDefault="00007C66" w:rsidP="006B4F18"/>
    <w:p w:rsidR="00007C66" w:rsidRDefault="00007C66" w:rsidP="006B4F18">
      <w:bookmarkStart w:id="0" w:name="_GoBack"/>
      <w:bookmarkEnd w:id="0"/>
    </w:p>
    <w:sectPr w:rsidR="00007C66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83701"/>
    <w:multiLevelType w:val="multilevel"/>
    <w:tmpl w:val="B7526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934417"/>
    <w:multiLevelType w:val="multilevel"/>
    <w:tmpl w:val="EF52A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5604DF"/>
    <w:multiLevelType w:val="multilevel"/>
    <w:tmpl w:val="3514C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944B6F"/>
    <w:multiLevelType w:val="multilevel"/>
    <w:tmpl w:val="55DC5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407F30"/>
    <w:multiLevelType w:val="multilevel"/>
    <w:tmpl w:val="35F8E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8F38AB"/>
    <w:multiLevelType w:val="multilevel"/>
    <w:tmpl w:val="583A1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AE5F76"/>
    <w:multiLevelType w:val="multilevel"/>
    <w:tmpl w:val="0DC80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A665A0"/>
    <w:multiLevelType w:val="multilevel"/>
    <w:tmpl w:val="E15C3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397A5B"/>
    <w:multiLevelType w:val="multilevel"/>
    <w:tmpl w:val="B1E66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05251C"/>
    <w:multiLevelType w:val="multilevel"/>
    <w:tmpl w:val="AD308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B735B4"/>
    <w:multiLevelType w:val="multilevel"/>
    <w:tmpl w:val="E17CD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E35344"/>
    <w:multiLevelType w:val="multilevel"/>
    <w:tmpl w:val="45B20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CB7475"/>
    <w:multiLevelType w:val="multilevel"/>
    <w:tmpl w:val="03F65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CF24B3"/>
    <w:multiLevelType w:val="multilevel"/>
    <w:tmpl w:val="1B4EE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24365C"/>
    <w:multiLevelType w:val="multilevel"/>
    <w:tmpl w:val="59D49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62602F"/>
    <w:multiLevelType w:val="multilevel"/>
    <w:tmpl w:val="6C0CA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A9043B"/>
    <w:multiLevelType w:val="multilevel"/>
    <w:tmpl w:val="16CA8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A115CFF"/>
    <w:multiLevelType w:val="multilevel"/>
    <w:tmpl w:val="E21CF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8D5660"/>
    <w:multiLevelType w:val="multilevel"/>
    <w:tmpl w:val="EC7E3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4C613B"/>
    <w:multiLevelType w:val="multilevel"/>
    <w:tmpl w:val="D166B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E67DA1"/>
    <w:multiLevelType w:val="multilevel"/>
    <w:tmpl w:val="9EDE5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557492"/>
    <w:multiLevelType w:val="multilevel"/>
    <w:tmpl w:val="B8C28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082DB4"/>
    <w:multiLevelType w:val="multilevel"/>
    <w:tmpl w:val="13FE7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F16082"/>
    <w:multiLevelType w:val="multilevel"/>
    <w:tmpl w:val="59F6C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8E835FF"/>
    <w:multiLevelType w:val="multilevel"/>
    <w:tmpl w:val="4B86B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302F5E"/>
    <w:multiLevelType w:val="multilevel"/>
    <w:tmpl w:val="CE30B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26F435F"/>
    <w:multiLevelType w:val="multilevel"/>
    <w:tmpl w:val="9A60F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600869"/>
    <w:multiLevelType w:val="multilevel"/>
    <w:tmpl w:val="8B9C6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50161E"/>
    <w:multiLevelType w:val="multilevel"/>
    <w:tmpl w:val="6A023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2A1F67"/>
    <w:multiLevelType w:val="multilevel"/>
    <w:tmpl w:val="B5BA3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B562EE2"/>
    <w:multiLevelType w:val="multilevel"/>
    <w:tmpl w:val="8ACAF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2425C9A"/>
    <w:multiLevelType w:val="multilevel"/>
    <w:tmpl w:val="97E6F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67A22A5"/>
    <w:multiLevelType w:val="multilevel"/>
    <w:tmpl w:val="A77A6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FD16266"/>
    <w:multiLevelType w:val="multilevel"/>
    <w:tmpl w:val="506EE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ED7DFE"/>
    <w:multiLevelType w:val="multilevel"/>
    <w:tmpl w:val="84426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C5C2FA9"/>
    <w:multiLevelType w:val="multilevel"/>
    <w:tmpl w:val="2DD0D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4"/>
  </w:num>
  <w:num w:numId="3">
    <w:abstractNumId w:val="35"/>
  </w:num>
  <w:num w:numId="4">
    <w:abstractNumId w:val="34"/>
  </w:num>
  <w:num w:numId="5">
    <w:abstractNumId w:val="27"/>
  </w:num>
  <w:num w:numId="6">
    <w:abstractNumId w:val="3"/>
  </w:num>
  <w:num w:numId="7">
    <w:abstractNumId w:val="15"/>
  </w:num>
  <w:num w:numId="8">
    <w:abstractNumId w:val="1"/>
  </w:num>
  <w:num w:numId="9">
    <w:abstractNumId w:val="21"/>
  </w:num>
  <w:num w:numId="10">
    <w:abstractNumId w:val="20"/>
  </w:num>
  <w:num w:numId="11">
    <w:abstractNumId w:val="0"/>
  </w:num>
  <w:num w:numId="12">
    <w:abstractNumId w:val="29"/>
  </w:num>
  <w:num w:numId="13">
    <w:abstractNumId w:val="14"/>
  </w:num>
  <w:num w:numId="14">
    <w:abstractNumId w:val="17"/>
  </w:num>
  <w:num w:numId="15">
    <w:abstractNumId w:val="5"/>
  </w:num>
  <w:num w:numId="16">
    <w:abstractNumId w:val="10"/>
  </w:num>
  <w:num w:numId="17">
    <w:abstractNumId w:val="9"/>
  </w:num>
  <w:num w:numId="18">
    <w:abstractNumId w:val="16"/>
  </w:num>
  <w:num w:numId="19">
    <w:abstractNumId w:val="24"/>
  </w:num>
  <w:num w:numId="20">
    <w:abstractNumId w:val="26"/>
  </w:num>
  <w:num w:numId="21">
    <w:abstractNumId w:val="25"/>
  </w:num>
  <w:num w:numId="22">
    <w:abstractNumId w:val="22"/>
  </w:num>
  <w:num w:numId="23">
    <w:abstractNumId w:val="2"/>
  </w:num>
  <w:num w:numId="24">
    <w:abstractNumId w:val="31"/>
  </w:num>
  <w:num w:numId="25">
    <w:abstractNumId w:val="11"/>
  </w:num>
  <w:num w:numId="26">
    <w:abstractNumId w:val="8"/>
  </w:num>
  <w:num w:numId="27">
    <w:abstractNumId w:val="33"/>
  </w:num>
  <w:num w:numId="28">
    <w:abstractNumId w:val="18"/>
  </w:num>
  <w:num w:numId="29">
    <w:abstractNumId w:val="6"/>
  </w:num>
  <w:num w:numId="30">
    <w:abstractNumId w:val="30"/>
  </w:num>
  <w:num w:numId="31">
    <w:abstractNumId w:val="19"/>
  </w:num>
  <w:num w:numId="32">
    <w:abstractNumId w:val="23"/>
  </w:num>
  <w:num w:numId="33">
    <w:abstractNumId w:val="7"/>
  </w:num>
  <w:num w:numId="34">
    <w:abstractNumId w:val="32"/>
  </w:num>
  <w:num w:numId="35">
    <w:abstractNumId w:val="12"/>
  </w:num>
  <w:num w:numId="36">
    <w:abstractNumId w:val="2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07C66"/>
    <w:rsid w:val="000343DA"/>
    <w:rsid w:val="000B13EA"/>
    <w:rsid w:val="000F32B8"/>
    <w:rsid w:val="001522A2"/>
    <w:rsid w:val="001B3EFE"/>
    <w:rsid w:val="002A02A0"/>
    <w:rsid w:val="002E05F4"/>
    <w:rsid w:val="00395361"/>
    <w:rsid w:val="003E043A"/>
    <w:rsid w:val="00425CCD"/>
    <w:rsid w:val="0043036A"/>
    <w:rsid w:val="004C13FE"/>
    <w:rsid w:val="004C32F1"/>
    <w:rsid w:val="00503098"/>
    <w:rsid w:val="00557634"/>
    <w:rsid w:val="00594434"/>
    <w:rsid w:val="005B125C"/>
    <w:rsid w:val="005D3C87"/>
    <w:rsid w:val="005F22C3"/>
    <w:rsid w:val="006515C4"/>
    <w:rsid w:val="006B4F18"/>
    <w:rsid w:val="00736C56"/>
    <w:rsid w:val="00762B63"/>
    <w:rsid w:val="00783C71"/>
    <w:rsid w:val="007D1306"/>
    <w:rsid w:val="00813D30"/>
    <w:rsid w:val="00830B98"/>
    <w:rsid w:val="00867CB3"/>
    <w:rsid w:val="008A584E"/>
    <w:rsid w:val="00A33199"/>
    <w:rsid w:val="00A36425"/>
    <w:rsid w:val="00AF4F47"/>
    <w:rsid w:val="00B0043B"/>
    <w:rsid w:val="00B60CD9"/>
    <w:rsid w:val="00B972E1"/>
    <w:rsid w:val="00BB31CA"/>
    <w:rsid w:val="00BC49FF"/>
    <w:rsid w:val="00C27A1C"/>
    <w:rsid w:val="00C33AC4"/>
    <w:rsid w:val="00C81DD4"/>
    <w:rsid w:val="00CF5166"/>
    <w:rsid w:val="00D77BE1"/>
    <w:rsid w:val="00E363B1"/>
    <w:rsid w:val="00E7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6C400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B4F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81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6B4F1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813D3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6B4F1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sid w:val="006B4F18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msonormal0">
    <w:name w:val="msonormal"/>
    <w:basedOn w:val="Normal"/>
    <w:rsid w:val="006B4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flex">
    <w:name w:val="flex"/>
    <w:basedOn w:val="Fuentedeprrafopredeter"/>
    <w:rsid w:val="006B4F18"/>
  </w:style>
  <w:style w:type="character" w:styleId="Hipervnculo">
    <w:name w:val="Hyperlink"/>
    <w:basedOn w:val="Fuentedeprrafopredeter"/>
    <w:uiPriority w:val="99"/>
    <w:unhideWhenUsed/>
    <w:rsid w:val="006B4F18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B4F18"/>
    <w:rPr>
      <w:color w:val="800080"/>
      <w:u w:val="single"/>
    </w:rPr>
  </w:style>
  <w:style w:type="paragraph" w:customStyle="1" w:styleId="relative">
    <w:name w:val="relative"/>
    <w:basedOn w:val="Normal"/>
    <w:rsid w:val="006B4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block">
    <w:name w:val="block"/>
    <w:basedOn w:val="Fuentedeprrafopredeter"/>
    <w:rsid w:val="006B4F18"/>
  </w:style>
  <w:style w:type="character" w:styleId="nfasis">
    <w:name w:val="Emphasis"/>
    <w:basedOn w:val="Fuentedeprrafopredeter"/>
    <w:uiPriority w:val="20"/>
    <w:qFormat/>
    <w:rsid w:val="006B4F18"/>
    <w:rPr>
      <w:i/>
      <w:iCs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6B4F18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6B4F18"/>
    <w:rPr>
      <w:rFonts w:eastAsia="Times New Roman"/>
      <w:vanish/>
      <w:sz w:val="16"/>
      <w:szCs w:val="16"/>
      <w:lang w:eastAsia="es-MX"/>
    </w:rPr>
  </w:style>
  <w:style w:type="paragraph" w:customStyle="1" w:styleId="placeholder">
    <w:name w:val="placeholder"/>
    <w:basedOn w:val="Normal"/>
    <w:rsid w:val="006B4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6B4F18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6B4F18"/>
    <w:rPr>
      <w:rFonts w:eastAsia="Times New Roman"/>
      <w:vanish/>
      <w:sz w:val="16"/>
      <w:szCs w:val="16"/>
      <w:lang w:eastAsia="es-MX"/>
    </w:rPr>
  </w:style>
  <w:style w:type="character" w:customStyle="1" w:styleId="pointer-events-none">
    <w:name w:val="pointer-events-none"/>
    <w:basedOn w:val="Fuentedeprrafopredeter"/>
    <w:rsid w:val="006B4F18"/>
  </w:style>
  <w:style w:type="character" w:styleId="Mencinsinresolver">
    <w:name w:val="Unresolved Mention"/>
    <w:basedOn w:val="Fuentedeprrafopredeter"/>
    <w:uiPriority w:val="99"/>
    <w:semiHidden/>
    <w:unhideWhenUsed/>
    <w:rsid w:val="006B4F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8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9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04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55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855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12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92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30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964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625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102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1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1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33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43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9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5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95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2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66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765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2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97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14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727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51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1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63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42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463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26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5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7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59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66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35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14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452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65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0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0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346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02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84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62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55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619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3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5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04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25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01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61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63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53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47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76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8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14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296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70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08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7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700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04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42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75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054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9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5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07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60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770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2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60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86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33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251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47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94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15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0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40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10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287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665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885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0693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2976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6126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2335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00576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865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8525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3643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37755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3199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58886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857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5296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081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65245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7241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6513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275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5152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8638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27774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018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8188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3439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57781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466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9465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6883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3522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8317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44491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7832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85774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3926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55201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6405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04284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10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18263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877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7466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4399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45783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2870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8839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0666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79337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4643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4236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2221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18590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5405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90818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532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10210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459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29872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6000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907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3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7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7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04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597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808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926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01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8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71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94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60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854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53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5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48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1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326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22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56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17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67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626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416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390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216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8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24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12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691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179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012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59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82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78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29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81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10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51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76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6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12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844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6509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287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56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48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1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95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910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878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301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7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0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59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15203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26215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48256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571793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08149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64909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192325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49751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8408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122514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18613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91533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690416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037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7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71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651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2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60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465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213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404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35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171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7287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994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29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73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63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46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938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1382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5</cp:revision>
  <dcterms:created xsi:type="dcterms:W3CDTF">2025-01-08T18:10:00Z</dcterms:created>
  <dcterms:modified xsi:type="dcterms:W3CDTF">2025-01-08T20:06:00Z</dcterms:modified>
</cp:coreProperties>
</file>