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9F65A6" w:rsidRDefault="00425CCD" w:rsidP="00E710B4">
      <w:pPr>
        <w:ind w:left="-426" w:firstLine="426"/>
        <w:jc w:val="center"/>
      </w:pPr>
      <w:r w:rsidRPr="009F65A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9F65A6" w:rsidRDefault="009F65A6" w:rsidP="00E710B4">
      <w:pPr>
        <w:ind w:left="-426" w:firstLine="426"/>
        <w:jc w:val="center"/>
        <w:rPr>
          <w:b/>
          <w:bCs/>
          <w:sz w:val="40"/>
          <w:szCs w:val="40"/>
        </w:rPr>
      </w:pPr>
      <w:r w:rsidRPr="009F65A6">
        <w:rPr>
          <w:b/>
          <w:bCs/>
          <w:sz w:val="40"/>
          <w:szCs w:val="40"/>
        </w:rPr>
        <w:t>Guías de Entrevista de Selección de Personal</w:t>
      </w:r>
    </w:p>
    <w:p w:rsidR="008A584E" w:rsidRPr="009F65A6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9F65A6">
        <w:rPr>
          <w:b/>
          <w:bCs/>
          <w:color w:val="002060"/>
          <w:sz w:val="28"/>
          <w:szCs w:val="28"/>
        </w:rPr>
        <w:t xml:space="preserve">  </w:t>
      </w:r>
    </w:p>
    <w:p w:rsidR="00783C71" w:rsidRPr="009F65A6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Director General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Gerente de Operaciones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Coordinador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Supervisor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Analista de Riesgos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Capacitador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Guardia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Técnico en Sistemas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Administrador de Contratos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Pr="00E71BB0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Especialista en Ciberseguridad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Operador de Centro de Control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335455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335455">
        <w:rPr>
          <w:rFonts w:eastAsia="Times New Roman"/>
          <w:b/>
          <w:bCs/>
          <w:sz w:val="27"/>
          <w:szCs w:val="27"/>
          <w:lang w:eastAsia="es-MX"/>
        </w:rPr>
        <w:t>Asesor Legal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A96EF1" w:rsidRPr="00335455" w:rsidRDefault="00335455" w:rsidP="00335455">
      <w:pPr>
        <w:pStyle w:val="Prrafodelista"/>
        <w:numPr>
          <w:ilvl w:val="0"/>
          <w:numId w:val="5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335455">
        <w:rPr>
          <w:rFonts w:eastAsia="Times New Roman"/>
          <w:b/>
          <w:bCs/>
          <w:sz w:val="27"/>
          <w:szCs w:val="27"/>
          <w:lang w:eastAsia="es-MX"/>
        </w:rPr>
        <w:t>Ejecutivo de Cuentas</w:t>
      </w:r>
      <w:r w:rsidRPr="00335455">
        <w:rPr>
          <w:rFonts w:eastAsia="Times New Roman"/>
          <w:b/>
          <w:bCs/>
          <w:sz w:val="27"/>
          <w:szCs w:val="27"/>
          <w:lang w:eastAsia="es-MX"/>
        </w:rPr>
        <w:br/>
      </w:r>
      <w:r w:rsidRPr="00335455"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A96EF1" w:rsidRPr="009F65A6" w:rsidRDefault="00A96EF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A96EF1" w:rsidRPr="009F65A6" w:rsidRDefault="00A96EF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A96EF1" w:rsidRPr="009F65A6" w:rsidRDefault="00A96EF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A96EF1" w:rsidRPr="009F65A6" w:rsidRDefault="00A96EF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A96EF1" w:rsidRPr="00A96EF1" w:rsidRDefault="00A96EF1" w:rsidP="001D7C7A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A96EF1">
        <w:rPr>
          <w:rFonts w:eastAsia="Times New Roman"/>
          <w:b/>
          <w:bCs/>
          <w:sz w:val="27"/>
          <w:szCs w:val="27"/>
          <w:lang w:eastAsia="es-MX"/>
        </w:rPr>
        <w:t xml:space="preserve">Guía de Entrevista para </w:t>
      </w:r>
      <w:r w:rsidRPr="00A96EF1">
        <w:rPr>
          <w:rFonts w:eastAsia="Times New Roman"/>
          <w:b/>
          <w:bCs/>
          <w:color w:val="0000FF"/>
          <w:sz w:val="27"/>
          <w:szCs w:val="27"/>
          <w:lang w:eastAsia="es-MX"/>
        </w:rPr>
        <w:t>Director General</w:t>
      </w:r>
      <w:r w:rsidRPr="00A96EF1">
        <w:rPr>
          <w:rFonts w:eastAsia="Times New Roman"/>
          <w:b/>
          <w:bCs/>
          <w:sz w:val="27"/>
          <w:szCs w:val="27"/>
          <w:lang w:eastAsia="es-MX"/>
        </w:rPr>
        <w:t xml:space="preserve"> de Agencia de Seguridad Privada 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Información General</w:t>
      </w:r>
    </w:p>
    <w:p w:rsidR="00A96EF1" w:rsidRPr="00A96EF1" w:rsidRDefault="00A96EF1" w:rsidP="00A96E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Objetivo:</w:t>
      </w:r>
      <w:r w:rsidRPr="00A96EF1">
        <w:rPr>
          <w:rFonts w:eastAsia="Times New Roman"/>
          <w:lang w:eastAsia="es-MX"/>
        </w:rPr>
        <w:t xml:space="preserve"> Evaluar la aptitud del candidato para liderar operaciones de seguridad, gestionar equipos, y desarrollar estrategias efectivas de seguridad.</w:t>
      </w:r>
    </w:p>
    <w:p w:rsidR="00A96EF1" w:rsidRPr="00A96EF1" w:rsidRDefault="00A96EF1" w:rsidP="00A96E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Duración recomendada:</w:t>
      </w:r>
      <w:r w:rsidRPr="00A96EF1">
        <w:rPr>
          <w:rFonts w:eastAsia="Times New Roman"/>
          <w:lang w:eastAsia="es-MX"/>
        </w:rPr>
        <w:t xml:space="preserve"> 60-90 minutos</w:t>
      </w:r>
    </w:p>
    <w:p w:rsidR="00A96EF1" w:rsidRPr="00A96EF1" w:rsidRDefault="00A96EF1" w:rsidP="00A96E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Formato:</w:t>
      </w:r>
      <w:r w:rsidRPr="00A96EF1">
        <w:rPr>
          <w:rFonts w:eastAsia="Times New Roman"/>
          <w:lang w:eastAsia="es-MX"/>
        </w:rPr>
        <w:t xml:space="preserve"> Entrevista presencial o virtual, asegurando un ambiente que fomente la comunicación abierta.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Secciones y Preguntas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ascii="Segoe UI Symbol" w:eastAsia="Times New Roman" w:hAnsi="Segoe UI Symbol" w:cs="Segoe UI Symbol"/>
          <w:lang w:eastAsia="es-MX"/>
        </w:rPr>
        <w:t>▶</w:t>
      </w:r>
      <w:r w:rsidRPr="00A96EF1">
        <w:rPr>
          <w:rFonts w:eastAsia="Times New Roman"/>
          <w:lang w:eastAsia="es-MX"/>
        </w:rPr>
        <w:t xml:space="preserve"> </w:t>
      </w:r>
      <w:r w:rsidRPr="00A96EF1">
        <w:rPr>
          <w:rFonts w:eastAsia="Times New Roman"/>
          <w:b/>
          <w:bCs/>
          <w:lang w:eastAsia="es-MX"/>
        </w:rPr>
        <w:t>Introducción (5-10 minutos)</w:t>
      </w:r>
    </w:p>
    <w:p w:rsidR="00A96EF1" w:rsidRPr="00A96EF1" w:rsidRDefault="00A96EF1" w:rsidP="00A96E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Breve presentación personal y del entrevistador.</w:t>
      </w:r>
    </w:p>
    <w:p w:rsidR="00A96EF1" w:rsidRPr="00A96EF1" w:rsidRDefault="00A96EF1" w:rsidP="00A96E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Explicación del formato y objetivos de la entrevista.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ascii="Segoe UI Symbol" w:eastAsia="Times New Roman" w:hAnsi="Segoe UI Symbol" w:cs="Segoe UI Symbol"/>
          <w:lang w:eastAsia="es-MX"/>
        </w:rPr>
        <w:t>▶</w:t>
      </w:r>
      <w:r w:rsidRPr="00A96EF1">
        <w:rPr>
          <w:rFonts w:eastAsia="Times New Roman"/>
          <w:lang w:eastAsia="es-MX"/>
        </w:rPr>
        <w:t xml:space="preserve"> </w:t>
      </w:r>
      <w:r w:rsidRPr="00A96EF1">
        <w:rPr>
          <w:rFonts w:eastAsia="Times New Roman"/>
          <w:b/>
          <w:bCs/>
          <w:lang w:eastAsia="es-MX"/>
        </w:rPr>
        <w:t>Experiencia y Trayectoria Profesional (15-20 minutos)</w:t>
      </w:r>
    </w:p>
    <w:p w:rsidR="00A96EF1" w:rsidRPr="00A96EF1" w:rsidRDefault="00A96EF1" w:rsidP="00A96E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Háblenos sobre su experiencia previa en roles de liderazgo dentro de la industria de seguridad privada.</w:t>
      </w:r>
    </w:p>
    <w:p w:rsidR="00A96EF1" w:rsidRPr="00A96EF1" w:rsidRDefault="00A96EF1" w:rsidP="00A96E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Describa un proyecto o iniciativa significativa que haya liderado en el campo de la seguridad. ¿Qué desafíos enfrentó y cómo los superó?</w:t>
      </w:r>
    </w:p>
    <w:p w:rsidR="00A96EF1" w:rsidRPr="00A96EF1" w:rsidRDefault="00A96EF1" w:rsidP="00A96E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En su último puesto, ¿cómo contribuyó al desarrollo y crecimiento de la empresa?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ascii="Segoe UI Symbol" w:eastAsia="Times New Roman" w:hAnsi="Segoe UI Symbol" w:cs="Segoe UI Symbol"/>
          <w:lang w:eastAsia="es-MX"/>
        </w:rPr>
        <w:t>▶</w:t>
      </w:r>
      <w:r w:rsidRPr="00A96EF1">
        <w:rPr>
          <w:rFonts w:eastAsia="Times New Roman"/>
          <w:lang w:eastAsia="es-MX"/>
        </w:rPr>
        <w:t xml:space="preserve"> </w:t>
      </w:r>
      <w:r w:rsidRPr="00A96EF1">
        <w:rPr>
          <w:rFonts w:eastAsia="Times New Roman"/>
          <w:b/>
          <w:bCs/>
          <w:lang w:eastAsia="es-MX"/>
        </w:rPr>
        <w:t>Habilidades de Liderazgo y Gestión (20-25 minutos)</w:t>
      </w:r>
    </w:p>
    <w:p w:rsidR="00A96EF1" w:rsidRPr="00A96EF1" w:rsidRDefault="00A96EF1" w:rsidP="00A96E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define un liderazgo efectivo en el contexto de una agencia de seguridad privada?</w:t>
      </w:r>
    </w:p>
    <w:p w:rsidR="00A96EF1" w:rsidRPr="00A96EF1" w:rsidRDefault="00A96EF1" w:rsidP="00A96E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Proporcione un ejemplo de cómo ha gestionado equipos multidisciplinarios en situaciones de alta presión.</w:t>
      </w:r>
    </w:p>
    <w:p w:rsidR="00A96EF1" w:rsidRPr="00A96EF1" w:rsidRDefault="00A96EF1" w:rsidP="00A96E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aborda la gestión del cambio, especialmente en situaciones que requieren una rápida adaptación de estrategias de seguridad?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ascii="Segoe UI Symbol" w:eastAsia="Times New Roman" w:hAnsi="Segoe UI Symbol" w:cs="Segoe UI Symbol"/>
          <w:lang w:eastAsia="es-MX"/>
        </w:rPr>
        <w:t>▶</w:t>
      </w:r>
      <w:r w:rsidRPr="00A96EF1">
        <w:rPr>
          <w:rFonts w:eastAsia="Times New Roman"/>
          <w:lang w:eastAsia="es-MX"/>
        </w:rPr>
        <w:t xml:space="preserve"> </w:t>
      </w:r>
      <w:r w:rsidRPr="00A96EF1">
        <w:rPr>
          <w:rFonts w:eastAsia="Times New Roman"/>
          <w:b/>
          <w:bCs/>
          <w:lang w:eastAsia="es-MX"/>
        </w:rPr>
        <w:t>Conocimientos Específicos del Sector (15-20 minutos)</w:t>
      </w:r>
    </w:p>
    <w:p w:rsidR="00A96EF1" w:rsidRPr="00A96EF1" w:rsidRDefault="00A96EF1" w:rsidP="00A96EF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Desde su perspectiva, ¿cuáles son los mayores desafíos que enfrenta actualmente el sector de la seguridad privada?</w:t>
      </w:r>
    </w:p>
    <w:p w:rsidR="00A96EF1" w:rsidRPr="00A96EF1" w:rsidRDefault="00A96EF1" w:rsidP="00A96EF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Hable sobre las tendencias emergentes en seguridad privada. ¿Cómo planea integrar estas tendencias en nuestras operaciones?</w:t>
      </w:r>
    </w:p>
    <w:p w:rsidR="00A96EF1" w:rsidRPr="00A96EF1" w:rsidRDefault="00A96EF1" w:rsidP="00A96EF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asegura el cumplimiento de las regulaciones y estándares de seguridad a nivel local e internacional?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ascii="Segoe UI Symbol" w:eastAsia="Times New Roman" w:hAnsi="Segoe UI Symbol" w:cs="Segoe UI Symbol"/>
          <w:lang w:eastAsia="es-MX"/>
        </w:rPr>
        <w:t>▶</w:t>
      </w:r>
      <w:r w:rsidRPr="00A96EF1">
        <w:rPr>
          <w:rFonts w:eastAsia="Times New Roman"/>
          <w:lang w:eastAsia="es-MX"/>
        </w:rPr>
        <w:t xml:space="preserve"> </w:t>
      </w:r>
      <w:r w:rsidRPr="00A96EF1">
        <w:rPr>
          <w:rFonts w:eastAsia="Times New Roman"/>
          <w:b/>
          <w:bCs/>
          <w:lang w:eastAsia="es-MX"/>
        </w:rPr>
        <w:t>Visión y Estrategia (15-20 minutos)</w:t>
      </w:r>
    </w:p>
    <w:p w:rsidR="00A96EF1" w:rsidRPr="00A96EF1" w:rsidRDefault="00A96EF1" w:rsidP="00A96E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lastRenderedPageBreak/>
        <w:t>Describa su visión para una agencia de seguridad privada exitosa. ¿Cómo alinea esta visión con los objetivos a largo plazo de la empresa?</w:t>
      </w:r>
    </w:p>
    <w:p w:rsidR="00A96EF1" w:rsidRPr="00A96EF1" w:rsidRDefault="00A96EF1" w:rsidP="00A96E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Discuta cómo evaluaría y ajustaría las estrategias de seguridad para adaptarse a diferentes contextos o ambientes.</w:t>
      </w:r>
    </w:p>
    <w:p w:rsidR="00A96EF1" w:rsidRPr="00A96EF1" w:rsidRDefault="00A96EF1" w:rsidP="00A96E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fomentaría la innovación dentro de la agencia?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ascii="Segoe UI Symbol" w:eastAsia="Times New Roman" w:hAnsi="Segoe UI Symbol" w:cs="Segoe UI Symbol"/>
          <w:lang w:eastAsia="es-MX"/>
        </w:rPr>
        <w:t>▶</w:t>
      </w:r>
      <w:r w:rsidRPr="00A96EF1">
        <w:rPr>
          <w:rFonts w:eastAsia="Times New Roman"/>
          <w:lang w:eastAsia="es-MX"/>
        </w:rPr>
        <w:t xml:space="preserve"> </w:t>
      </w:r>
      <w:r w:rsidRPr="00A96EF1">
        <w:rPr>
          <w:rFonts w:eastAsia="Times New Roman"/>
          <w:b/>
          <w:bCs/>
          <w:lang w:eastAsia="es-MX"/>
        </w:rPr>
        <w:t>Preguntas Finales y Cierre (5 minutos)</w:t>
      </w:r>
    </w:p>
    <w:p w:rsidR="00A96EF1" w:rsidRPr="00A96EF1" w:rsidRDefault="00A96EF1" w:rsidP="00A96EF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¿Tiene alguna pregunta sobre la empresa o el puesto?</w:t>
      </w:r>
    </w:p>
    <w:p w:rsidR="00A96EF1" w:rsidRPr="00A96EF1" w:rsidRDefault="00A96EF1" w:rsidP="00A96EF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¿Hay algo más que le gustaría añadir que considere relevante para su aplicación a este puesto?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Consideraciones Adicionales</w:t>
      </w:r>
    </w:p>
    <w:p w:rsidR="00A96EF1" w:rsidRPr="00A96EF1" w:rsidRDefault="00A96EF1" w:rsidP="00A96EF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Evaluación de competencias:</w:t>
      </w:r>
      <w:r w:rsidRPr="00A96EF1">
        <w:rPr>
          <w:rFonts w:eastAsia="Times New Roman"/>
          <w:lang w:eastAsia="es-MX"/>
        </w:rPr>
        <w:t xml:space="preserve"> Se recomienda complementar la entrevista con evaluaciones de competencias específicas, como la capacidad de análisis de riesgos y la habilidad para la toma de decisiones estratégicas.</w:t>
      </w:r>
    </w:p>
    <w:p w:rsidR="00A96EF1" w:rsidRPr="00A96EF1" w:rsidRDefault="00A96EF1" w:rsidP="00A96EF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Escenarios hipotéticos:</w:t>
      </w:r>
      <w:r w:rsidRPr="00A96EF1">
        <w:rPr>
          <w:rFonts w:eastAsia="Times New Roman"/>
          <w:lang w:eastAsia="es-MX"/>
        </w:rPr>
        <w:t xml:space="preserve"> Incluir preguntas que planteen escenarios hipotéticos relacionados con crisis de seguridad puede ser útil para evaluar la capacidad del candidato para pensar críticamente y actuar bajo presión.</w:t>
      </w:r>
    </w:p>
    <w:p w:rsidR="00A96EF1" w:rsidRPr="00A96EF1" w:rsidRDefault="00A96EF1" w:rsidP="00A96EF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Referencias:</w:t>
      </w:r>
      <w:r w:rsidRPr="00A96EF1">
        <w:rPr>
          <w:rFonts w:eastAsia="Times New Roman"/>
          <w:lang w:eastAsia="es-MX"/>
        </w:rPr>
        <w:t xml:space="preserve"> Verificar referencias anteriores para obtener una perspectiva adicional sobre las habilidades y el desempeño del candidato.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Esta guía está diseñada para ofrecer una evaluación integral del candidato, abordando tanto sus capacidades técnicas como su visión estratégica y liderazgo. Adaptar y modificar las preguntas según las necesidades específicas de su agencia asegurará un proceso de selección efectivo.</w:t>
      </w:r>
    </w:p>
    <w:p w:rsidR="00A96EF1" w:rsidRDefault="00A96EF1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Pr="00A96EF1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A96EF1" w:rsidRPr="00A96EF1" w:rsidRDefault="00A96EF1" w:rsidP="001D7C7A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A96EF1">
        <w:rPr>
          <w:rFonts w:eastAsia="Times New Roman"/>
          <w:b/>
          <w:bCs/>
          <w:sz w:val="27"/>
          <w:szCs w:val="27"/>
          <w:lang w:eastAsia="es-MX"/>
        </w:rPr>
        <w:t xml:space="preserve">Guía de Entrevista para </w:t>
      </w:r>
      <w:r w:rsidRPr="00A96EF1">
        <w:rPr>
          <w:rFonts w:eastAsia="Times New Roman"/>
          <w:b/>
          <w:bCs/>
          <w:color w:val="0000FF"/>
          <w:sz w:val="27"/>
          <w:szCs w:val="27"/>
          <w:lang w:eastAsia="es-MX"/>
        </w:rPr>
        <w:t xml:space="preserve">Gerente de Operaciones </w:t>
      </w:r>
      <w:r w:rsidRPr="00A96EF1">
        <w:rPr>
          <w:rFonts w:eastAsia="Times New Roman"/>
          <w:b/>
          <w:bCs/>
          <w:sz w:val="27"/>
          <w:szCs w:val="27"/>
          <w:lang w:eastAsia="es-MX"/>
        </w:rPr>
        <w:t xml:space="preserve">de Agencia de Seguridad Privada 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Información General</w:t>
      </w:r>
    </w:p>
    <w:p w:rsidR="00A96EF1" w:rsidRPr="00A96EF1" w:rsidRDefault="00A96EF1" w:rsidP="00A96EF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Objetivo:</w:t>
      </w:r>
      <w:r w:rsidRPr="00A96EF1">
        <w:rPr>
          <w:rFonts w:eastAsia="Times New Roman"/>
          <w:lang w:eastAsia="es-MX"/>
        </w:rPr>
        <w:t xml:space="preserve"> Evaluar las competencias del candidato en la gestión eficiente de operaciones de seguridad, liderazgo de equipos, y resolución de problemas en situaciones críticas.</w:t>
      </w:r>
    </w:p>
    <w:p w:rsidR="00A96EF1" w:rsidRPr="00A96EF1" w:rsidRDefault="00A96EF1" w:rsidP="00A96EF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Duración recomendada:</w:t>
      </w:r>
      <w:r w:rsidRPr="00A96EF1">
        <w:rPr>
          <w:rFonts w:eastAsia="Times New Roman"/>
          <w:lang w:eastAsia="es-MX"/>
        </w:rPr>
        <w:t xml:space="preserve"> 45-60 minutos</w:t>
      </w:r>
    </w:p>
    <w:p w:rsidR="00A96EF1" w:rsidRPr="00A96EF1" w:rsidRDefault="00A96EF1" w:rsidP="00A96EF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Formato:</w:t>
      </w:r>
      <w:r w:rsidRPr="00A96EF1">
        <w:rPr>
          <w:rFonts w:eastAsia="Times New Roman"/>
          <w:lang w:eastAsia="es-MX"/>
        </w:rPr>
        <w:t xml:space="preserve"> Entrevista cara a cara o virtual, en un ambiente propicio para el diálogo constructivo.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Secciones y Preguntas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 xml:space="preserve">▬ </w:t>
      </w:r>
      <w:r w:rsidRPr="00A96EF1">
        <w:rPr>
          <w:rFonts w:eastAsia="Times New Roman"/>
          <w:b/>
          <w:bCs/>
          <w:lang w:eastAsia="es-MX"/>
        </w:rPr>
        <w:t>Introducción (5 minutos)</w:t>
      </w:r>
    </w:p>
    <w:p w:rsidR="00A96EF1" w:rsidRPr="00A96EF1" w:rsidRDefault="00A96EF1" w:rsidP="00A96EF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Presentaciones personales y explicación del flujo de la entrevista.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 xml:space="preserve">▬ </w:t>
      </w:r>
      <w:r w:rsidRPr="00A96EF1">
        <w:rPr>
          <w:rFonts w:eastAsia="Times New Roman"/>
          <w:b/>
          <w:bCs/>
          <w:lang w:eastAsia="es-MX"/>
        </w:rPr>
        <w:t>Experiencia Profesional (10-15 minutos)</w:t>
      </w:r>
    </w:p>
    <w:p w:rsidR="00A96EF1" w:rsidRPr="00A96EF1" w:rsidRDefault="00A96EF1" w:rsidP="00A96EF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¿Puede contarnos sobre su experiencia previa en gestión operativa, especialmente en el sector de seguridad privada?</w:t>
      </w:r>
    </w:p>
    <w:p w:rsidR="00A96EF1" w:rsidRPr="00A96EF1" w:rsidRDefault="00A96EF1" w:rsidP="00A96EF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Describa un desafío significativo que enfrentó en sus operaciones anteriores y cómo lo superó.</w:t>
      </w:r>
    </w:p>
    <w:p w:rsidR="00A96EF1" w:rsidRPr="00A96EF1" w:rsidRDefault="00A96EF1" w:rsidP="00A96EF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ha contribuido en el pasado a mejorar la eficiencia operativa y la satisfacción del cliente en sus roles anteriores?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 xml:space="preserve">▬ </w:t>
      </w:r>
      <w:r w:rsidRPr="00A96EF1">
        <w:rPr>
          <w:rFonts w:eastAsia="Times New Roman"/>
          <w:b/>
          <w:bCs/>
          <w:lang w:eastAsia="es-MX"/>
        </w:rPr>
        <w:t>Liderazgo y Gestión de Equipos (10-15 minutos)</w:t>
      </w:r>
    </w:p>
    <w:p w:rsidR="00A96EF1" w:rsidRPr="00A96EF1" w:rsidRDefault="00A96EF1" w:rsidP="00A96EF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En términos de liderazgo, ¿cómo motiva y dirige a su equipo hacia objetivos comunes en situaciones de alta presión?</w:t>
      </w:r>
    </w:p>
    <w:p w:rsidR="00A96EF1" w:rsidRPr="00A96EF1" w:rsidRDefault="00A96EF1" w:rsidP="00A96EF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Proporcione un ejemplo de cómo ha gestionado conflictos dentro de su equipo o con otros departamentos.</w:t>
      </w:r>
    </w:p>
    <w:p w:rsidR="00A96EF1" w:rsidRPr="00A96EF1" w:rsidRDefault="00A96EF1" w:rsidP="00A96EF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se asegura de que su equipo se mantenga actualizado con las últimas prácticas y tecnologías en seguridad?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 xml:space="preserve">▬ </w:t>
      </w:r>
      <w:r w:rsidRPr="00A96EF1">
        <w:rPr>
          <w:rFonts w:eastAsia="Times New Roman"/>
          <w:b/>
          <w:bCs/>
          <w:lang w:eastAsia="es-MX"/>
        </w:rPr>
        <w:t>Habilidades Técnicas y Conocimientos Específicos (10-15 minutos)</w:t>
      </w:r>
    </w:p>
    <w:p w:rsidR="00A96EF1" w:rsidRPr="00A96EF1" w:rsidRDefault="00A96EF1" w:rsidP="00A96EF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Basado en su experiencia, ¿cuáles son los mayores retos operativos específicos del sector de seguridad privada y cómo los aborda?</w:t>
      </w:r>
    </w:p>
    <w:p w:rsidR="00A96EF1" w:rsidRPr="00A96EF1" w:rsidRDefault="00A96EF1" w:rsidP="00A96EF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manejaría una situación donde un plan de seguridad falla o necesita ser ajustado urgentemente?</w:t>
      </w:r>
    </w:p>
    <w:p w:rsidR="00A96EF1" w:rsidRPr="00A96EF1" w:rsidRDefault="00A96EF1" w:rsidP="00A96EF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Explique cómo utiliza datos y tecnología para mejorar las operaciones de seguridad.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 xml:space="preserve">▬ </w:t>
      </w:r>
      <w:r w:rsidRPr="00A96EF1">
        <w:rPr>
          <w:rFonts w:eastAsia="Times New Roman"/>
          <w:b/>
          <w:bCs/>
          <w:lang w:eastAsia="es-MX"/>
        </w:rPr>
        <w:t>Visión Estratégica y Planificación (10-15 minutos)</w:t>
      </w:r>
    </w:p>
    <w:p w:rsidR="00A96EF1" w:rsidRPr="00A96EF1" w:rsidRDefault="00A96EF1" w:rsidP="00A96EF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alinea las operaciones diarias con los objetivos estratégicos a largo plazo de la empresa?</w:t>
      </w:r>
    </w:p>
    <w:p w:rsidR="00A96EF1" w:rsidRPr="00A96EF1" w:rsidRDefault="00A96EF1" w:rsidP="00A96EF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lastRenderedPageBreak/>
        <w:t>Discuta cómo evaluaría y posiblemente reestructuraría las operaciones para mejorar la eficiencia y la eficacia.</w:t>
      </w:r>
    </w:p>
    <w:p w:rsidR="00A96EF1" w:rsidRPr="00A96EF1" w:rsidRDefault="00A96EF1" w:rsidP="00A96EF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implementaría un nuevo servicio o tecnología de seguridad dentro de la organización?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 xml:space="preserve">▬ </w:t>
      </w:r>
      <w:r w:rsidRPr="00A96EF1">
        <w:rPr>
          <w:rFonts w:eastAsia="Times New Roman"/>
          <w:b/>
          <w:bCs/>
          <w:lang w:eastAsia="es-MX"/>
        </w:rPr>
        <w:t>Cierre y Preguntas Finales (5 minutos)</w:t>
      </w:r>
    </w:p>
    <w:p w:rsidR="00A96EF1" w:rsidRPr="00A96EF1" w:rsidRDefault="00A96EF1" w:rsidP="00A96EF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¿Qué le atrae específicamente de trabajar en nuestra agencia de seguridad privada?</w:t>
      </w:r>
    </w:p>
    <w:p w:rsidR="00A96EF1" w:rsidRPr="00A96EF1" w:rsidRDefault="00A96EF1" w:rsidP="00A96EF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¿Tiene alguna pregunta sobre el rol, la empresa o el equipo con el que trabajará?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Consideraciones Adicionales</w:t>
      </w:r>
    </w:p>
    <w:p w:rsidR="00A96EF1" w:rsidRPr="00A96EF1" w:rsidRDefault="00A96EF1" w:rsidP="00A96EF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Evaluación práctica:</w:t>
      </w:r>
      <w:r w:rsidRPr="00A96EF1">
        <w:rPr>
          <w:rFonts w:eastAsia="Times New Roman"/>
          <w:lang w:eastAsia="es-MX"/>
        </w:rPr>
        <w:t xml:space="preserve"> Considerar incluir una evaluación práctica o estudio de caso para ver cómo el candidato planea y ejecuta estrategias en situaciones simuladas.</w:t>
      </w:r>
    </w:p>
    <w:p w:rsidR="00A96EF1" w:rsidRPr="00A96EF1" w:rsidRDefault="00A96EF1" w:rsidP="00A96EF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Innovación y mejora continua:</w:t>
      </w:r>
      <w:r w:rsidRPr="00A96EF1">
        <w:rPr>
          <w:rFonts w:eastAsia="Times New Roman"/>
          <w:lang w:eastAsia="es-MX"/>
        </w:rPr>
        <w:t xml:space="preserve"> Preguntar sobre cómo el candidato ha implementado innovaciones o mejoras en procesos en roles anteriores puede dar una buena indicación de su proactividad y enfoque en la mejora continua.</w:t>
      </w:r>
    </w:p>
    <w:p w:rsidR="00A96EF1" w:rsidRPr="00A96EF1" w:rsidRDefault="00A96EF1" w:rsidP="00A96EF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Verificación de referencias:</w:t>
      </w:r>
      <w:r w:rsidRPr="00A96EF1">
        <w:rPr>
          <w:rFonts w:eastAsia="Times New Roman"/>
          <w:lang w:eastAsia="es-MX"/>
        </w:rPr>
        <w:t xml:space="preserve"> Es crucial verificar las referencias para obtener una comprensión más profunda de las habilidades del candidato, ética de trabajo y desempeño anterior.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Esta guía proporciona un marco comprensivo para evaluar a los candidatos al puesto de Gerente de Operaciones en una agencia de seguridad privada, asegurando que se explore tanto su competencia técnica como su capacidad para liderar y gestionar eficazmente bajo presión.</w:t>
      </w:r>
    </w:p>
    <w:p w:rsidR="00A96EF1" w:rsidRDefault="00A96EF1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Pr="00A96EF1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A96EF1" w:rsidRPr="00A96EF1" w:rsidRDefault="00A96EF1" w:rsidP="001D7C7A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A96EF1">
        <w:rPr>
          <w:rFonts w:eastAsia="Times New Roman"/>
          <w:b/>
          <w:bCs/>
          <w:sz w:val="27"/>
          <w:szCs w:val="27"/>
          <w:lang w:eastAsia="es-MX"/>
        </w:rPr>
        <w:t xml:space="preserve">Guía de Entrevista para </w:t>
      </w:r>
      <w:r w:rsidRPr="00A96EF1">
        <w:rPr>
          <w:rFonts w:eastAsia="Times New Roman"/>
          <w:b/>
          <w:bCs/>
          <w:color w:val="0000FF"/>
          <w:sz w:val="27"/>
          <w:szCs w:val="27"/>
          <w:lang w:eastAsia="es-MX"/>
        </w:rPr>
        <w:t>Coordinador de Seguridad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Información General</w:t>
      </w:r>
    </w:p>
    <w:p w:rsidR="00A96EF1" w:rsidRPr="00A96EF1" w:rsidRDefault="00A96EF1" w:rsidP="00A96EF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Objetivo:</w:t>
      </w:r>
      <w:r w:rsidRPr="00A96EF1">
        <w:rPr>
          <w:rFonts w:eastAsia="Times New Roman"/>
          <w:lang w:eastAsia="es-MX"/>
        </w:rPr>
        <w:t xml:space="preserve"> Evaluar la capacidad del candidato para coordinar y supervisar las operaciones de seguridad, gestionar equipos, y comunicarse efectivamente en una variedad de situaciones.</w:t>
      </w:r>
    </w:p>
    <w:p w:rsidR="00A96EF1" w:rsidRPr="00A96EF1" w:rsidRDefault="00A96EF1" w:rsidP="00A96EF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Duración recomendada:</w:t>
      </w:r>
      <w:r w:rsidRPr="00A96EF1">
        <w:rPr>
          <w:rFonts w:eastAsia="Times New Roman"/>
          <w:lang w:eastAsia="es-MX"/>
        </w:rPr>
        <w:t xml:space="preserve"> 30-45 minutos</w:t>
      </w:r>
    </w:p>
    <w:p w:rsidR="00A96EF1" w:rsidRPr="00A96EF1" w:rsidRDefault="00A96EF1" w:rsidP="00A96EF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Formato:</w:t>
      </w:r>
      <w:r w:rsidRPr="00A96EF1">
        <w:rPr>
          <w:rFonts w:eastAsia="Times New Roman"/>
          <w:lang w:eastAsia="es-MX"/>
        </w:rPr>
        <w:t xml:space="preserve"> Entrevista presencial o remota, creando un ambiente que facilite el intercambio abierto de información.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Secciones y Preguntas</w:t>
      </w:r>
    </w:p>
    <w:p w:rsidR="00A96EF1" w:rsidRPr="00A96EF1" w:rsidRDefault="00A96EF1" w:rsidP="00A96EF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Introducción (5 minutos)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Breve presentación de las partes.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Explicación del propósito y estructura de la entrevista.</w:t>
      </w:r>
    </w:p>
    <w:p w:rsidR="00A96EF1" w:rsidRPr="00A96EF1" w:rsidRDefault="00A96EF1" w:rsidP="00A96EF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Experiencia y Competencias (10-15 minutos)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Cuéntenos sobre su experiencia en el ámbito de la seguridad privada. ¿Cómo se relaciona esta experiencia con el rol de Coordinador de Seguridad?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Proporcione un ejemplo de cómo ha planificado e implementado un plan de seguridad efectivo en el pasado.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Describa una situación en la que tuvo que ajustar rápidamente un plan de seguridad debido a cambios imprevistos. ¿Cómo manejó la situación?</w:t>
      </w:r>
    </w:p>
    <w:p w:rsidR="00A96EF1" w:rsidRPr="00A96EF1" w:rsidRDefault="00A96EF1" w:rsidP="00A96EF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Gestión de Equipos y Liderazgo (10-15 minutos)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fomenta un ambiente de trabajo en equipo entre el personal de seguridad?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Describa cómo ha manejado situaciones de bajo desempeño o conflictos dentro de su equipo.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asegura que su equipo esté constantemente actualizado con las últimas prácticas y tecnologías de seguridad?</w:t>
      </w:r>
    </w:p>
    <w:p w:rsidR="00A96EF1" w:rsidRPr="00A96EF1" w:rsidRDefault="00A96EF1" w:rsidP="00A96EF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Comunicación y Relaciones Interpersonales (10-15 minutos)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Explique cómo manejaría una situación en la que tiene que comunicar un cambio de protocolo de seguridad importante a un cliente reacio o preocupado.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Proporcione un ejemplo de cómo ha gestionado las expectativas de los clientes en relación con los servicios de seguridad.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se comunica eficazmente con diferentes grupos de interés, incluidos los miembros del equipo, la gerencia y los clientes?</w:t>
      </w:r>
    </w:p>
    <w:p w:rsidR="00A96EF1" w:rsidRPr="00A96EF1" w:rsidRDefault="00A96EF1" w:rsidP="00A96EF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Resolución de Problemas y Adaptabilidad (10 minutos)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Describa un problema complejo de seguridad que resolvió. ¿Cuál fue su proceso para abordarlo?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se mantiene al tanto de las tendencias y cambios en la industria de la seguridad?</w:t>
      </w:r>
    </w:p>
    <w:p w:rsidR="00A96EF1" w:rsidRPr="00A96EF1" w:rsidRDefault="00A96EF1" w:rsidP="00A96EF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Cierre y Preguntas Finales (5 minutos)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¿Qué le motiva a buscar este puesto en nuestra agencia?</w:t>
      </w:r>
    </w:p>
    <w:p w:rsidR="00A96EF1" w:rsidRPr="00A96EF1" w:rsidRDefault="00A96EF1" w:rsidP="00A96EF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¿Tiene alguna pregunta sobre el rol, la empresa, o expectativas del puesto?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Consideraciones Adicionales</w:t>
      </w:r>
    </w:p>
    <w:p w:rsidR="00A96EF1" w:rsidRPr="00A96EF1" w:rsidRDefault="00A96EF1" w:rsidP="00A96EF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lastRenderedPageBreak/>
        <w:t>Simulaciones o estudios de caso:</w:t>
      </w:r>
      <w:r w:rsidRPr="00A96EF1">
        <w:rPr>
          <w:rFonts w:eastAsia="Times New Roman"/>
          <w:lang w:eastAsia="es-MX"/>
        </w:rPr>
        <w:t xml:space="preserve"> Para evaluar las habilidades prácticas, considere incluir simulaciones o estudios de caso relacionados con la gestión de crisis o la planificación de la seguridad.</w:t>
      </w:r>
    </w:p>
    <w:p w:rsidR="00A96EF1" w:rsidRPr="00A96EF1" w:rsidRDefault="00A96EF1" w:rsidP="00A96EF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Evaluación de habilidades blandas:</w:t>
      </w:r>
      <w:r w:rsidRPr="00A96EF1">
        <w:rPr>
          <w:rFonts w:eastAsia="Times New Roman"/>
          <w:lang w:eastAsia="es-MX"/>
        </w:rPr>
        <w:t xml:space="preserve"> Preste atención a las habilidades de comunicación y liderazgo del candidato, ya que estas son cruciales para el éxito en este rol.</w:t>
      </w:r>
    </w:p>
    <w:p w:rsidR="00A96EF1" w:rsidRPr="00A96EF1" w:rsidRDefault="00A96EF1" w:rsidP="00A96EF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Verificación de referencias:</w:t>
      </w:r>
      <w:r w:rsidRPr="00A96EF1">
        <w:rPr>
          <w:rFonts w:eastAsia="Times New Roman"/>
          <w:lang w:eastAsia="es-MX"/>
        </w:rPr>
        <w:t xml:space="preserve"> Realizar una verificación de las referencias proporcionadas por el candidato puede ofrecer información valiosa sobre su desempeño anterior y habilidades interpersonales.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Utilizar esta guía te ayudará a realizar entrevistas estructuradas y profundas para evaluar de manera efectiva a los candidatos al puesto de Coordinador de Seguridad, asegurando que el elegido tenga las habilidades necesarias para desempeñar un rol crucial en la gestión de la seguridad de tu agencia.</w:t>
      </w:r>
    </w:p>
    <w:p w:rsidR="00A96EF1" w:rsidRDefault="00A96EF1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Pr="00A96EF1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A96EF1" w:rsidRPr="00A96EF1" w:rsidRDefault="00A96EF1" w:rsidP="001D7C7A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A96EF1">
        <w:rPr>
          <w:rFonts w:eastAsia="Times New Roman"/>
          <w:b/>
          <w:bCs/>
          <w:sz w:val="27"/>
          <w:szCs w:val="27"/>
          <w:lang w:eastAsia="es-MX"/>
        </w:rPr>
        <w:t xml:space="preserve">Guía de Entrevista para </w:t>
      </w:r>
      <w:r w:rsidRPr="00A96EF1">
        <w:rPr>
          <w:rFonts w:eastAsia="Times New Roman"/>
          <w:b/>
          <w:bCs/>
          <w:color w:val="0000FF"/>
          <w:sz w:val="27"/>
          <w:szCs w:val="27"/>
          <w:lang w:eastAsia="es-MX"/>
        </w:rPr>
        <w:t>Supervisor de Seguridad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Información General</w:t>
      </w:r>
    </w:p>
    <w:p w:rsidR="00A96EF1" w:rsidRPr="00A96EF1" w:rsidRDefault="00A96EF1" w:rsidP="00A96EF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Objetivo:</w:t>
      </w:r>
      <w:r w:rsidRPr="00A96EF1">
        <w:rPr>
          <w:rFonts w:eastAsia="Times New Roman"/>
          <w:lang w:eastAsia="es-MX"/>
        </w:rPr>
        <w:t xml:space="preserve"> Evaluar la aptitud del candidato para supervisar el personal de seguridad, gestionar las operaciones diarias, y responder eficazmente a emergencias o situaciones inesperadas.</w:t>
      </w:r>
    </w:p>
    <w:p w:rsidR="00A96EF1" w:rsidRPr="00A96EF1" w:rsidRDefault="00A96EF1" w:rsidP="00A96EF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Duración recomendada:</w:t>
      </w:r>
      <w:r w:rsidRPr="00A96EF1">
        <w:rPr>
          <w:rFonts w:eastAsia="Times New Roman"/>
          <w:lang w:eastAsia="es-MX"/>
        </w:rPr>
        <w:t xml:space="preserve"> 30-45 minutos</w:t>
      </w:r>
    </w:p>
    <w:p w:rsidR="00A96EF1" w:rsidRPr="00A96EF1" w:rsidRDefault="00A96EF1" w:rsidP="00A96EF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Formato:</w:t>
      </w:r>
      <w:r w:rsidRPr="00A96EF1">
        <w:rPr>
          <w:rFonts w:eastAsia="Times New Roman"/>
          <w:lang w:eastAsia="es-MX"/>
        </w:rPr>
        <w:t xml:space="preserve"> Entrevista presencial o virtual, asegurando un entorno propicio para una conversación abierta y honesta.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Secciones y Preguntas</w:t>
      </w:r>
    </w:p>
    <w:p w:rsidR="00A96EF1" w:rsidRPr="00A96EF1" w:rsidRDefault="00A96EF1" w:rsidP="00A96EF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Introducción (5 minutos)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Presentaciones y breve descripción del proceso de entrevista.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Explicar los objetivos de la entrevista y cómo se evaluarán las respuestas.</w:t>
      </w:r>
    </w:p>
    <w:p w:rsidR="00A96EF1" w:rsidRPr="00A96EF1" w:rsidRDefault="00A96EF1" w:rsidP="00A96EF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Experiencia y Conocimiento en Seguridad (10-15 minutos)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Háblenos sobre su experiencia previa supervisando equipos de seguridad. ¿Cuáles fueron algunos de los retos que enfrentó y cómo los superó?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Describa un plan de seguridad que haya desarrollado o implementado. ¿Qué consideraciones específicas tomó en cuenta para asegurar su efectividad?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Explique cómo se mantiene informado sobre las últimas tendencias y tecnologías en el campo de la seguridad.</w:t>
      </w:r>
    </w:p>
    <w:p w:rsidR="00A96EF1" w:rsidRPr="00A96EF1" w:rsidRDefault="00A96EF1" w:rsidP="00A96EF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Liderazgo y Gestión de Equipos (10-15 minutos)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promueve un ambiente de trabajo en equipo y comunicación efectiva entre los miembros de su equipo?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Proporcione un ejemplo de cómo ha gestionado un conflicto entre miembros del equipo o con otros departamentos.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asegura que el personal de seguridad esté adecuadamente entrenado y preparado para sus roles?</w:t>
      </w:r>
    </w:p>
    <w:p w:rsidR="00A96EF1" w:rsidRPr="00A96EF1" w:rsidRDefault="00A96EF1" w:rsidP="00A96EF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Resolución de Problemas y Toma de Decisiones (10-15 minutos)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Describa una situación donde tuvo que tomar una decisión crítica bajo presión. ¿Cuál fue la situación y cuál fue el resultado?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aborda la evaluación de riesgos y la planificación de contingencias en la gestión de seguridad?</w:t>
      </w:r>
    </w:p>
    <w:p w:rsidR="00A96EF1" w:rsidRPr="00A96EF1" w:rsidRDefault="00A96EF1" w:rsidP="00A96EF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Comunicación y Relaciones Interpersonales (10 minutos)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Explique cómo manejaría una situación en la que tiene que informar a la dirección o a los clientes sobre un incidente de seguridad.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¿Cómo se asegura de que las expectativas de seguridad de los clientes se cumplan y se comuniquen eficazmente?</w:t>
      </w:r>
    </w:p>
    <w:p w:rsidR="00A96EF1" w:rsidRPr="00A96EF1" w:rsidRDefault="00A96EF1" w:rsidP="00A96EF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Cierre y Preguntas Finales (5 minutos)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¿Por qué está interesado en este puesto con nuestra agencia?</w:t>
      </w:r>
    </w:p>
    <w:p w:rsidR="00A96EF1" w:rsidRPr="00A96EF1" w:rsidRDefault="00A96EF1" w:rsidP="00A96EF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¿Tiene alguna pregunta sobre la empresa, el equipo o el puesto?</w:t>
      </w:r>
    </w:p>
    <w:p w:rsidR="00A96EF1" w:rsidRPr="00A96EF1" w:rsidRDefault="00A96EF1" w:rsidP="00A96EF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A96EF1">
        <w:rPr>
          <w:rFonts w:eastAsia="Times New Roman"/>
          <w:b/>
          <w:bCs/>
          <w:lang w:eastAsia="es-MX"/>
        </w:rPr>
        <w:t>Consideraciones Adicionales</w:t>
      </w:r>
    </w:p>
    <w:p w:rsidR="00A96EF1" w:rsidRPr="00A96EF1" w:rsidRDefault="00A96EF1" w:rsidP="00A96EF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lastRenderedPageBreak/>
        <w:t>Ejercicios prácticos:</w:t>
      </w:r>
      <w:r w:rsidRPr="00A96EF1">
        <w:rPr>
          <w:rFonts w:eastAsia="Times New Roman"/>
          <w:lang w:eastAsia="es-MX"/>
        </w:rPr>
        <w:t xml:space="preserve"> Puede ser útil incluir un ejercicio práctico o un estudio de caso que permita al candidato demostrar cómo abordaría una situación específica de seguridad.</w:t>
      </w:r>
    </w:p>
    <w:p w:rsidR="00A96EF1" w:rsidRPr="00A96EF1" w:rsidRDefault="00A96EF1" w:rsidP="00A96EF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Habilidades blandas:</w:t>
      </w:r>
      <w:r w:rsidRPr="00A96EF1">
        <w:rPr>
          <w:rFonts w:eastAsia="Times New Roman"/>
          <w:lang w:eastAsia="es-MX"/>
        </w:rPr>
        <w:t xml:space="preserve"> Asegúrate de evaluar las habilidades de comunicación del candidato, ya que la capacidad para informar y aconsejar a otros es crucial en este rol.</w:t>
      </w:r>
    </w:p>
    <w:p w:rsidR="00A96EF1" w:rsidRPr="00A96EF1" w:rsidRDefault="00A96EF1" w:rsidP="00A96EF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b/>
          <w:bCs/>
          <w:lang w:eastAsia="es-MX"/>
        </w:rPr>
        <w:t>Verificación de referencias:</w:t>
      </w:r>
      <w:r w:rsidRPr="00A96EF1">
        <w:rPr>
          <w:rFonts w:eastAsia="Times New Roman"/>
          <w:lang w:eastAsia="es-MX"/>
        </w:rPr>
        <w:t xml:space="preserve"> Verificar las referencias proporcionadas puede ofrecerte </w:t>
      </w:r>
      <w:proofErr w:type="spellStart"/>
      <w:r w:rsidRPr="00A96EF1">
        <w:rPr>
          <w:rFonts w:eastAsia="Times New Roman"/>
          <w:lang w:eastAsia="es-MX"/>
        </w:rPr>
        <w:t>insights</w:t>
      </w:r>
      <w:proofErr w:type="spellEnd"/>
      <w:r w:rsidRPr="00A96EF1">
        <w:rPr>
          <w:rFonts w:eastAsia="Times New Roman"/>
          <w:lang w:eastAsia="es-MX"/>
        </w:rPr>
        <w:t xml:space="preserve"> adicionales sobre la capacidad del candidato para liderar y gestionar equipos en contextos de seguridad.</w:t>
      </w:r>
    </w:p>
    <w:p w:rsidR="00A96EF1" w:rsidRPr="00A96EF1" w:rsidRDefault="00A96EF1" w:rsidP="00A96EF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A96EF1">
        <w:rPr>
          <w:rFonts w:eastAsia="Times New Roman"/>
          <w:lang w:eastAsia="es-MX"/>
        </w:rPr>
        <w:t>Esta guía está diseñada para facilitar una evaluación integral de los candidatos al puesto de Supervisor de Seguridad, asegurando que se identifiquen aquellos con las habilidades, experiencia y aptitudes necesarias para contribuir efectivamente a la seguridad y eficiencia operativa de tu agencia.</w:t>
      </w:r>
    </w:p>
    <w:p w:rsidR="00A96EF1" w:rsidRDefault="00A96EF1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Default="001D7C7A" w:rsidP="00A96EF1">
      <w:pPr>
        <w:spacing w:after="0" w:line="240" w:lineRule="auto"/>
        <w:rPr>
          <w:rFonts w:eastAsia="Times New Roman"/>
          <w:lang w:eastAsia="es-MX"/>
        </w:rPr>
      </w:pPr>
    </w:p>
    <w:p w:rsidR="001D7C7A" w:rsidRPr="00A96EF1" w:rsidRDefault="001D7C7A" w:rsidP="00A96EF1">
      <w:pPr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p w:rsidR="00A96EF1" w:rsidRPr="00A96EF1" w:rsidRDefault="00A96EF1" w:rsidP="00A96EF1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/>
          <w:vanish/>
          <w:sz w:val="16"/>
          <w:szCs w:val="16"/>
          <w:lang w:eastAsia="es-MX"/>
        </w:rPr>
      </w:pPr>
      <w:r w:rsidRPr="00A96EF1">
        <w:rPr>
          <w:rFonts w:eastAsia="Times New Roman"/>
          <w:vanish/>
          <w:sz w:val="16"/>
          <w:szCs w:val="16"/>
          <w:lang w:eastAsia="es-MX"/>
        </w:rPr>
        <w:t>Principio del formulario</w:t>
      </w:r>
    </w:p>
    <w:sectPr w:rsidR="00A96EF1" w:rsidRPr="00A96EF1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A32"/>
    <w:multiLevelType w:val="multilevel"/>
    <w:tmpl w:val="C08E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A784C"/>
    <w:multiLevelType w:val="multilevel"/>
    <w:tmpl w:val="914C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9A2CAB"/>
    <w:multiLevelType w:val="multilevel"/>
    <w:tmpl w:val="9450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4D6488"/>
    <w:multiLevelType w:val="multilevel"/>
    <w:tmpl w:val="2492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45FE3"/>
    <w:multiLevelType w:val="multilevel"/>
    <w:tmpl w:val="9ED4B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08483A"/>
    <w:multiLevelType w:val="multilevel"/>
    <w:tmpl w:val="19AE7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83FFA"/>
    <w:multiLevelType w:val="multilevel"/>
    <w:tmpl w:val="1B62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724EA0"/>
    <w:multiLevelType w:val="multilevel"/>
    <w:tmpl w:val="4FCE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0278ED"/>
    <w:multiLevelType w:val="multilevel"/>
    <w:tmpl w:val="B9CEC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EF58F1"/>
    <w:multiLevelType w:val="multilevel"/>
    <w:tmpl w:val="C248E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C455B4"/>
    <w:multiLevelType w:val="multilevel"/>
    <w:tmpl w:val="25A2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087656"/>
    <w:multiLevelType w:val="multilevel"/>
    <w:tmpl w:val="2B803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BB1079"/>
    <w:multiLevelType w:val="multilevel"/>
    <w:tmpl w:val="4702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BF4C4D"/>
    <w:multiLevelType w:val="multilevel"/>
    <w:tmpl w:val="BF9AF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DE0B73"/>
    <w:multiLevelType w:val="multilevel"/>
    <w:tmpl w:val="CE621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B70FF4"/>
    <w:multiLevelType w:val="multilevel"/>
    <w:tmpl w:val="56B01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0340FA"/>
    <w:multiLevelType w:val="multilevel"/>
    <w:tmpl w:val="E984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086C46"/>
    <w:multiLevelType w:val="multilevel"/>
    <w:tmpl w:val="F304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EC19E8"/>
    <w:multiLevelType w:val="multilevel"/>
    <w:tmpl w:val="33B6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CC0D5A"/>
    <w:multiLevelType w:val="multilevel"/>
    <w:tmpl w:val="E972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662B30"/>
    <w:multiLevelType w:val="multilevel"/>
    <w:tmpl w:val="F2928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04714A"/>
    <w:multiLevelType w:val="multilevel"/>
    <w:tmpl w:val="C5FA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5B0EFD"/>
    <w:multiLevelType w:val="multilevel"/>
    <w:tmpl w:val="43FC7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55246CF"/>
    <w:multiLevelType w:val="multilevel"/>
    <w:tmpl w:val="7C56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D15891"/>
    <w:multiLevelType w:val="multilevel"/>
    <w:tmpl w:val="1182F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8067CE"/>
    <w:multiLevelType w:val="multilevel"/>
    <w:tmpl w:val="1592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E85CFD"/>
    <w:multiLevelType w:val="multilevel"/>
    <w:tmpl w:val="6546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0B099C"/>
    <w:multiLevelType w:val="multilevel"/>
    <w:tmpl w:val="8BFE2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A3C5EBB"/>
    <w:multiLevelType w:val="hybridMultilevel"/>
    <w:tmpl w:val="EB2CA78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7E6B5B"/>
    <w:multiLevelType w:val="multilevel"/>
    <w:tmpl w:val="8180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5B1E35"/>
    <w:multiLevelType w:val="multilevel"/>
    <w:tmpl w:val="137CE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4E4420"/>
    <w:multiLevelType w:val="multilevel"/>
    <w:tmpl w:val="9B82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3AB290F"/>
    <w:multiLevelType w:val="multilevel"/>
    <w:tmpl w:val="DC985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45546B5"/>
    <w:multiLevelType w:val="multilevel"/>
    <w:tmpl w:val="A6F6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45E1A30"/>
    <w:multiLevelType w:val="multilevel"/>
    <w:tmpl w:val="D4BA8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6C5492A"/>
    <w:multiLevelType w:val="multilevel"/>
    <w:tmpl w:val="3526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79011C3"/>
    <w:multiLevelType w:val="multilevel"/>
    <w:tmpl w:val="23F2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88D7C80"/>
    <w:multiLevelType w:val="multilevel"/>
    <w:tmpl w:val="357C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E571747"/>
    <w:multiLevelType w:val="multilevel"/>
    <w:tmpl w:val="4B320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EF13CDC"/>
    <w:multiLevelType w:val="multilevel"/>
    <w:tmpl w:val="FF5C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4AC16A7"/>
    <w:multiLevelType w:val="multilevel"/>
    <w:tmpl w:val="648C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D6822C3"/>
    <w:multiLevelType w:val="multilevel"/>
    <w:tmpl w:val="7DA4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E052CE6"/>
    <w:multiLevelType w:val="multilevel"/>
    <w:tmpl w:val="6D74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1BA57D4"/>
    <w:multiLevelType w:val="multilevel"/>
    <w:tmpl w:val="71F2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2970830"/>
    <w:multiLevelType w:val="multilevel"/>
    <w:tmpl w:val="A4249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0C2228"/>
    <w:multiLevelType w:val="multilevel"/>
    <w:tmpl w:val="0132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37597E"/>
    <w:multiLevelType w:val="multilevel"/>
    <w:tmpl w:val="FD5A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1B611FA"/>
    <w:multiLevelType w:val="multilevel"/>
    <w:tmpl w:val="AECA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DD3E80"/>
    <w:multiLevelType w:val="multilevel"/>
    <w:tmpl w:val="EBAEE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AEB52AC"/>
    <w:multiLevelType w:val="multilevel"/>
    <w:tmpl w:val="977C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30"/>
  </w:num>
  <w:num w:numId="3">
    <w:abstractNumId w:val="21"/>
  </w:num>
  <w:num w:numId="4">
    <w:abstractNumId w:val="45"/>
  </w:num>
  <w:num w:numId="5">
    <w:abstractNumId w:val="12"/>
  </w:num>
  <w:num w:numId="6">
    <w:abstractNumId w:val="18"/>
  </w:num>
  <w:num w:numId="7">
    <w:abstractNumId w:val="37"/>
  </w:num>
  <w:num w:numId="8">
    <w:abstractNumId w:val="33"/>
  </w:num>
  <w:num w:numId="9">
    <w:abstractNumId w:val="15"/>
  </w:num>
  <w:num w:numId="10">
    <w:abstractNumId w:val="3"/>
  </w:num>
  <w:num w:numId="11">
    <w:abstractNumId w:val="36"/>
  </w:num>
  <w:num w:numId="12">
    <w:abstractNumId w:val="40"/>
  </w:num>
  <w:num w:numId="13">
    <w:abstractNumId w:val="23"/>
  </w:num>
  <w:num w:numId="14">
    <w:abstractNumId w:val="44"/>
  </w:num>
  <w:num w:numId="15">
    <w:abstractNumId w:val="31"/>
  </w:num>
  <w:num w:numId="16">
    <w:abstractNumId w:val="13"/>
  </w:num>
  <w:num w:numId="17">
    <w:abstractNumId w:val="2"/>
  </w:num>
  <w:num w:numId="18">
    <w:abstractNumId w:val="5"/>
  </w:num>
  <w:num w:numId="19">
    <w:abstractNumId w:val="25"/>
  </w:num>
  <w:num w:numId="20">
    <w:abstractNumId w:val="17"/>
  </w:num>
  <w:num w:numId="21">
    <w:abstractNumId w:val="29"/>
  </w:num>
  <w:num w:numId="22">
    <w:abstractNumId w:val="7"/>
  </w:num>
  <w:num w:numId="23">
    <w:abstractNumId w:val="39"/>
  </w:num>
  <w:num w:numId="24">
    <w:abstractNumId w:val="35"/>
  </w:num>
  <w:num w:numId="25">
    <w:abstractNumId w:val="34"/>
  </w:num>
  <w:num w:numId="26">
    <w:abstractNumId w:val="9"/>
  </w:num>
  <w:num w:numId="27">
    <w:abstractNumId w:val="26"/>
  </w:num>
  <w:num w:numId="28">
    <w:abstractNumId w:val="14"/>
  </w:num>
  <w:num w:numId="29">
    <w:abstractNumId w:val="8"/>
  </w:num>
  <w:num w:numId="30">
    <w:abstractNumId w:val="42"/>
  </w:num>
  <w:num w:numId="31">
    <w:abstractNumId w:val="10"/>
  </w:num>
  <w:num w:numId="32">
    <w:abstractNumId w:val="38"/>
  </w:num>
  <w:num w:numId="33">
    <w:abstractNumId w:val="22"/>
  </w:num>
  <w:num w:numId="34">
    <w:abstractNumId w:val="0"/>
  </w:num>
  <w:num w:numId="35">
    <w:abstractNumId w:val="24"/>
  </w:num>
  <w:num w:numId="36">
    <w:abstractNumId w:val="41"/>
  </w:num>
  <w:num w:numId="37">
    <w:abstractNumId w:val="4"/>
  </w:num>
  <w:num w:numId="38">
    <w:abstractNumId w:val="20"/>
  </w:num>
  <w:num w:numId="39">
    <w:abstractNumId w:val="6"/>
  </w:num>
  <w:num w:numId="40">
    <w:abstractNumId w:val="19"/>
  </w:num>
  <w:num w:numId="41">
    <w:abstractNumId w:val="32"/>
  </w:num>
  <w:num w:numId="42">
    <w:abstractNumId w:val="46"/>
  </w:num>
  <w:num w:numId="43">
    <w:abstractNumId w:val="48"/>
  </w:num>
  <w:num w:numId="44">
    <w:abstractNumId w:val="11"/>
  </w:num>
  <w:num w:numId="45">
    <w:abstractNumId w:val="27"/>
  </w:num>
  <w:num w:numId="46">
    <w:abstractNumId w:val="49"/>
  </w:num>
  <w:num w:numId="47">
    <w:abstractNumId w:val="1"/>
  </w:num>
  <w:num w:numId="48">
    <w:abstractNumId w:val="16"/>
  </w:num>
  <w:num w:numId="49">
    <w:abstractNumId w:val="43"/>
  </w:num>
  <w:num w:numId="50">
    <w:abstractNumId w:val="2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D7B58"/>
    <w:rsid w:val="000F32B8"/>
    <w:rsid w:val="001522A2"/>
    <w:rsid w:val="001B3EFE"/>
    <w:rsid w:val="001D7C7A"/>
    <w:rsid w:val="002A02A0"/>
    <w:rsid w:val="002E05F4"/>
    <w:rsid w:val="00335455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6515C4"/>
    <w:rsid w:val="00736C56"/>
    <w:rsid w:val="00762B63"/>
    <w:rsid w:val="00783C71"/>
    <w:rsid w:val="007D1306"/>
    <w:rsid w:val="00830B98"/>
    <w:rsid w:val="00867CB3"/>
    <w:rsid w:val="008A584E"/>
    <w:rsid w:val="009F65A6"/>
    <w:rsid w:val="00A33199"/>
    <w:rsid w:val="00A36425"/>
    <w:rsid w:val="00A96EF1"/>
    <w:rsid w:val="00AF4F47"/>
    <w:rsid w:val="00B0043B"/>
    <w:rsid w:val="00B60CD9"/>
    <w:rsid w:val="00B972E1"/>
    <w:rsid w:val="00BB31CA"/>
    <w:rsid w:val="00BC49FF"/>
    <w:rsid w:val="00BD6484"/>
    <w:rsid w:val="00C27A1C"/>
    <w:rsid w:val="00C33AC4"/>
    <w:rsid w:val="00C81DD4"/>
    <w:rsid w:val="00CF5166"/>
    <w:rsid w:val="00D34EAA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A96E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A96E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96EF1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A96EF1"/>
    <w:rPr>
      <w:rFonts w:ascii="Times New Roman" w:eastAsia="Times New Roman" w:hAnsi="Times New Roman" w:cs="Times New Roman"/>
      <w:b/>
      <w:bCs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A96EF1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A96EF1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A96EF1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A96EF1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1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0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4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16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67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84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6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7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1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65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44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93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36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15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54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82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2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1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96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79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7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2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4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9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83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52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3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4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5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0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3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7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9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99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71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5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5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59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1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8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4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4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2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86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8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17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33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81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01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5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2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7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8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7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95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8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1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24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91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2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1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2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66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6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7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5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3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14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6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1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23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34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72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7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9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3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80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1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8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0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8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10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26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77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54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5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0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2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71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7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15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2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8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1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77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9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2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51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3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7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3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13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15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5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00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1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89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25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88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6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0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56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8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20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86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4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2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5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8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86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45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49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6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5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7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7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5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55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64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90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2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1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34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63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95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58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9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5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27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27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40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5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3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1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69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10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75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84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1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1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2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5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47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5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29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0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0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7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1966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8</cp:revision>
  <dcterms:created xsi:type="dcterms:W3CDTF">2024-03-25T04:13:00Z</dcterms:created>
  <dcterms:modified xsi:type="dcterms:W3CDTF">2024-03-26T04:54:00Z</dcterms:modified>
</cp:coreProperties>
</file>