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1D6A54" w:rsidRDefault="001D6A54" w:rsidP="00E710B4">
      <w:pPr>
        <w:ind w:left="-426" w:firstLine="426"/>
        <w:jc w:val="center"/>
        <w:rPr>
          <w:sz w:val="44"/>
          <w:szCs w:val="44"/>
        </w:rPr>
      </w:pPr>
      <w:r w:rsidRPr="001D6A54">
        <w:rPr>
          <w:sz w:val="44"/>
          <w:szCs w:val="44"/>
        </w:rPr>
        <w:t>Manual Operativo CCTV</w:t>
      </w:r>
    </w:p>
    <w:p w:rsidR="008A584E" w:rsidRPr="001D6A54" w:rsidRDefault="002E05F4" w:rsidP="008A584E">
      <w:pPr>
        <w:shd w:val="clear" w:color="auto" w:fill="002060"/>
        <w:spacing w:after="0" w:line="240" w:lineRule="auto"/>
        <w:rPr>
          <w:rFonts w:eastAsia="Times New Roman"/>
          <w:lang w:eastAsia="es-MX"/>
        </w:rPr>
      </w:pPr>
      <w:r w:rsidRPr="001D6A54">
        <w:rPr>
          <w:b/>
          <w:bCs/>
          <w:color w:val="002060"/>
          <w:sz w:val="28"/>
          <w:szCs w:val="28"/>
        </w:rPr>
        <w:t xml:space="preserve">  </w:t>
      </w:r>
    </w:p>
    <w:p w:rsidR="00783C71" w:rsidRPr="001D6A54" w:rsidRDefault="00783C71" w:rsidP="002E05F4">
      <w:pPr>
        <w:ind w:left="-426" w:firstLine="426"/>
        <w:rPr>
          <w:b/>
          <w:bCs/>
          <w:color w:val="002060"/>
          <w:sz w:val="28"/>
          <w:szCs w:val="28"/>
        </w:rPr>
      </w:pPr>
    </w:p>
    <w:p w:rsidR="009E3EF8" w:rsidRPr="009E3EF8" w:rsidRDefault="009E3EF8" w:rsidP="009E3EF8">
      <w:pPr>
        <w:rPr>
          <w:b/>
          <w:bCs/>
        </w:rPr>
      </w:pPr>
      <w:r w:rsidRPr="009E3EF8">
        <w:rPr>
          <w:b/>
          <w:bCs/>
        </w:rPr>
        <w:t>ÍNDICE TEMÁTICO</w:t>
      </w:r>
    </w:p>
    <w:p w:rsidR="009E3EF8" w:rsidRPr="009E3EF8" w:rsidRDefault="009E3EF8" w:rsidP="006768B2">
      <w:pPr>
        <w:numPr>
          <w:ilvl w:val="0"/>
          <w:numId w:val="1"/>
        </w:numPr>
      </w:pPr>
      <w:r w:rsidRPr="009E3EF8">
        <w:rPr>
          <w:b/>
          <w:bCs/>
        </w:rPr>
        <w:t>Presentación del Manual</w:t>
      </w:r>
      <w:r w:rsidRPr="009E3EF8">
        <w:br/>
        <w:t>1.1 Objetivo general</w:t>
      </w:r>
      <w:r w:rsidRPr="009E3EF8">
        <w:br/>
        <w:t>1.2 Alcance y campo de aplicación</w:t>
      </w:r>
      <w:r w:rsidRPr="009E3EF8">
        <w:br/>
        <w:t>1.3 Actualizaciones y revisiones periódicas</w:t>
      </w:r>
    </w:p>
    <w:p w:rsidR="009E3EF8" w:rsidRPr="009E3EF8" w:rsidRDefault="009E3EF8" w:rsidP="006768B2">
      <w:pPr>
        <w:numPr>
          <w:ilvl w:val="0"/>
          <w:numId w:val="1"/>
        </w:numPr>
      </w:pPr>
      <w:r w:rsidRPr="009E3EF8">
        <w:rPr>
          <w:b/>
          <w:bCs/>
        </w:rPr>
        <w:t>Fundamentos Legales y Normativos</w:t>
      </w:r>
      <w:r w:rsidRPr="009E3EF8">
        <w:br/>
        <w:t>2.1 Regulaciones locales y nacionales sobre privacidad y protección de datos</w:t>
      </w:r>
      <w:r w:rsidRPr="009E3EF8">
        <w:br/>
        <w:t>2.2 Legislación sobre seguridad y videovigilancia</w:t>
      </w:r>
      <w:r w:rsidRPr="009E3EF8">
        <w:br/>
        <w:t>2.3 Responsabilidades legales y consecuencias de incumplimiento</w:t>
      </w:r>
    </w:p>
    <w:p w:rsidR="009E3EF8" w:rsidRPr="009E3EF8" w:rsidRDefault="009E3EF8" w:rsidP="006768B2">
      <w:pPr>
        <w:numPr>
          <w:ilvl w:val="0"/>
          <w:numId w:val="1"/>
        </w:numPr>
      </w:pPr>
      <w:r w:rsidRPr="009E3EF8">
        <w:rPr>
          <w:b/>
          <w:bCs/>
        </w:rPr>
        <w:t>Principios Éticos y de Respeto a la Privacidad</w:t>
      </w:r>
      <w:r w:rsidRPr="009E3EF8">
        <w:br/>
        <w:t>3.1 Confidencialidad y manejo de la información</w:t>
      </w:r>
      <w:r w:rsidRPr="009E3EF8">
        <w:br/>
        <w:t>3.2 Derechos de las personas bajo videovigilancia</w:t>
      </w:r>
      <w:r w:rsidRPr="009E3EF8">
        <w:br/>
        <w:t>3.3 Uso responsable de las grabaciones</w:t>
      </w:r>
    </w:p>
    <w:p w:rsidR="009E3EF8" w:rsidRPr="009E3EF8" w:rsidRDefault="009E3EF8" w:rsidP="006768B2">
      <w:pPr>
        <w:numPr>
          <w:ilvl w:val="0"/>
          <w:numId w:val="1"/>
        </w:numPr>
      </w:pPr>
      <w:r w:rsidRPr="009E3EF8">
        <w:rPr>
          <w:b/>
          <w:bCs/>
        </w:rPr>
        <w:t>Conceptos Básicos y Tecnologías de CCTV</w:t>
      </w:r>
      <w:r w:rsidRPr="009E3EF8">
        <w:br/>
        <w:t>4.1 Definición y objetivos de un sistema de videovigilancia</w:t>
      </w:r>
      <w:r w:rsidRPr="009E3EF8">
        <w:br/>
        <w:t>4.2 Tipos de cámaras y sus características (fijas, PTZ, infrarrojas, etc.)</w:t>
      </w:r>
      <w:r w:rsidRPr="009E3EF8">
        <w:br/>
        <w:t>4.3 Elementos centrales (DVR, NVR, monitores, software de gestión)</w:t>
      </w:r>
      <w:r w:rsidRPr="009E3EF8">
        <w:br/>
        <w:t>4.4 Tendencias e innovaciones tecnológicas</w:t>
      </w:r>
    </w:p>
    <w:p w:rsidR="009E3EF8" w:rsidRPr="009E3EF8" w:rsidRDefault="009E3EF8" w:rsidP="006768B2">
      <w:pPr>
        <w:numPr>
          <w:ilvl w:val="0"/>
          <w:numId w:val="1"/>
        </w:numPr>
      </w:pPr>
      <w:r w:rsidRPr="009E3EF8">
        <w:rPr>
          <w:b/>
          <w:bCs/>
        </w:rPr>
        <w:t>Diseño e Instalación de Sistemas de CCTV</w:t>
      </w:r>
      <w:r w:rsidRPr="009E3EF8">
        <w:br/>
        <w:t>5.1 Evaluación del área y análisis de riesgos</w:t>
      </w:r>
      <w:r w:rsidRPr="009E3EF8">
        <w:br/>
        <w:t>5.2 Selección de equipos y cableado</w:t>
      </w:r>
      <w:r w:rsidRPr="009E3EF8">
        <w:br/>
        <w:t>5.3 Ubicación y ángulos de las cámaras</w:t>
      </w:r>
      <w:r w:rsidRPr="009E3EF8">
        <w:br/>
        <w:t>5.4 Integración con otros sistemas de seguridad (controles de acceso, alarmas, etc.)</w:t>
      </w:r>
      <w:r w:rsidRPr="009E3EF8">
        <w:br/>
        <w:t>5.5 Procedimientos para pruebas y puesta en marcha</w:t>
      </w:r>
    </w:p>
    <w:p w:rsidR="009E3EF8" w:rsidRPr="009E3EF8" w:rsidRDefault="009E3EF8" w:rsidP="006768B2">
      <w:pPr>
        <w:numPr>
          <w:ilvl w:val="0"/>
          <w:numId w:val="1"/>
        </w:numPr>
      </w:pPr>
      <w:r w:rsidRPr="009E3EF8">
        <w:rPr>
          <w:b/>
          <w:bCs/>
        </w:rPr>
        <w:t>Operación de la Sala de Control</w:t>
      </w:r>
      <w:r w:rsidRPr="009E3EF8">
        <w:br/>
        <w:t>6.1 Distribución del espacio físico y ergonomía</w:t>
      </w:r>
      <w:r w:rsidRPr="009E3EF8">
        <w:br/>
        <w:t>6.2 Procedimientos de monitoreo en tiempo real</w:t>
      </w:r>
      <w:r w:rsidRPr="009E3EF8">
        <w:br/>
        <w:t>6.3 Comunicación interna y externa (con supervisores y autoridades)</w:t>
      </w:r>
      <w:r w:rsidRPr="009E3EF8">
        <w:br/>
        <w:t>6.4 Métodos de registro de eventos e incidencias</w:t>
      </w:r>
    </w:p>
    <w:p w:rsidR="009E3EF8" w:rsidRPr="009E3EF8" w:rsidRDefault="009E3EF8" w:rsidP="006768B2">
      <w:pPr>
        <w:numPr>
          <w:ilvl w:val="0"/>
          <w:numId w:val="1"/>
        </w:numPr>
      </w:pPr>
      <w:r w:rsidRPr="009E3EF8">
        <w:rPr>
          <w:b/>
          <w:bCs/>
        </w:rPr>
        <w:t>Gestión y Almacenamiento de Grabaciones</w:t>
      </w:r>
      <w:r w:rsidRPr="009E3EF8">
        <w:br/>
        <w:t>7.1 Políticas de retención de datos</w:t>
      </w:r>
      <w:r w:rsidRPr="009E3EF8">
        <w:br/>
      </w:r>
      <w:r w:rsidRPr="009E3EF8">
        <w:lastRenderedPageBreak/>
        <w:t>7.2 Sistemas de respaldo y redundancia</w:t>
      </w:r>
      <w:r w:rsidRPr="009E3EF8">
        <w:br/>
        <w:t>7.3 Resguardo y protección de la integridad de los archivos</w:t>
      </w:r>
      <w:r w:rsidRPr="009E3EF8">
        <w:br/>
        <w:t>7.4 Procesos de reproducción y extracción de evidencia</w:t>
      </w:r>
    </w:p>
    <w:p w:rsidR="009E3EF8" w:rsidRPr="009E3EF8" w:rsidRDefault="009E3EF8" w:rsidP="006768B2">
      <w:pPr>
        <w:numPr>
          <w:ilvl w:val="0"/>
          <w:numId w:val="1"/>
        </w:numPr>
      </w:pPr>
      <w:r w:rsidRPr="009E3EF8">
        <w:rPr>
          <w:b/>
          <w:bCs/>
        </w:rPr>
        <w:t>Mantenimiento Preventivo y Correctivo</w:t>
      </w:r>
      <w:r w:rsidRPr="009E3EF8">
        <w:br/>
        <w:t>8.1 Frecuencia de inspecciones de equipos y cableado</w:t>
      </w:r>
      <w:r w:rsidRPr="009E3EF8">
        <w:br/>
        <w:t>8.2 Procedimientos de limpieza y calibración de cámaras</w:t>
      </w:r>
      <w:r w:rsidRPr="009E3EF8">
        <w:br/>
        <w:t>8.3 Detección de fallas y medidas correctivas</w:t>
      </w:r>
      <w:r w:rsidRPr="009E3EF8">
        <w:br/>
        <w:t>8.4 Protocolos para la sustitución de componentes</w:t>
      </w:r>
    </w:p>
    <w:p w:rsidR="009E3EF8" w:rsidRPr="009E3EF8" w:rsidRDefault="009E3EF8" w:rsidP="006768B2">
      <w:pPr>
        <w:numPr>
          <w:ilvl w:val="0"/>
          <w:numId w:val="1"/>
        </w:numPr>
      </w:pPr>
      <w:r w:rsidRPr="009E3EF8">
        <w:rPr>
          <w:b/>
          <w:bCs/>
        </w:rPr>
        <w:t>Protección de la Información y Ciberseguridad</w:t>
      </w:r>
      <w:r w:rsidRPr="009E3EF8">
        <w:br/>
        <w:t>9.1 Amenazas y vulnerabilidades en sistemas CCTV conectados a redes</w:t>
      </w:r>
      <w:r w:rsidRPr="009E3EF8">
        <w:br/>
        <w:t>9.2 Prácticas seguras de contraseñas y accesos</w:t>
      </w:r>
      <w:r w:rsidRPr="009E3EF8">
        <w:br/>
        <w:t>9.3 Software de seguridad y actualizaciones</w:t>
      </w:r>
      <w:r w:rsidRPr="009E3EF8">
        <w:br/>
        <w:t>9.4 Respuesta ante incidentes de seguridad digital</w:t>
      </w:r>
    </w:p>
    <w:p w:rsidR="009E3EF8" w:rsidRPr="009E3EF8" w:rsidRDefault="009E3EF8" w:rsidP="006768B2">
      <w:pPr>
        <w:numPr>
          <w:ilvl w:val="0"/>
          <w:numId w:val="1"/>
        </w:numPr>
      </w:pPr>
      <w:r w:rsidRPr="009E3EF8">
        <w:rPr>
          <w:b/>
          <w:bCs/>
        </w:rPr>
        <w:t>Planes y Protocolos de Reacción</w:t>
      </w:r>
      <w:r w:rsidRPr="009E3EF8">
        <w:br/>
        <w:t>10.1 Procedimientos en situaciones de emergencia (incendios, intrusiones, disturbios)</w:t>
      </w:r>
      <w:r w:rsidRPr="009E3EF8">
        <w:br/>
        <w:t>10.2 Coordinación con las autoridades competentes</w:t>
      </w:r>
      <w:r w:rsidRPr="009E3EF8">
        <w:br/>
        <w:t>10.3 Respuesta ante fallas masivas del sistema de CCTV</w:t>
      </w:r>
      <w:r w:rsidRPr="009E3EF8">
        <w:br/>
        <w:t>10.4 Acciones inmediatas y reportes informativos</w:t>
      </w:r>
    </w:p>
    <w:p w:rsidR="009E3EF8" w:rsidRPr="009E3EF8" w:rsidRDefault="009E3EF8" w:rsidP="006768B2">
      <w:pPr>
        <w:numPr>
          <w:ilvl w:val="0"/>
          <w:numId w:val="1"/>
        </w:numPr>
      </w:pPr>
      <w:r w:rsidRPr="009E3EF8">
        <w:rPr>
          <w:b/>
          <w:bCs/>
        </w:rPr>
        <w:t>Entrenamiento y Formación del Personal</w:t>
      </w:r>
      <w:r w:rsidRPr="009E3EF8">
        <w:br/>
        <w:t>11.1 Perfil requerido para los operadores de CCTV</w:t>
      </w:r>
      <w:r w:rsidRPr="009E3EF8">
        <w:br/>
        <w:t>11.2 Capacitación inicial y entrenamiento continuo</w:t>
      </w:r>
      <w:r w:rsidRPr="009E3EF8">
        <w:br/>
        <w:t>11.3 Evaluación de habilidades prácticas y teóricas</w:t>
      </w:r>
      <w:r w:rsidRPr="009E3EF8">
        <w:br/>
        <w:t>11.4 Actualización sobre normativas y tecnología emergente</w:t>
      </w:r>
    </w:p>
    <w:p w:rsidR="009E3EF8" w:rsidRPr="009E3EF8" w:rsidRDefault="009E3EF8" w:rsidP="006768B2">
      <w:pPr>
        <w:numPr>
          <w:ilvl w:val="0"/>
          <w:numId w:val="1"/>
        </w:numPr>
      </w:pPr>
      <w:r w:rsidRPr="009E3EF8">
        <w:rPr>
          <w:b/>
          <w:bCs/>
        </w:rPr>
        <w:t>Protocolos de Comunicación y Coordinación</w:t>
      </w:r>
      <w:r w:rsidRPr="009E3EF8">
        <w:br/>
        <w:t>12.1 Comunicación con diferentes niveles de la organización</w:t>
      </w:r>
      <w:r w:rsidRPr="009E3EF8">
        <w:br/>
        <w:t>12.2 Informe de incidentes a los involucrados</w:t>
      </w:r>
      <w:r w:rsidRPr="009E3EF8">
        <w:br/>
        <w:t>12.3 Coordinación interdepartamental (recursos humanos, legal, etc.)</w:t>
      </w:r>
      <w:r w:rsidRPr="009E3EF8">
        <w:br/>
        <w:t>12.4 Ejemplos de informes y bitácoras</w:t>
      </w:r>
    </w:p>
    <w:p w:rsidR="009E3EF8" w:rsidRPr="009E3EF8" w:rsidRDefault="009E3EF8" w:rsidP="006768B2">
      <w:pPr>
        <w:numPr>
          <w:ilvl w:val="0"/>
          <w:numId w:val="1"/>
        </w:numPr>
      </w:pPr>
      <w:r w:rsidRPr="009E3EF8">
        <w:rPr>
          <w:b/>
          <w:bCs/>
        </w:rPr>
        <w:t>Indicadores de Rendimiento y Auditorías</w:t>
      </w:r>
      <w:r w:rsidRPr="009E3EF8">
        <w:br/>
        <w:t>13.1 Medición de eficiencia en monitoreo y tiempos de respuesta</w:t>
      </w:r>
      <w:r w:rsidRPr="009E3EF8">
        <w:br/>
        <w:t>13.2 Auditorías internas y externas</w:t>
      </w:r>
      <w:r w:rsidRPr="009E3EF8">
        <w:br/>
        <w:t>13.3 Revisión y mejora continua de procesos</w:t>
      </w:r>
      <w:r w:rsidRPr="009E3EF8">
        <w:br/>
        <w:t>13.4 Informe periódico de hallazgos y acciones correctivas</w:t>
      </w:r>
    </w:p>
    <w:p w:rsidR="009E3EF8" w:rsidRPr="009E3EF8" w:rsidRDefault="009E3EF8" w:rsidP="006768B2">
      <w:pPr>
        <w:numPr>
          <w:ilvl w:val="0"/>
          <w:numId w:val="1"/>
        </w:numPr>
      </w:pPr>
      <w:r w:rsidRPr="009E3EF8">
        <w:rPr>
          <w:b/>
          <w:bCs/>
        </w:rPr>
        <w:t>Glosario de Términos Técnicos</w:t>
      </w:r>
    </w:p>
    <w:p w:rsidR="00233962" w:rsidRDefault="00233962" w:rsidP="009E3EF8"/>
    <w:p w:rsidR="00233962" w:rsidRDefault="00233962" w:rsidP="009E3EF8"/>
    <w:p w:rsidR="00233962" w:rsidRDefault="00233962" w:rsidP="009E3EF8"/>
    <w:p w:rsidR="009E3EF8" w:rsidRPr="009E3EF8" w:rsidRDefault="009E3EF8" w:rsidP="009E3EF8"/>
    <w:p w:rsidR="009E3EF8" w:rsidRPr="009E3EF8" w:rsidRDefault="009E3EF8" w:rsidP="009E3EF8">
      <w:pPr>
        <w:rPr>
          <w:b/>
          <w:bCs/>
        </w:rPr>
      </w:pPr>
      <w:r w:rsidRPr="009E3EF8">
        <w:rPr>
          <w:b/>
          <w:bCs/>
        </w:rPr>
        <w:lastRenderedPageBreak/>
        <w:t>1. Presentación del Manual</w:t>
      </w:r>
    </w:p>
    <w:p w:rsidR="009E3EF8" w:rsidRPr="009E3EF8" w:rsidRDefault="009E3EF8" w:rsidP="009E3EF8">
      <w:r w:rsidRPr="009E3EF8">
        <w:rPr>
          <w:b/>
          <w:bCs/>
        </w:rPr>
        <w:t>1.1 Objetivo general</w:t>
      </w:r>
    </w:p>
    <w:p w:rsidR="009E3EF8" w:rsidRPr="009E3EF8" w:rsidRDefault="009E3EF8" w:rsidP="009E3EF8">
      <w:r w:rsidRPr="009E3EF8">
        <w:t xml:space="preserve">El objetivo general del Manual Operativo de CCTV es </w:t>
      </w:r>
      <w:r w:rsidRPr="009E3EF8">
        <w:rPr>
          <w:b/>
          <w:bCs/>
        </w:rPr>
        <w:t>establecer directrices precisas</w:t>
      </w:r>
      <w:r w:rsidRPr="009E3EF8">
        <w:t xml:space="preserve"> para la instalación, el uso y la administración de los sistemas de videovigilancia en las agencias de seguridad privada. Con esto se busca:</w:t>
      </w:r>
    </w:p>
    <w:p w:rsidR="009E3EF8" w:rsidRPr="009E3EF8" w:rsidRDefault="009E3EF8" w:rsidP="006768B2">
      <w:pPr>
        <w:numPr>
          <w:ilvl w:val="0"/>
          <w:numId w:val="2"/>
        </w:numPr>
      </w:pPr>
      <w:r w:rsidRPr="009E3EF8">
        <w:rPr>
          <w:b/>
          <w:bCs/>
        </w:rPr>
        <w:t>Unificar criterios y procedimientos</w:t>
      </w:r>
      <w:r w:rsidRPr="009E3EF8">
        <w:t>: Asegurando que todo el personal implicado aplique las mismas pautas y lineamientos al operar los equipos de CCTV.</w:t>
      </w:r>
    </w:p>
    <w:p w:rsidR="009E3EF8" w:rsidRPr="009E3EF8" w:rsidRDefault="009E3EF8" w:rsidP="006768B2">
      <w:pPr>
        <w:numPr>
          <w:ilvl w:val="0"/>
          <w:numId w:val="2"/>
        </w:numPr>
      </w:pPr>
      <w:r w:rsidRPr="009E3EF8">
        <w:rPr>
          <w:b/>
          <w:bCs/>
        </w:rPr>
        <w:t>Garantizar la calidad en la operación</w:t>
      </w:r>
      <w:r w:rsidRPr="009E3EF8">
        <w:t>: Promoviendo buenas prácticas que generen confianza tanto para la empresa de seguridad como para las personas o instituciones que contratan sus servicios.</w:t>
      </w:r>
    </w:p>
    <w:p w:rsidR="009E3EF8" w:rsidRPr="009E3EF8" w:rsidRDefault="009E3EF8" w:rsidP="006768B2">
      <w:pPr>
        <w:numPr>
          <w:ilvl w:val="0"/>
          <w:numId w:val="2"/>
        </w:numPr>
      </w:pPr>
      <w:r w:rsidRPr="009E3EF8">
        <w:rPr>
          <w:b/>
          <w:bCs/>
        </w:rPr>
        <w:t>Minimizar riesgos legales</w:t>
      </w:r>
      <w:r w:rsidRPr="009E3EF8">
        <w:t>: Orientando al personal sobre las normativas que rigen la videovigilancia y el resguardo de la información para prevenir cualquier incumplimiento.</w:t>
      </w:r>
    </w:p>
    <w:p w:rsidR="009E3EF8" w:rsidRPr="009E3EF8" w:rsidRDefault="009E3EF8" w:rsidP="006768B2">
      <w:pPr>
        <w:numPr>
          <w:ilvl w:val="0"/>
          <w:numId w:val="2"/>
        </w:numPr>
      </w:pPr>
      <w:r w:rsidRPr="009E3EF8">
        <w:rPr>
          <w:b/>
          <w:bCs/>
        </w:rPr>
        <w:t>Proteger la integridad de la información</w:t>
      </w:r>
      <w:r w:rsidRPr="009E3EF8">
        <w:t>: Desarrollando protocolos de manejo y almacenamiento de grabaciones que preserven la confidencialidad de los datos e imágenes.</w:t>
      </w:r>
    </w:p>
    <w:p w:rsidR="009E3EF8" w:rsidRPr="009E3EF8" w:rsidRDefault="009E3EF8" w:rsidP="006768B2">
      <w:pPr>
        <w:numPr>
          <w:ilvl w:val="0"/>
          <w:numId w:val="2"/>
        </w:numPr>
      </w:pPr>
      <w:r w:rsidRPr="009E3EF8">
        <w:rPr>
          <w:b/>
          <w:bCs/>
        </w:rPr>
        <w:t>Impulsar la mejora continua</w:t>
      </w:r>
      <w:r w:rsidRPr="009E3EF8">
        <w:t>: Propiciando que todos los integrantes del equipo participen en la retroalimentación y en la actualización de los procedimientos de videovigilancia.</w:t>
      </w:r>
    </w:p>
    <w:p w:rsidR="009E3EF8" w:rsidRPr="009E3EF8" w:rsidRDefault="009E3EF8" w:rsidP="009E3EF8">
      <w:pPr>
        <w:rPr>
          <w:b/>
          <w:bCs/>
        </w:rPr>
      </w:pPr>
      <w:r w:rsidRPr="009E3EF8">
        <w:rPr>
          <w:b/>
          <w:bCs/>
        </w:rPr>
        <w:t>Alcance del objetivo general</w:t>
      </w:r>
    </w:p>
    <w:p w:rsidR="009E3EF8" w:rsidRPr="009E3EF8" w:rsidRDefault="009E3EF8" w:rsidP="006768B2">
      <w:pPr>
        <w:numPr>
          <w:ilvl w:val="0"/>
          <w:numId w:val="3"/>
        </w:numPr>
      </w:pPr>
      <w:r w:rsidRPr="009E3EF8">
        <w:rPr>
          <w:b/>
          <w:bCs/>
        </w:rPr>
        <w:t>Aplicación a todos los niveles de la organización</w:t>
      </w:r>
      <w:r w:rsidRPr="009E3EF8">
        <w:br/>
        <w:t>El contenido del Manual involucra a directores, supervisores, operadores de CCTV, personal técnico y otras personas relacionadas con la prestación del servicio de seguridad privada. De esta manera, se proporciona una guía homogénea para todo el personal.</w:t>
      </w:r>
    </w:p>
    <w:p w:rsidR="009E3EF8" w:rsidRPr="009E3EF8" w:rsidRDefault="009E3EF8" w:rsidP="006768B2">
      <w:pPr>
        <w:numPr>
          <w:ilvl w:val="0"/>
          <w:numId w:val="3"/>
        </w:numPr>
      </w:pPr>
      <w:r w:rsidRPr="009E3EF8">
        <w:rPr>
          <w:b/>
          <w:bCs/>
        </w:rPr>
        <w:t>Marco de referencia para la capacitación</w:t>
      </w:r>
      <w:r w:rsidRPr="009E3EF8">
        <w:br/>
        <w:t>El manual sirve como material de formación para el personal nuevo y de referencia para el personal en activo. Facilita la preparación y la capacitación especializada en el uso y mantenimiento del sistema de videovigilancia.</w:t>
      </w:r>
    </w:p>
    <w:p w:rsidR="009E3EF8" w:rsidRPr="009E3EF8" w:rsidRDefault="009E3EF8" w:rsidP="006768B2">
      <w:pPr>
        <w:numPr>
          <w:ilvl w:val="0"/>
          <w:numId w:val="3"/>
        </w:numPr>
      </w:pPr>
      <w:r w:rsidRPr="009E3EF8">
        <w:rPr>
          <w:b/>
          <w:bCs/>
        </w:rPr>
        <w:t>Base para la verificación y auditorías internas</w:t>
      </w:r>
      <w:r w:rsidRPr="009E3EF8">
        <w:br/>
        <w:t>El objetivo general incluye el establecimiento de pautas que permitan llevar a cabo revisiones y controles periódicos de la calidad del servicio. Esto abarca inspecciones técnicas, evaluación de protocolos y atención de incidencias.</w:t>
      </w:r>
    </w:p>
    <w:p w:rsidR="009E3EF8" w:rsidRPr="009E3EF8" w:rsidRDefault="009E3EF8" w:rsidP="009E3EF8">
      <w:pPr>
        <w:rPr>
          <w:b/>
          <w:bCs/>
        </w:rPr>
      </w:pPr>
      <w:r w:rsidRPr="009E3EF8">
        <w:rPr>
          <w:b/>
          <w:bCs/>
        </w:rPr>
        <w:t>Justificación de la importancia de un Manual Operativo de CCTV</w:t>
      </w:r>
    </w:p>
    <w:p w:rsidR="009E3EF8" w:rsidRPr="009E3EF8" w:rsidRDefault="009E3EF8" w:rsidP="006768B2">
      <w:pPr>
        <w:numPr>
          <w:ilvl w:val="0"/>
          <w:numId w:val="4"/>
        </w:numPr>
      </w:pPr>
      <w:r w:rsidRPr="009E3EF8">
        <w:rPr>
          <w:b/>
          <w:bCs/>
        </w:rPr>
        <w:t>Homogeneidad en los procedimientos</w:t>
      </w:r>
      <w:r w:rsidRPr="009E3EF8">
        <w:t>: A través del manual, se busca que no existan disparidades en la operación de los equipos de CCTV, evitando diferencias que puedan provocar confusiones o vulnerabilidades.</w:t>
      </w:r>
    </w:p>
    <w:p w:rsidR="009E3EF8" w:rsidRPr="009E3EF8" w:rsidRDefault="009E3EF8" w:rsidP="006768B2">
      <w:pPr>
        <w:numPr>
          <w:ilvl w:val="0"/>
          <w:numId w:val="4"/>
        </w:numPr>
      </w:pPr>
      <w:r w:rsidRPr="009E3EF8">
        <w:rPr>
          <w:b/>
          <w:bCs/>
        </w:rPr>
        <w:t>Aumento de la eficiencia</w:t>
      </w:r>
      <w:r w:rsidRPr="009E3EF8">
        <w:t>: Al contar con una guía organizada y clara, el personal podrá actuar de manera eficaz, aprovechando al máximo la tecnología disponible.</w:t>
      </w:r>
    </w:p>
    <w:p w:rsidR="009E3EF8" w:rsidRPr="009E3EF8" w:rsidRDefault="009E3EF8" w:rsidP="006768B2">
      <w:pPr>
        <w:numPr>
          <w:ilvl w:val="0"/>
          <w:numId w:val="4"/>
        </w:numPr>
      </w:pPr>
      <w:r w:rsidRPr="009E3EF8">
        <w:rPr>
          <w:b/>
          <w:bCs/>
        </w:rPr>
        <w:lastRenderedPageBreak/>
        <w:t>Reducción de errores e improvisaciones</w:t>
      </w:r>
      <w:r w:rsidRPr="009E3EF8">
        <w:t>: Las normas y procedimientos detallados disminuyen la posibilidad de acciones arbitrarias o fallos en la toma de decisiones, especialmente en situaciones de riesgo.</w:t>
      </w:r>
    </w:p>
    <w:p w:rsidR="009E3EF8" w:rsidRPr="009E3EF8" w:rsidRDefault="009E3EF8" w:rsidP="006768B2">
      <w:pPr>
        <w:numPr>
          <w:ilvl w:val="0"/>
          <w:numId w:val="4"/>
        </w:numPr>
      </w:pPr>
      <w:r w:rsidRPr="009E3EF8">
        <w:rPr>
          <w:b/>
          <w:bCs/>
        </w:rPr>
        <w:t>Fomento de la responsabilidad</w:t>
      </w:r>
      <w:r w:rsidRPr="009E3EF8">
        <w:t>: Cada integrante del equipo entiende mejor sus obligaciones y límites, lo que promueve la disciplina y la rendición de cuentas.</w:t>
      </w:r>
    </w:p>
    <w:p w:rsidR="009E3EF8" w:rsidRPr="009E3EF8" w:rsidRDefault="009E3EF8" w:rsidP="006768B2">
      <w:pPr>
        <w:numPr>
          <w:ilvl w:val="0"/>
          <w:numId w:val="4"/>
        </w:numPr>
      </w:pPr>
      <w:r w:rsidRPr="009E3EF8">
        <w:rPr>
          <w:b/>
          <w:bCs/>
        </w:rPr>
        <w:t>Actualización constante</w:t>
      </w:r>
      <w:r w:rsidRPr="009E3EF8">
        <w:t>: Se planea que el contenido se mantenga al día con nuevas tecnologías, regulaciones y experiencias operativas que surjan en el ámbito de la seguridad y la videovigilancia.</w:t>
      </w:r>
    </w:p>
    <w:p w:rsidR="009E3EF8" w:rsidRPr="009E3EF8" w:rsidRDefault="009E3EF8" w:rsidP="009E3EF8">
      <w:pPr>
        <w:rPr>
          <w:b/>
          <w:bCs/>
        </w:rPr>
      </w:pPr>
      <w:r w:rsidRPr="009E3EF8">
        <w:rPr>
          <w:b/>
          <w:bCs/>
        </w:rPr>
        <w:t>Modo de uso y mantenimiento de este Manual</w:t>
      </w:r>
    </w:p>
    <w:p w:rsidR="009E3EF8" w:rsidRPr="009E3EF8" w:rsidRDefault="009E3EF8" w:rsidP="006768B2">
      <w:pPr>
        <w:numPr>
          <w:ilvl w:val="0"/>
          <w:numId w:val="5"/>
        </w:numPr>
      </w:pPr>
      <w:r w:rsidRPr="009E3EF8">
        <w:rPr>
          <w:b/>
          <w:bCs/>
        </w:rPr>
        <w:t>Referencia obligatoria</w:t>
      </w:r>
      <w:r w:rsidRPr="009E3EF8">
        <w:t>: El manual debe ser el punto de consulta ineludible para cualquier duda o situación que surja en torno al CCTV, desde instalaciones hasta procedimientos de respuesta ante eventos específicos.</w:t>
      </w:r>
    </w:p>
    <w:p w:rsidR="009E3EF8" w:rsidRPr="009E3EF8" w:rsidRDefault="009E3EF8" w:rsidP="006768B2">
      <w:pPr>
        <w:numPr>
          <w:ilvl w:val="0"/>
          <w:numId w:val="5"/>
        </w:numPr>
      </w:pPr>
      <w:r w:rsidRPr="009E3EF8">
        <w:rPr>
          <w:b/>
          <w:bCs/>
        </w:rPr>
        <w:t>Versión en evolución continua</w:t>
      </w:r>
      <w:r w:rsidRPr="009E3EF8">
        <w:t>: Se llevará un control de revisiones, que refleje las mejoras y cambios que sean necesarios en función de la retroalimentación y de los avances tecnológicos o ajustes normativos.</w:t>
      </w:r>
    </w:p>
    <w:p w:rsidR="009E3EF8" w:rsidRPr="009E3EF8" w:rsidRDefault="009E3EF8" w:rsidP="006768B2">
      <w:pPr>
        <w:numPr>
          <w:ilvl w:val="0"/>
          <w:numId w:val="5"/>
        </w:numPr>
      </w:pPr>
      <w:r w:rsidRPr="009E3EF8">
        <w:rPr>
          <w:b/>
          <w:bCs/>
        </w:rPr>
        <w:t>Participación de los colaboradores</w:t>
      </w:r>
      <w:r w:rsidRPr="009E3EF8">
        <w:t>: El equipo de operadores, supervisores y otros grupos relacionados con la seguridad pueden sugerir mejoras, aclaraciones o ampliar contenidos con base en su experiencia de campo.</w:t>
      </w:r>
    </w:p>
    <w:p w:rsidR="009E3EF8" w:rsidRPr="009E3EF8" w:rsidRDefault="00001DDA" w:rsidP="009E3EF8">
      <w:r>
        <w:pict>
          <v:rect id="_x0000_i1025" style="width:0;height:1.5pt" o:hralign="center" o:hrstd="t" o:hr="t" fillcolor="#a0a0a0" stroked="f"/>
        </w:pict>
      </w:r>
    </w:p>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3F4739" w:rsidRDefault="003F4739" w:rsidP="009E3EF8"/>
    <w:p w:rsidR="009E3EF8" w:rsidRPr="009E3EF8" w:rsidRDefault="009E3EF8" w:rsidP="009E3EF8"/>
    <w:p w:rsidR="009E3EF8" w:rsidRPr="009E3EF8" w:rsidRDefault="009E3EF8" w:rsidP="009E3EF8">
      <w:pPr>
        <w:rPr>
          <w:b/>
          <w:bCs/>
        </w:rPr>
      </w:pPr>
      <w:r w:rsidRPr="009E3EF8">
        <w:rPr>
          <w:b/>
          <w:bCs/>
        </w:rPr>
        <w:lastRenderedPageBreak/>
        <w:t>1.2 Alcance y campo de aplicación</w:t>
      </w:r>
    </w:p>
    <w:p w:rsidR="009E3EF8" w:rsidRPr="009E3EF8" w:rsidRDefault="009E3EF8" w:rsidP="009E3EF8">
      <w:pPr>
        <w:rPr>
          <w:b/>
          <w:bCs/>
        </w:rPr>
      </w:pPr>
      <w:r w:rsidRPr="009E3EF8">
        <w:rPr>
          <w:b/>
          <w:bCs/>
        </w:rPr>
        <w:t>1.2.1 Ámbito de la organización y sus áreas relacionadas</w:t>
      </w:r>
    </w:p>
    <w:p w:rsidR="009E3EF8" w:rsidRPr="009E3EF8" w:rsidRDefault="009E3EF8" w:rsidP="009E3EF8">
      <w:r w:rsidRPr="009E3EF8">
        <w:t xml:space="preserve">El Manual Operativo de CCTV está concebido para </w:t>
      </w:r>
      <w:r w:rsidRPr="009E3EF8">
        <w:rPr>
          <w:b/>
          <w:bCs/>
        </w:rPr>
        <w:t>todos los niveles de la organización</w:t>
      </w:r>
      <w:r w:rsidRPr="009E3EF8">
        <w:t>, desde la dirección general hasta el personal operativo. Incluye, entre otros:</w:t>
      </w:r>
    </w:p>
    <w:p w:rsidR="009E3EF8" w:rsidRPr="009E3EF8" w:rsidRDefault="009E3EF8" w:rsidP="006768B2">
      <w:pPr>
        <w:numPr>
          <w:ilvl w:val="0"/>
          <w:numId w:val="6"/>
        </w:numPr>
      </w:pPr>
      <w:r w:rsidRPr="009E3EF8">
        <w:rPr>
          <w:b/>
          <w:bCs/>
        </w:rPr>
        <w:t>Departamentos de Seguridad y Monitoreo:</w:t>
      </w:r>
      <w:r w:rsidRPr="009E3EF8">
        <w:br/>
        <w:t>El contenido es obligatorio para el equipo que opera directamente las cámaras, los encargados de supervisar las instalaciones de videovigilancia y quienes coordinan su funcionamiento diario.</w:t>
      </w:r>
    </w:p>
    <w:p w:rsidR="009E3EF8" w:rsidRPr="009E3EF8" w:rsidRDefault="009E3EF8" w:rsidP="006768B2">
      <w:pPr>
        <w:numPr>
          <w:ilvl w:val="0"/>
          <w:numId w:val="6"/>
        </w:numPr>
      </w:pPr>
      <w:r w:rsidRPr="009E3EF8">
        <w:rPr>
          <w:b/>
          <w:bCs/>
        </w:rPr>
        <w:t>Personal de Mantenimiento y Soporte Técnico:</w:t>
      </w:r>
      <w:r w:rsidRPr="009E3EF8">
        <w:br/>
        <w:t>Tanto quienes se ocupan de la instalación de equipos como de la resolución de fallas y la configuración de sistemas, deben apoyarse en este manual para asegurar homogeneidad en los procedimientos.</w:t>
      </w:r>
    </w:p>
    <w:p w:rsidR="009E3EF8" w:rsidRPr="009E3EF8" w:rsidRDefault="009E3EF8" w:rsidP="006768B2">
      <w:pPr>
        <w:numPr>
          <w:ilvl w:val="0"/>
          <w:numId w:val="6"/>
        </w:numPr>
      </w:pPr>
      <w:r w:rsidRPr="009E3EF8">
        <w:rPr>
          <w:b/>
          <w:bCs/>
        </w:rPr>
        <w:t>Coordinación con otras áreas de la empresa:</w:t>
      </w:r>
      <w:r w:rsidRPr="009E3EF8">
        <w:br/>
        <w:t>Incluye aquellas secciones que trabajen indirectamente con la información generada por el CCTV, como el área de gestión administrativa, el departamento legal y el equipo que atiende las auditorías internas.</w:t>
      </w:r>
    </w:p>
    <w:p w:rsidR="009E3EF8" w:rsidRPr="009E3EF8" w:rsidRDefault="009E3EF8" w:rsidP="009E3EF8">
      <w:pPr>
        <w:rPr>
          <w:b/>
          <w:bCs/>
        </w:rPr>
      </w:pPr>
      <w:r w:rsidRPr="009E3EF8">
        <w:rPr>
          <w:b/>
          <w:bCs/>
        </w:rPr>
        <w:t>1.2.2 Tipos de sitios y entornos abarcados</w:t>
      </w:r>
    </w:p>
    <w:p w:rsidR="009E3EF8" w:rsidRPr="009E3EF8" w:rsidRDefault="009E3EF8" w:rsidP="009E3EF8">
      <w:r w:rsidRPr="009E3EF8">
        <w:t xml:space="preserve">La aplicación de las directrices de este manual </w:t>
      </w:r>
      <w:r w:rsidRPr="009E3EF8">
        <w:rPr>
          <w:b/>
          <w:bCs/>
        </w:rPr>
        <w:t>no se limita a un tipo específico de instalaciones</w:t>
      </w:r>
      <w:r w:rsidRPr="009E3EF8">
        <w:t>. Puede emplearse en:</w:t>
      </w:r>
    </w:p>
    <w:p w:rsidR="009E3EF8" w:rsidRPr="009E3EF8" w:rsidRDefault="009E3EF8" w:rsidP="006768B2">
      <w:pPr>
        <w:numPr>
          <w:ilvl w:val="0"/>
          <w:numId w:val="7"/>
        </w:numPr>
      </w:pPr>
      <w:r w:rsidRPr="009E3EF8">
        <w:rPr>
          <w:b/>
          <w:bCs/>
        </w:rPr>
        <w:t>Edificios corporativos y comerciales:</w:t>
      </w:r>
      <w:r w:rsidRPr="009E3EF8">
        <w:br/>
        <w:t>Oficinas, centros de negocios, tiendas, restaurantes y otras estructuras donde la videovigilancia se utilice para proteger activos y personas.</w:t>
      </w:r>
    </w:p>
    <w:p w:rsidR="009E3EF8" w:rsidRPr="009E3EF8" w:rsidRDefault="009E3EF8" w:rsidP="006768B2">
      <w:pPr>
        <w:numPr>
          <w:ilvl w:val="0"/>
          <w:numId w:val="7"/>
        </w:numPr>
      </w:pPr>
      <w:r w:rsidRPr="009E3EF8">
        <w:rPr>
          <w:b/>
          <w:bCs/>
        </w:rPr>
        <w:t>Instalaciones industriales:</w:t>
      </w:r>
      <w:r w:rsidRPr="009E3EF8">
        <w:br/>
        <w:t>Plantas de fabricación, almacenes, puertos logísticos y zonas de producción que requieran control de acceso y monitoreo constante.</w:t>
      </w:r>
    </w:p>
    <w:p w:rsidR="009E3EF8" w:rsidRPr="009E3EF8" w:rsidRDefault="009E3EF8" w:rsidP="006768B2">
      <w:pPr>
        <w:numPr>
          <w:ilvl w:val="0"/>
          <w:numId w:val="7"/>
        </w:numPr>
      </w:pPr>
      <w:r w:rsidRPr="009E3EF8">
        <w:rPr>
          <w:b/>
          <w:bCs/>
        </w:rPr>
        <w:t>Centros residenciales y condominios:</w:t>
      </w:r>
      <w:r w:rsidRPr="009E3EF8">
        <w:br/>
        <w:t>Con el objetivo de salvaguardar la seguridad de residentes y bienes, aplicando métodos de monitoreo apropiados según la normativa local.</w:t>
      </w:r>
    </w:p>
    <w:p w:rsidR="009E3EF8" w:rsidRPr="009E3EF8" w:rsidRDefault="009E3EF8" w:rsidP="006768B2">
      <w:pPr>
        <w:numPr>
          <w:ilvl w:val="0"/>
          <w:numId w:val="7"/>
        </w:numPr>
      </w:pPr>
      <w:r w:rsidRPr="009E3EF8">
        <w:rPr>
          <w:b/>
          <w:bCs/>
        </w:rPr>
        <w:t>Áreas públicas y zonas compartidas:</w:t>
      </w:r>
      <w:r w:rsidRPr="009E3EF8">
        <w:br/>
        <w:t>Cuando se ofrece el servicio de seguridad en espacios de uso común, como estacionamientos, parques, eventos y sitios con gran afluencia de personas.</w:t>
      </w:r>
    </w:p>
    <w:p w:rsidR="009E3EF8" w:rsidRPr="009E3EF8" w:rsidRDefault="009E3EF8" w:rsidP="009E3EF8">
      <w:pPr>
        <w:rPr>
          <w:b/>
          <w:bCs/>
        </w:rPr>
      </w:pPr>
      <w:r w:rsidRPr="009E3EF8">
        <w:rPr>
          <w:b/>
          <w:bCs/>
        </w:rPr>
        <w:t>1.2.3 Alcance temporal y operacional</w:t>
      </w:r>
    </w:p>
    <w:p w:rsidR="009E3EF8" w:rsidRPr="009E3EF8" w:rsidRDefault="009E3EF8" w:rsidP="006768B2">
      <w:pPr>
        <w:numPr>
          <w:ilvl w:val="0"/>
          <w:numId w:val="8"/>
        </w:numPr>
      </w:pPr>
      <w:r w:rsidRPr="009E3EF8">
        <w:rPr>
          <w:b/>
          <w:bCs/>
        </w:rPr>
        <w:t>Vigencia y cobertura continua:</w:t>
      </w:r>
      <w:r w:rsidRPr="009E3EF8">
        <w:br/>
        <w:t>Las pautas aquí descritas rigen la operación diaria y las situaciones de emergencia. Se contemplan procedimientos de rutina, así como lineamientos de acción inmediata durante incidentes que requieran actuar con rapidez.</w:t>
      </w:r>
    </w:p>
    <w:p w:rsidR="009E3EF8" w:rsidRPr="009E3EF8" w:rsidRDefault="009E3EF8" w:rsidP="006768B2">
      <w:pPr>
        <w:numPr>
          <w:ilvl w:val="0"/>
          <w:numId w:val="8"/>
        </w:numPr>
      </w:pPr>
      <w:r w:rsidRPr="009E3EF8">
        <w:rPr>
          <w:b/>
          <w:bCs/>
        </w:rPr>
        <w:lastRenderedPageBreak/>
        <w:t>Adaptación a las necesidades del servicio:</w:t>
      </w:r>
      <w:r w:rsidRPr="009E3EF8">
        <w:br/>
        <w:t>Las metodologías de monitoreo y las estrategias de vigilancia pueden ajustarse según las demandas de los clientes o los cambios en los requerimientos de seguridad en cada instalación. Sin embargo, toda adaptación deberá regirse por los lineamientos generales de este manual.</w:t>
      </w:r>
    </w:p>
    <w:p w:rsidR="009E3EF8" w:rsidRPr="009E3EF8" w:rsidRDefault="009E3EF8" w:rsidP="006768B2">
      <w:pPr>
        <w:numPr>
          <w:ilvl w:val="0"/>
          <w:numId w:val="8"/>
        </w:numPr>
      </w:pPr>
      <w:r w:rsidRPr="009E3EF8">
        <w:rPr>
          <w:b/>
          <w:bCs/>
        </w:rPr>
        <w:t>Orientación para la planificación futura:</w:t>
      </w:r>
      <w:r w:rsidRPr="009E3EF8">
        <w:br/>
        <w:t>El manual está pensado como una guía en constante evolución (en lugar de “documento vivo”), que podrá actualizarse y expandirse conforme surjan nuevos retos o tecnologías en el ámbito de la seguridad.</w:t>
      </w:r>
    </w:p>
    <w:p w:rsidR="009E3EF8" w:rsidRPr="009E3EF8" w:rsidRDefault="009E3EF8" w:rsidP="009E3EF8">
      <w:pPr>
        <w:rPr>
          <w:b/>
          <w:bCs/>
        </w:rPr>
      </w:pPr>
      <w:r w:rsidRPr="009E3EF8">
        <w:rPr>
          <w:b/>
          <w:bCs/>
        </w:rPr>
        <w:t>1.2.4 Limitaciones y exclusiones</w:t>
      </w:r>
    </w:p>
    <w:p w:rsidR="009E3EF8" w:rsidRPr="009E3EF8" w:rsidRDefault="009E3EF8" w:rsidP="009E3EF8">
      <w:r w:rsidRPr="009E3EF8">
        <w:t>Aunque el Manual Operativo de CCTV busca ser lo más detallado y completo posible, existen ciertos límites en cuanto a su alcance:</w:t>
      </w:r>
    </w:p>
    <w:p w:rsidR="009E3EF8" w:rsidRPr="009E3EF8" w:rsidRDefault="009E3EF8" w:rsidP="006768B2">
      <w:pPr>
        <w:numPr>
          <w:ilvl w:val="0"/>
          <w:numId w:val="9"/>
        </w:numPr>
      </w:pPr>
      <w:r w:rsidRPr="009E3EF8">
        <w:rPr>
          <w:b/>
          <w:bCs/>
        </w:rPr>
        <w:t>No sustituye la regulación legal local y nacional:</w:t>
      </w:r>
      <w:r w:rsidRPr="009E3EF8">
        <w:br/>
        <w:t>Las normativas vigentes en materia de privacidad, protección de datos y derechos individuales prevalecen sobre cualquier directriz operativa. Este manual complementa, pero no reemplaza, dichas disposiciones.</w:t>
      </w:r>
    </w:p>
    <w:p w:rsidR="009E3EF8" w:rsidRPr="009E3EF8" w:rsidRDefault="009E3EF8" w:rsidP="006768B2">
      <w:pPr>
        <w:numPr>
          <w:ilvl w:val="0"/>
          <w:numId w:val="9"/>
        </w:numPr>
      </w:pPr>
      <w:r w:rsidRPr="009E3EF8">
        <w:rPr>
          <w:b/>
          <w:bCs/>
        </w:rPr>
        <w:t>No abarca otros sistemas de seguridad no relacionados con CCTV:</w:t>
      </w:r>
      <w:r w:rsidRPr="009E3EF8">
        <w:br/>
        <w:t>Dispositivos como controles de acceso biométricos, alarmas de incendio o sensores de movimiento pueden tener sus propios manuales o procedimientos específicos, que deben consultarse por separado.</w:t>
      </w:r>
    </w:p>
    <w:p w:rsidR="009E3EF8" w:rsidRPr="009E3EF8" w:rsidRDefault="009E3EF8" w:rsidP="006768B2">
      <w:pPr>
        <w:numPr>
          <w:ilvl w:val="0"/>
          <w:numId w:val="9"/>
        </w:numPr>
      </w:pPr>
      <w:r w:rsidRPr="009E3EF8">
        <w:rPr>
          <w:b/>
          <w:bCs/>
        </w:rPr>
        <w:t>No contempla la supervisión de software forense de investigación digital:</w:t>
      </w:r>
      <w:r w:rsidRPr="009E3EF8">
        <w:br/>
        <w:t>El proceso de investigación forense digital, análisis de videos a profundidad para fines judiciales o periciales, puede requerir protocolos especializados que se manejan en conjunto con las autoridades pertinentes.</w:t>
      </w:r>
    </w:p>
    <w:p w:rsidR="009E3EF8" w:rsidRPr="009E3EF8" w:rsidRDefault="009E3EF8" w:rsidP="009E3EF8">
      <w:pPr>
        <w:rPr>
          <w:b/>
          <w:bCs/>
        </w:rPr>
      </w:pPr>
      <w:r w:rsidRPr="009E3EF8">
        <w:rPr>
          <w:b/>
          <w:bCs/>
        </w:rPr>
        <w:t>1.2.5 Beneficiarios directos e indirectos</w:t>
      </w:r>
    </w:p>
    <w:p w:rsidR="009E3EF8" w:rsidRPr="009E3EF8" w:rsidRDefault="009E3EF8" w:rsidP="006768B2">
      <w:pPr>
        <w:numPr>
          <w:ilvl w:val="0"/>
          <w:numId w:val="10"/>
        </w:numPr>
      </w:pPr>
      <w:r w:rsidRPr="009E3EF8">
        <w:rPr>
          <w:b/>
          <w:bCs/>
        </w:rPr>
        <w:t>Beneficiarios directos:</w:t>
      </w:r>
    </w:p>
    <w:p w:rsidR="009E3EF8" w:rsidRPr="009E3EF8" w:rsidRDefault="009E3EF8" w:rsidP="006768B2">
      <w:pPr>
        <w:numPr>
          <w:ilvl w:val="1"/>
          <w:numId w:val="10"/>
        </w:numPr>
      </w:pPr>
      <w:r w:rsidRPr="009E3EF8">
        <w:t>Operadores y supervisores de CCTV.</w:t>
      </w:r>
    </w:p>
    <w:p w:rsidR="009E3EF8" w:rsidRPr="009E3EF8" w:rsidRDefault="009E3EF8" w:rsidP="006768B2">
      <w:pPr>
        <w:numPr>
          <w:ilvl w:val="1"/>
          <w:numId w:val="10"/>
        </w:numPr>
      </w:pPr>
      <w:r w:rsidRPr="009E3EF8">
        <w:t>Equipo técnico de soporte y mantenimiento de cámaras y servidores.</w:t>
      </w:r>
    </w:p>
    <w:p w:rsidR="009E3EF8" w:rsidRPr="009E3EF8" w:rsidRDefault="009E3EF8" w:rsidP="006768B2">
      <w:pPr>
        <w:numPr>
          <w:ilvl w:val="1"/>
          <w:numId w:val="10"/>
        </w:numPr>
      </w:pPr>
      <w:r w:rsidRPr="009E3EF8">
        <w:t>Jefaturas de seguridad y logística.</w:t>
      </w:r>
    </w:p>
    <w:p w:rsidR="009E3EF8" w:rsidRPr="009E3EF8" w:rsidRDefault="009E3EF8" w:rsidP="006768B2">
      <w:pPr>
        <w:numPr>
          <w:ilvl w:val="1"/>
          <w:numId w:val="10"/>
        </w:numPr>
      </w:pPr>
      <w:r w:rsidRPr="009E3EF8">
        <w:t>Personal administrativo que gestiona contratos y proyectos de vigilancia.</w:t>
      </w:r>
    </w:p>
    <w:p w:rsidR="009E3EF8" w:rsidRPr="009E3EF8" w:rsidRDefault="009E3EF8" w:rsidP="006768B2">
      <w:pPr>
        <w:numPr>
          <w:ilvl w:val="0"/>
          <w:numId w:val="10"/>
        </w:numPr>
      </w:pPr>
      <w:r w:rsidRPr="009E3EF8">
        <w:rPr>
          <w:b/>
          <w:bCs/>
        </w:rPr>
        <w:t>Beneficiarios indirectos:</w:t>
      </w:r>
    </w:p>
    <w:p w:rsidR="009E3EF8" w:rsidRPr="009E3EF8" w:rsidRDefault="009E3EF8" w:rsidP="006768B2">
      <w:pPr>
        <w:numPr>
          <w:ilvl w:val="1"/>
          <w:numId w:val="10"/>
        </w:numPr>
      </w:pPr>
      <w:r w:rsidRPr="009E3EF8">
        <w:t>Empresas y clientes que contratan servicios de videovigilancia.</w:t>
      </w:r>
    </w:p>
    <w:p w:rsidR="009E3EF8" w:rsidRPr="009E3EF8" w:rsidRDefault="009E3EF8" w:rsidP="006768B2">
      <w:pPr>
        <w:numPr>
          <w:ilvl w:val="1"/>
          <w:numId w:val="10"/>
        </w:numPr>
      </w:pPr>
      <w:r w:rsidRPr="009E3EF8">
        <w:t>Colaboradores de distintas áreas que se ven favorecidos por un entorno seguro.</w:t>
      </w:r>
    </w:p>
    <w:p w:rsidR="009E3EF8" w:rsidRPr="009E3EF8" w:rsidRDefault="009E3EF8" w:rsidP="006768B2">
      <w:pPr>
        <w:numPr>
          <w:ilvl w:val="1"/>
          <w:numId w:val="10"/>
        </w:numPr>
      </w:pPr>
      <w:r w:rsidRPr="009E3EF8">
        <w:t>Autoridades y organismos encargados de la seguridad pública, en caso de requerir la colaboración o información del sistema de CCTV ante eventos relevantes.</w:t>
      </w:r>
    </w:p>
    <w:p w:rsidR="009E3EF8" w:rsidRPr="009E3EF8" w:rsidRDefault="009E3EF8" w:rsidP="009E3EF8">
      <w:pPr>
        <w:rPr>
          <w:b/>
          <w:bCs/>
        </w:rPr>
      </w:pPr>
      <w:r w:rsidRPr="009E3EF8">
        <w:rPr>
          <w:b/>
          <w:bCs/>
        </w:rPr>
        <w:t>1.2.6 Conexión con otros manuales y documentos internos</w:t>
      </w:r>
    </w:p>
    <w:p w:rsidR="009E3EF8" w:rsidRPr="009E3EF8" w:rsidRDefault="009E3EF8" w:rsidP="009E3EF8">
      <w:r w:rsidRPr="009E3EF8">
        <w:lastRenderedPageBreak/>
        <w:t>El Manual Operativo de CCTV se integra con otros lineamientos que puedan existir en la organización:</w:t>
      </w:r>
    </w:p>
    <w:p w:rsidR="009E3EF8" w:rsidRPr="009E3EF8" w:rsidRDefault="009E3EF8" w:rsidP="006768B2">
      <w:pPr>
        <w:numPr>
          <w:ilvl w:val="0"/>
          <w:numId w:val="11"/>
        </w:numPr>
      </w:pPr>
      <w:r w:rsidRPr="009E3EF8">
        <w:rPr>
          <w:b/>
          <w:bCs/>
        </w:rPr>
        <w:t>Manual de Procedimientos Generales de Seguridad:</w:t>
      </w:r>
      <w:r w:rsidRPr="009E3EF8">
        <w:br/>
        <w:t>Para mantener coherencia y estandarización en las acciones de la empresa.</w:t>
      </w:r>
    </w:p>
    <w:p w:rsidR="009E3EF8" w:rsidRPr="009E3EF8" w:rsidRDefault="009E3EF8" w:rsidP="006768B2">
      <w:pPr>
        <w:numPr>
          <w:ilvl w:val="0"/>
          <w:numId w:val="11"/>
        </w:numPr>
      </w:pPr>
      <w:r w:rsidRPr="009E3EF8">
        <w:rPr>
          <w:b/>
          <w:bCs/>
        </w:rPr>
        <w:t>Reglamentos internos de disciplina y conducta del personal:</w:t>
      </w:r>
      <w:r w:rsidRPr="009E3EF8">
        <w:br/>
        <w:t>Es necesario coordinar el uso de CCTV con los lineamientos de conducta de la organización y los contratos laborales.</w:t>
      </w:r>
    </w:p>
    <w:p w:rsidR="009E3EF8" w:rsidRPr="009E3EF8" w:rsidRDefault="009E3EF8" w:rsidP="006768B2">
      <w:pPr>
        <w:numPr>
          <w:ilvl w:val="0"/>
          <w:numId w:val="11"/>
        </w:numPr>
      </w:pPr>
      <w:r w:rsidRPr="009E3EF8">
        <w:rPr>
          <w:b/>
          <w:bCs/>
        </w:rPr>
        <w:t>Protocolos de respuesta a emergencias:</w:t>
      </w:r>
      <w:r w:rsidRPr="009E3EF8">
        <w:br/>
        <w:t>El presente documento interactúa con planes específicos para casos de catástrofes naturales, amenazas a la seguridad o incidentes de alto impacto.</w:t>
      </w:r>
    </w:p>
    <w:p w:rsidR="009E3EF8" w:rsidRPr="009E3EF8" w:rsidRDefault="00001DDA" w:rsidP="009E3EF8">
      <w:r>
        <w:pict>
          <v:rect id="_x0000_i1026" style="width:0;height:1.5pt" o:hralign="center" o:hrstd="t" o:hr="t" fillcolor="#a0a0a0" stroked="f"/>
        </w:pict>
      </w: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5C1C9B" w:rsidRDefault="005C1C9B" w:rsidP="009E3EF8">
      <w:pPr>
        <w:rPr>
          <w:b/>
          <w:bCs/>
        </w:rPr>
      </w:pPr>
    </w:p>
    <w:p w:rsidR="009E3EF8" w:rsidRPr="009E3EF8" w:rsidRDefault="009E3EF8" w:rsidP="009E3EF8">
      <w:pPr>
        <w:rPr>
          <w:b/>
          <w:bCs/>
        </w:rPr>
      </w:pPr>
      <w:r w:rsidRPr="009E3EF8">
        <w:rPr>
          <w:b/>
          <w:bCs/>
        </w:rPr>
        <w:lastRenderedPageBreak/>
        <w:t>1.3 Actualizaciones y revisiones periódicas</w:t>
      </w:r>
    </w:p>
    <w:p w:rsidR="009E3EF8" w:rsidRPr="009E3EF8" w:rsidRDefault="009E3EF8" w:rsidP="009E3EF8">
      <w:r w:rsidRPr="009E3EF8">
        <w:t>Las actualizaciones y revisiones periódicas representan una práctica indispensable para asegurar que el Manual Operativo de CCTV se mantenga al día con las nuevas tecnologías, cambios en la legislación, requerimientos de los clientes y experiencias acumuladas en la operación cotidiana. A través de estos procesos se fomenta la mejora continua y se garantiza que el contenido siempre responda a la realidad operativa de la empresa de seguridad.</w:t>
      </w:r>
    </w:p>
    <w:p w:rsidR="009E3EF8" w:rsidRPr="009E3EF8" w:rsidRDefault="009E3EF8" w:rsidP="009E3EF8">
      <w:pPr>
        <w:rPr>
          <w:b/>
          <w:bCs/>
        </w:rPr>
      </w:pPr>
      <w:r w:rsidRPr="009E3EF8">
        <w:rPr>
          <w:b/>
          <w:bCs/>
        </w:rPr>
        <w:t>1.3.1 Frecuencia de las revisiones</w:t>
      </w:r>
    </w:p>
    <w:p w:rsidR="009E3EF8" w:rsidRPr="009E3EF8" w:rsidRDefault="009E3EF8" w:rsidP="006768B2">
      <w:pPr>
        <w:numPr>
          <w:ilvl w:val="0"/>
          <w:numId w:val="12"/>
        </w:numPr>
      </w:pPr>
      <w:r w:rsidRPr="009E3EF8">
        <w:rPr>
          <w:b/>
          <w:bCs/>
        </w:rPr>
        <w:t>Revisión anual obligatoria</w:t>
      </w:r>
      <w:r w:rsidRPr="009E3EF8">
        <w:br/>
        <w:t>Se establece al menos una revisión al año para examinar la totalidad del manual y proponer ajustes necesarios. Durante este proceso, se revisan:</w:t>
      </w:r>
    </w:p>
    <w:p w:rsidR="009E3EF8" w:rsidRPr="009E3EF8" w:rsidRDefault="009E3EF8" w:rsidP="006768B2">
      <w:pPr>
        <w:numPr>
          <w:ilvl w:val="1"/>
          <w:numId w:val="12"/>
        </w:numPr>
      </w:pPr>
      <w:r w:rsidRPr="009E3EF8">
        <w:t>Nuevas leyes o reglamentos en materia de protección de datos y videovigilancia.</w:t>
      </w:r>
    </w:p>
    <w:p w:rsidR="009E3EF8" w:rsidRPr="009E3EF8" w:rsidRDefault="009E3EF8" w:rsidP="006768B2">
      <w:pPr>
        <w:numPr>
          <w:ilvl w:val="1"/>
          <w:numId w:val="12"/>
        </w:numPr>
      </w:pPr>
      <w:r w:rsidRPr="009E3EF8">
        <w:t>Modificaciones tecnológicas relevantes (introducción de nuevos equipos, software de gestión, técnicas de almacenamiento, etc.).</w:t>
      </w:r>
    </w:p>
    <w:p w:rsidR="009E3EF8" w:rsidRPr="009E3EF8" w:rsidRDefault="009E3EF8" w:rsidP="006768B2">
      <w:pPr>
        <w:numPr>
          <w:ilvl w:val="1"/>
          <w:numId w:val="12"/>
        </w:numPr>
      </w:pPr>
      <w:r w:rsidRPr="009E3EF8">
        <w:t>Retroalimentación generada por el personal que opera y supervisa los sistemas de CCTV.</w:t>
      </w:r>
    </w:p>
    <w:p w:rsidR="009E3EF8" w:rsidRPr="009E3EF8" w:rsidRDefault="009E3EF8" w:rsidP="006768B2">
      <w:pPr>
        <w:numPr>
          <w:ilvl w:val="1"/>
          <w:numId w:val="12"/>
        </w:numPr>
      </w:pPr>
      <w:r w:rsidRPr="009E3EF8">
        <w:t>Resultados de auditorías internas o externas.</w:t>
      </w:r>
    </w:p>
    <w:p w:rsidR="009E3EF8" w:rsidRPr="009E3EF8" w:rsidRDefault="009E3EF8" w:rsidP="006768B2">
      <w:pPr>
        <w:numPr>
          <w:ilvl w:val="0"/>
          <w:numId w:val="12"/>
        </w:numPr>
      </w:pPr>
      <w:r w:rsidRPr="009E3EF8">
        <w:rPr>
          <w:b/>
          <w:bCs/>
        </w:rPr>
        <w:t>Revisiones adicionales según necesidad</w:t>
      </w:r>
      <w:r w:rsidRPr="009E3EF8">
        <w:br/>
        <w:t>Si surgen eventos que requieran cambios inmediatos (por ejemplo, incidentes de seguridad de gran relevancia, detección de fallas recurrentes, integración de un sistema más moderno, etc.), se pueden convocar revisiones extraordinarias con el fin de actualizar el contenido sin esperar a la revisión anual.</w:t>
      </w:r>
    </w:p>
    <w:p w:rsidR="009E3EF8" w:rsidRPr="009E3EF8" w:rsidRDefault="009E3EF8" w:rsidP="009E3EF8">
      <w:pPr>
        <w:rPr>
          <w:b/>
          <w:bCs/>
        </w:rPr>
      </w:pPr>
      <w:r w:rsidRPr="009E3EF8">
        <w:rPr>
          <w:b/>
          <w:bCs/>
        </w:rPr>
        <w:t>1.3.2 Procedimiento de actualización</w:t>
      </w:r>
    </w:p>
    <w:p w:rsidR="009E3EF8" w:rsidRPr="009E3EF8" w:rsidRDefault="009E3EF8" w:rsidP="006768B2">
      <w:pPr>
        <w:numPr>
          <w:ilvl w:val="0"/>
          <w:numId w:val="13"/>
        </w:numPr>
      </w:pPr>
      <w:r w:rsidRPr="009E3EF8">
        <w:rPr>
          <w:b/>
          <w:bCs/>
        </w:rPr>
        <w:t>Detección de áreas de mejora o cambio</w:t>
      </w:r>
    </w:p>
    <w:p w:rsidR="009E3EF8" w:rsidRPr="009E3EF8" w:rsidRDefault="009E3EF8" w:rsidP="006768B2">
      <w:pPr>
        <w:numPr>
          <w:ilvl w:val="1"/>
          <w:numId w:val="13"/>
        </w:numPr>
      </w:pPr>
      <w:r w:rsidRPr="009E3EF8">
        <w:t>El equipo de supervisión y los operadores de CCTV pueden identificar oportunidades de mejora, vacíos en los procedimientos o la necesidad de incluir nuevas directrices.</w:t>
      </w:r>
    </w:p>
    <w:p w:rsidR="009E3EF8" w:rsidRPr="009E3EF8" w:rsidRDefault="009E3EF8" w:rsidP="006768B2">
      <w:pPr>
        <w:numPr>
          <w:ilvl w:val="1"/>
          <w:numId w:val="13"/>
        </w:numPr>
      </w:pPr>
      <w:r w:rsidRPr="009E3EF8">
        <w:t>Los encargados de mantenimiento o las áreas legales pueden proponer modificaciones tras analizar fallas o nuevas disposiciones legales y normativas.</w:t>
      </w:r>
    </w:p>
    <w:p w:rsidR="009E3EF8" w:rsidRPr="009E3EF8" w:rsidRDefault="009E3EF8" w:rsidP="006768B2">
      <w:pPr>
        <w:numPr>
          <w:ilvl w:val="0"/>
          <w:numId w:val="13"/>
        </w:numPr>
      </w:pPr>
      <w:r w:rsidRPr="009E3EF8">
        <w:rPr>
          <w:b/>
          <w:bCs/>
        </w:rPr>
        <w:t>Propuesta de modificación</w:t>
      </w:r>
    </w:p>
    <w:p w:rsidR="009E3EF8" w:rsidRPr="009E3EF8" w:rsidRDefault="009E3EF8" w:rsidP="006768B2">
      <w:pPr>
        <w:numPr>
          <w:ilvl w:val="1"/>
          <w:numId w:val="13"/>
        </w:numPr>
      </w:pPr>
      <w:r w:rsidRPr="009E3EF8">
        <w:t>Se documentan las secciones que se desean actualizar, describiendo claramente la modificación propuesta y la justificación.</w:t>
      </w:r>
    </w:p>
    <w:p w:rsidR="009E3EF8" w:rsidRPr="009E3EF8" w:rsidRDefault="009E3EF8" w:rsidP="006768B2">
      <w:pPr>
        <w:numPr>
          <w:ilvl w:val="1"/>
          <w:numId w:val="13"/>
        </w:numPr>
      </w:pPr>
      <w:r w:rsidRPr="009E3EF8">
        <w:t>Se inicia un registro de solicitudes de actualización, que sirve para dar trazabilidad y confirmar las mejoras efectuadas.</w:t>
      </w:r>
    </w:p>
    <w:p w:rsidR="009E3EF8" w:rsidRPr="009E3EF8" w:rsidRDefault="009E3EF8" w:rsidP="006768B2">
      <w:pPr>
        <w:numPr>
          <w:ilvl w:val="0"/>
          <w:numId w:val="13"/>
        </w:numPr>
      </w:pPr>
      <w:r w:rsidRPr="009E3EF8">
        <w:rPr>
          <w:b/>
          <w:bCs/>
        </w:rPr>
        <w:t>Revisión y aprobación interna</w:t>
      </w:r>
    </w:p>
    <w:p w:rsidR="009E3EF8" w:rsidRPr="009E3EF8" w:rsidRDefault="009E3EF8" w:rsidP="006768B2">
      <w:pPr>
        <w:numPr>
          <w:ilvl w:val="1"/>
          <w:numId w:val="13"/>
        </w:numPr>
      </w:pPr>
      <w:r w:rsidRPr="009E3EF8">
        <w:t>Un comité interno o la gerencia de seguridad analiza las sugerencias y las valida según criterios de pertinencia, eficacia y legalidad.</w:t>
      </w:r>
    </w:p>
    <w:p w:rsidR="009E3EF8" w:rsidRPr="009E3EF8" w:rsidRDefault="009E3EF8" w:rsidP="006768B2">
      <w:pPr>
        <w:numPr>
          <w:ilvl w:val="1"/>
          <w:numId w:val="13"/>
        </w:numPr>
      </w:pPr>
      <w:r w:rsidRPr="009E3EF8">
        <w:lastRenderedPageBreak/>
        <w:t>En caso necesario, se consulta a las instancias legales o a otros departamentos especializados para garantizar que los cambios estén alineados con la normativa y las políticas de la organización.</w:t>
      </w:r>
    </w:p>
    <w:p w:rsidR="009E3EF8" w:rsidRPr="009E3EF8" w:rsidRDefault="009E3EF8" w:rsidP="006768B2">
      <w:pPr>
        <w:numPr>
          <w:ilvl w:val="0"/>
          <w:numId w:val="13"/>
        </w:numPr>
      </w:pPr>
      <w:r w:rsidRPr="009E3EF8">
        <w:rPr>
          <w:b/>
          <w:bCs/>
        </w:rPr>
        <w:t>Integración y publicación de la nueva versión</w:t>
      </w:r>
    </w:p>
    <w:p w:rsidR="009E3EF8" w:rsidRPr="009E3EF8" w:rsidRDefault="009E3EF8" w:rsidP="006768B2">
      <w:pPr>
        <w:numPr>
          <w:ilvl w:val="1"/>
          <w:numId w:val="13"/>
        </w:numPr>
      </w:pPr>
      <w:r w:rsidRPr="009E3EF8">
        <w:t>Una vez aprobados los cambios, se procede a actualizar el texto en la versión oficial del Manual de CCTV.</w:t>
      </w:r>
    </w:p>
    <w:p w:rsidR="009E3EF8" w:rsidRPr="009E3EF8" w:rsidRDefault="009E3EF8" w:rsidP="006768B2">
      <w:pPr>
        <w:numPr>
          <w:ilvl w:val="1"/>
          <w:numId w:val="13"/>
        </w:numPr>
      </w:pPr>
      <w:r w:rsidRPr="009E3EF8">
        <w:t>Se asigna una numeración o código de versión para llevar un control histórico y poder rastrear la evolución de las directrices.</w:t>
      </w:r>
    </w:p>
    <w:p w:rsidR="009E3EF8" w:rsidRPr="009E3EF8" w:rsidRDefault="009E3EF8" w:rsidP="006768B2">
      <w:pPr>
        <w:numPr>
          <w:ilvl w:val="0"/>
          <w:numId w:val="13"/>
        </w:numPr>
      </w:pPr>
      <w:r w:rsidRPr="009E3EF8">
        <w:rPr>
          <w:b/>
          <w:bCs/>
        </w:rPr>
        <w:t>Difusión y formación al personal</w:t>
      </w:r>
    </w:p>
    <w:p w:rsidR="009E3EF8" w:rsidRPr="009E3EF8" w:rsidRDefault="009E3EF8" w:rsidP="006768B2">
      <w:pPr>
        <w:numPr>
          <w:ilvl w:val="1"/>
          <w:numId w:val="13"/>
        </w:numPr>
      </w:pPr>
      <w:r w:rsidRPr="009E3EF8">
        <w:t>Todo el personal involucrado recibe comunicación oficial sobre los cambios introducidos.</w:t>
      </w:r>
    </w:p>
    <w:p w:rsidR="009E3EF8" w:rsidRPr="009E3EF8" w:rsidRDefault="009E3EF8" w:rsidP="006768B2">
      <w:pPr>
        <w:numPr>
          <w:ilvl w:val="1"/>
          <w:numId w:val="13"/>
        </w:numPr>
      </w:pPr>
      <w:r w:rsidRPr="009E3EF8">
        <w:t>Se ofrecen capacitaciones o sesiones informativas en las que se exponen los motivos y el alcance de las modificaciones.</w:t>
      </w:r>
    </w:p>
    <w:p w:rsidR="009E3EF8" w:rsidRPr="009E3EF8" w:rsidRDefault="009E3EF8" w:rsidP="009E3EF8">
      <w:pPr>
        <w:rPr>
          <w:b/>
          <w:bCs/>
        </w:rPr>
      </w:pPr>
      <w:r w:rsidRPr="009E3EF8">
        <w:rPr>
          <w:b/>
          <w:bCs/>
        </w:rPr>
        <w:t>1.3.3 Roles y responsabilidades</w:t>
      </w:r>
    </w:p>
    <w:p w:rsidR="009E3EF8" w:rsidRPr="009E3EF8" w:rsidRDefault="009E3EF8" w:rsidP="006768B2">
      <w:pPr>
        <w:numPr>
          <w:ilvl w:val="0"/>
          <w:numId w:val="14"/>
        </w:numPr>
      </w:pPr>
      <w:r w:rsidRPr="009E3EF8">
        <w:rPr>
          <w:b/>
          <w:bCs/>
        </w:rPr>
        <w:t>Coordinador de Manuales o Políticas de Seguridad</w:t>
      </w:r>
      <w:r w:rsidRPr="009E3EF8">
        <w:br/>
        <w:t>Es la persona o equipo que lidera el proceso de actualización, recaba sugerencias, convoca reuniones de revisión y mantiene un registro central de las versiones.</w:t>
      </w:r>
    </w:p>
    <w:p w:rsidR="009E3EF8" w:rsidRPr="009E3EF8" w:rsidRDefault="009E3EF8" w:rsidP="006768B2">
      <w:pPr>
        <w:numPr>
          <w:ilvl w:val="0"/>
          <w:numId w:val="14"/>
        </w:numPr>
      </w:pPr>
      <w:r w:rsidRPr="009E3EF8">
        <w:rPr>
          <w:b/>
          <w:bCs/>
        </w:rPr>
        <w:t>Gerencia o Dirección de Seguridad</w:t>
      </w:r>
      <w:r w:rsidRPr="009E3EF8">
        <w:br/>
        <w:t>Evalúa la pertinencia de los cambios propuestos, define prioridades y autoriza la publicación de las nuevas versiones.</w:t>
      </w:r>
    </w:p>
    <w:p w:rsidR="009E3EF8" w:rsidRPr="009E3EF8" w:rsidRDefault="009E3EF8" w:rsidP="006768B2">
      <w:pPr>
        <w:numPr>
          <w:ilvl w:val="0"/>
          <w:numId w:val="14"/>
        </w:numPr>
      </w:pPr>
      <w:r w:rsidRPr="009E3EF8">
        <w:rPr>
          <w:b/>
          <w:bCs/>
        </w:rPr>
        <w:t>Personal operativo y de supervisión</w:t>
      </w:r>
      <w:r w:rsidRPr="009E3EF8">
        <w:t xml:space="preserve"> </w:t>
      </w:r>
    </w:p>
    <w:p w:rsidR="009E3EF8" w:rsidRPr="009E3EF8" w:rsidRDefault="009E3EF8" w:rsidP="006768B2">
      <w:pPr>
        <w:numPr>
          <w:ilvl w:val="1"/>
          <w:numId w:val="14"/>
        </w:numPr>
      </w:pPr>
      <w:r w:rsidRPr="009E3EF8">
        <w:t>Puede proponer cambios con base en su experiencia y observación en terreno.</w:t>
      </w:r>
    </w:p>
    <w:p w:rsidR="009E3EF8" w:rsidRPr="009E3EF8" w:rsidRDefault="009E3EF8" w:rsidP="006768B2">
      <w:pPr>
        <w:numPr>
          <w:ilvl w:val="1"/>
          <w:numId w:val="14"/>
        </w:numPr>
      </w:pPr>
      <w:r w:rsidRPr="009E3EF8">
        <w:t>Debe familiarizarse con las modificaciones aprobadas, incorporándolas a sus labores diarias y reportando cualquier discrepancia o dificultad.</w:t>
      </w:r>
    </w:p>
    <w:p w:rsidR="009E3EF8" w:rsidRPr="009E3EF8" w:rsidRDefault="009E3EF8" w:rsidP="009E3EF8">
      <w:pPr>
        <w:rPr>
          <w:b/>
          <w:bCs/>
        </w:rPr>
      </w:pPr>
      <w:r w:rsidRPr="009E3EF8">
        <w:rPr>
          <w:b/>
          <w:bCs/>
        </w:rPr>
        <w:t>1.3.4 Control de versiones y archivo histórico</w:t>
      </w:r>
    </w:p>
    <w:p w:rsidR="009E3EF8" w:rsidRPr="009E3EF8" w:rsidRDefault="009E3EF8" w:rsidP="006768B2">
      <w:pPr>
        <w:numPr>
          <w:ilvl w:val="0"/>
          <w:numId w:val="15"/>
        </w:numPr>
      </w:pPr>
      <w:r w:rsidRPr="009E3EF8">
        <w:rPr>
          <w:b/>
          <w:bCs/>
        </w:rPr>
        <w:t>Numeración de las versiones</w:t>
      </w:r>
      <w:r w:rsidRPr="009E3EF8">
        <w:br/>
        <w:t>Se recomienda un esquema de versión como v1.0, v1.1, v2.0, etc., para facilitar la identificación de las ediciones. Un cambio menor (por ejemplo, correcciones ortográficas o ajustes mínimos) puede dar lugar a versiones 1.1, 1.2, etc. Un cambio de gran relevancia puede motivar saltos de versión significativos (por ejemplo, de v1.2 a v2.0).</w:t>
      </w:r>
    </w:p>
    <w:p w:rsidR="009E3EF8" w:rsidRPr="009E3EF8" w:rsidRDefault="009E3EF8" w:rsidP="006768B2">
      <w:pPr>
        <w:numPr>
          <w:ilvl w:val="0"/>
          <w:numId w:val="15"/>
        </w:numPr>
      </w:pPr>
      <w:r w:rsidRPr="009E3EF8">
        <w:rPr>
          <w:b/>
          <w:bCs/>
        </w:rPr>
        <w:t>Registro de cambios</w:t>
      </w:r>
      <w:r w:rsidRPr="009E3EF8">
        <w:br/>
        <w:t>Cada vez que se publique una versión revisada, se elabora un documento de control de cambios (</w:t>
      </w:r>
      <w:proofErr w:type="spellStart"/>
      <w:r w:rsidRPr="009E3EF8">
        <w:t>change</w:t>
      </w:r>
      <w:proofErr w:type="spellEnd"/>
      <w:r w:rsidRPr="009E3EF8">
        <w:t xml:space="preserve"> log) que describa de manera puntual:</w:t>
      </w:r>
    </w:p>
    <w:p w:rsidR="009E3EF8" w:rsidRPr="009E3EF8" w:rsidRDefault="009E3EF8" w:rsidP="006768B2">
      <w:pPr>
        <w:numPr>
          <w:ilvl w:val="1"/>
          <w:numId w:val="15"/>
        </w:numPr>
      </w:pPr>
      <w:r w:rsidRPr="009E3EF8">
        <w:t>Sección o sección(es) modificada(s).</w:t>
      </w:r>
    </w:p>
    <w:p w:rsidR="009E3EF8" w:rsidRPr="009E3EF8" w:rsidRDefault="009E3EF8" w:rsidP="006768B2">
      <w:pPr>
        <w:numPr>
          <w:ilvl w:val="1"/>
          <w:numId w:val="15"/>
        </w:numPr>
      </w:pPr>
      <w:r w:rsidRPr="009E3EF8">
        <w:t>Motivo de la modificación o adición.</w:t>
      </w:r>
    </w:p>
    <w:p w:rsidR="009E3EF8" w:rsidRPr="009E3EF8" w:rsidRDefault="009E3EF8" w:rsidP="006768B2">
      <w:pPr>
        <w:numPr>
          <w:ilvl w:val="1"/>
          <w:numId w:val="15"/>
        </w:numPr>
      </w:pPr>
      <w:r w:rsidRPr="009E3EF8">
        <w:lastRenderedPageBreak/>
        <w:t>Fecha de implementación.</w:t>
      </w:r>
    </w:p>
    <w:p w:rsidR="009E3EF8" w:rsidRPr="009E3EF8" w:rsidRDefault="009E3EF8" w:rsidP="006768B2">
      <w:pPr>
        <w:numPr>
          <w:ilvl w:val="1"/>
          <w:numId w:val="15"/>
        </w:numPr>
      </w:pPr>
      <w:r w:rsidRPr="009E3EF8">
        <w:t>Aprobaciones de los participantes y responsables del proyecto.</w:t>
      </w:r>
    </w:p>
    <w:p w:rsidR="009E3EF8" w:rsidRPr="009E3EF8" w:rsidRDefault="009E3EF8" w:rsidP="006768B2">
      <w:pPr>
        <w:numPr>
          <w:ilvl w:val="0"/>
          <w:numId w:val="15"/>
        </w:numPr>
      </w:pPr>
      <w:r w:rsidRPr="009E3EF8">
        <w:rPr>
          <w:b/>
          <w:bCs/>
        </w:rPr>
        <w:t>Resguardo de versiones anteriores</w:t>
      </w:r>
      <w:r w:rsidRPr="009E3EF8">
        <w:br/>
        <w:t>Para fines de referencia y auditoría, se conservan copias de las versiones anteriores, guardando un histórico en formato impreso o digital, según las políticas de gestión documental de la organización.</w:t>
      </w:r>
    </w:p>
    <w:p w:rsidR="009E3EF8" w:rsidRPr="009E3EF8" w:rsidRDefault="009E3EF8" w:rsidP="009E3EF8">
      <w:pPr>
        <w:rPr>
          <w:b/>
          <w:bCs/>
        </w:rPr>
      </w:pPr>
      <w:r w:rsidRPr="009E3EF8">
        <w:rPr>
          <w:b/>
          <w:bCs/>
        </w:rPr>
        <w:t>1.3.5 Capacitación continua y seguimiento</w:t>
      </w:r>
    </w:p>
    <w:p w:rsidR="009E3EF8" w:rsidRPr="009E3EF8" w:rsidRDefault="009E3EF8" w:rsidP="006768B2">
      <w:pPr>
        <w:numPr>
          <w:ilvl w:val="0"/>
          <w:numId w:val="16"/>
        </w:numPr>
      </w:pPr>
      <w:r w:rsidRPr="009E3EF8">
        <w:rPr>
          <w:b/>
          <w:bCs/>
        </w:rPr>
        <w:t>Capacitación periódica</w:t>
      </w:r>
      <w:r w:rsidRPr="009E3EF8">
        <w:br/>
        <w:t>Con cada revisión se planifica una sesión de actualización dirigida a los operadores, supervisores y personal técnico de CCTV, a fin de que todos se familiaricen con los nuevos lineamientos y procedan a su aplicación inmediata.</w:t>
      </w:r>
    </w:p>
    <w:p w:rsidR="009E3EF8" w:rsidRPr="009E3EF8" w:rsidRDefault="009E3EF8" w:rsidP="006768B2">
      <w:pPr>
        <w:numPr>
          <w:ilvl w:val="0"/>
          <w:numId w:val="16"/>
        </w:numPr>
      </w:pPr>
      <w:r w:rsidRPr="009E3EF8">
        <w:rPr>
          <w:b/>
          <w:bCs/>
        </w:rPr>
        <w:t>Seguimiento de implementación</w:t>
      </w:r>
      <w:r w:rsidRPr="009E3EF8">
        <w:br/>
        <w:t>En las auditorías internas y revisiones de rutina, se verifica que el personal aplique los cambios introducidos en la versión vigente. Si se detectan inconsistencias o confusiones, se emiten correctivos y se realizan talleres adicionales de aclaración.</w:t>
      </w:r>
    </w:p>
    <w:p w:rsidR="009E3EF8" w:rsidRPr="009E3EF8" w:rsidRDefault="009E3EF8" w:rsidP="009E3EF8">
      <w:pPr>
        <w:rPr>
          <w:b/>
          <w:bCs/>
        </w:rPr>
      </w:pPr>
      <w:r w:rsidRPr="009E3EF8">
        <w:rPr>
          <w:b/>
          <w:bCs/>
        </w:rPr>
        <w:t>1.3.6 Comunicación de novedades a clientes y usuarios externos</w:t>
      </w:r>
    </w:p>
    <w:p w:rsidR="009E3EF8" w:rsidRPr="009E3EF8" w:rsidRDefault="009E3EF8" w:rsidP="009E3EF8">
      <w:r w:rsidRPr="009E3EF8">
        <w:t>En los casos en que el cambio en el Manual Operativo de CCTV influya en la forma de prestar el servicio a clientes o en la relación con terceros (por ejemplo, cambios en tiempos de retención de grabaciones o en protocolos de entrega de evidencia), es importante informarles de manera clara y oportuna. Esto contribuye a generar confianza y a evitar malentendidos respecto a los procedimientos de seguridad implementados.</w:t>
      </w:r>
    </w:p>
    <w:p w:rsidR="009E3EF8" w:rsidRPr="009E3EF8" w:rsidRDefault="00001DDA" w:rsidP="009E3EF8">
      <w:r>
        <w:pict>
          <v:rect id="_x0000_i1027" style="width:0;height:1.5pt" o:hralign="center" o:hrstd="t" o:hr="t" fillcolor="#a0a0a0" stroked="f"/>
        </w:pict>
      </w:r>
    </w:p>
    <w:p w:rsidR="009E3EF8" w:rsidRPr="009E3EF8" w:rsidRDefault="009E3EF8" w:rsidP="009E3EF8">
      <w:r w:rsidRPr="009E3EF8">
        <w:t>Este apartado (1.3 Actualizaciones y revisiones periódicas) subraya la importancia de mantener el Manual de CCTV en constante transformación, acorde con la evolución de la seguridad y la tecnología, y de garantizar que el personal siempre opere bajo los procedimientos más recientes y eficaces. De esta forma, la empresa de seguridad consolida sus estándares de calidad y refuerza la confiabilidad de sus servicios de videovigilancia.</w:t>
      </w:r>
    </w:p>
    <w:p w:rsidR="009E3EF8" w:rsidRDefault="009E3EF8" w:rsidP="009E3EF8"/>
    <w:p w:rsidR="005C1C9B" w:rsidRDefault="005C1C9B" w:rsidP="009E3EF8"/>
    <w:p w:rsidR="005C1C9B" w:rsidRDefault="005C1C9B" w:rsidP="009E3EF8"/>
    <w:p w:rsidR="005C1C9B" w:rsidRDefault="005C1C9B" w:rsidP="009E3EF8"/>
    <w:p w:rsidR="005C1C9B" w:rsidRDefault="005C1C9B" w:rsidP="009E3EF8"/>
    <w:p w:rsidR="005C1C9B" w:rsidRDefault="005C1C9B" w:rsidP="009E3EF8"/>
    <w:p w:rsidR="005C1C9B" w:rsidRDefault="005C1C9B" w:rsidP="009E3EF8"/>
    <w:p w:rsidR="005C1C9B" w:rsidRPr="009E3EF8" w:rsidRDefault="005C1C9B" w:rsidP="009E3EF8"/>
    <w:p w:rsidR="009E3EF8" w:rsidRPr="009E3EF8" w:rsidRDefault="009E3EF8" w:rsidP="009E3EF8">
      <w:pPr>
        <w:rPr>
          <w:b/>
          <w:bCs/>
        </w:rPr>
      </w:pPr>
      <w:r w:rsidRPr="009E3EF8">
        <w:rPr>
          <w:b/>
          <w:bCs/>
        </w:rPr>
        <w:lastRenderedPageBreak/>
        <w:t>2. Fundamentos Legales y Normativos</w:t>
      </w:r>
    </w:p>
    <w:p w:rsidR="009E3EF8" w:rsidRPr="009E3EF8" w:rsidRDefault="009E3EF8" w:rsidP="009E3EF8">
      <w:pPr>
        <w:rPr>
          <w:b/>
          <w:bCs/>
        </w:rPr>
      </w:pPr>
      <w:r w:rsidRPr="009E3EF8">
        <w:rPr>
          <w:b/>
          <w:bCs/>
        </w:rPr>
        <w:t>2.1 Regulaciones locales y nacionales sobre privacidad y protección de datos</w:t>
      </w:r>
    </w:p>
    <w:p w:rsidR="009E3EF8" w:rsidRPr="009E3EF8" w:rsidRDefault="009E3EF8" w:rsidP="009E3EF8">
      <w:pPr>
        <w:rPr>
          <w:b/>
          <w:bCs/>
        </w:rPr>
      </w:pPr>
      <w:r w:rsidRPr="009E3EF8">
        <w:rPr>
          <w:b/>
          <w:bCs/>
        </w:rPr>
        <w:t>2.1.1 Marco general de la protección de datos en México</w:t>
      </w:r>
    </w:p>
    <w:p w:rsidR="009E3EF8" w:rsidRPr="009E3EF8" w:rsidRDefault="009E3EF8" w:rsidP="006768B2">
      <w:pPr>
        <w:numPr>
          <w:ilvl w:val="0"/>
          <w:numId w:val="17"/>
        </w:numPr>
      </w:pPr>
      <w:r w:rsidRPr="009E3EF8">
        <w:rPr>
          <w:b/>
          <w:bCs/>
        </w:rPr>
        <w:t>Constitución Política de los Estados Unidos Mexicanos</w:t>
      </w:r>
    </w:p>
    <w:p w:rsidR="009E3EF8" w:rsidRPr="009E3EF8" w:rsidRDefault="009E3EF8" w:rsidP="006768B2">
      <w:pPr>
        <w:numPr>
          <w:ilvl w:val="1"/>
          <w:numId w:val="17"/>
        </w:numPr>
      </w:pPr>
      <w:r w:rsidRPr="009E3EF8">
        <w:t>El Artículo 16 de la Constitución reconoce el derecho a la protección de datos personales y a la inviolabilidad de las comunicaciones privadas.</w:t>
      </w:r>
    </w:p>
    <w:p w:rsidR="009E3EF8" w:rsidRPr="009E3EF8" w:rsidRDefault="009E3EF8" w:rsidP="006768B2">
      <w:pPr>
        <w:numPr>
          <w:ilvl w:val="1"/>
          <w:numId w:val="17"/>
        </w:numPr>
      </w:pPr>
      <w:r w:rsidRPr="009E3EF8">
        <w:t>Este artículo sienta la base para que las leyes secundarias regulen, entre otros ámbitos, el uso de cámaras de videovigilancia y la recolección de información que permita la identificación de las personas.</w:t>
      </w:r>
    </w:p>
    <w:p w:rsidR="009E3EF8" w:rsidRPr="009E3EF8" w:rsidRDefault="009E3EF8" w:rsidP="006768B2">
      <w:pPr>
        <w:numPr>
          <w:ilvl w:val="0"/>
          <w:numId w:val="17"/>
        </w:numPr>
      </w:pPr>
      <w:r w:rsidRPr="009E3EF8">
        <w:rPr>
          <w:b/>
          <w:bCs/>
        </w:rPr>
        <w:t>Ley Federal de Protección de Datos Personales en Posesión de los Particulares (LFPDPPP)</w:t>
      </w:r>
    </w:p>
    <w:p w:rsidR="009E3EF8" w:rsidRPr="009E3EF8" w:rsidRDefault="009E3EF8" w:rsidP="006768B2">
      <w:pPr>
        <w:numPr>
          <w:ilvl w:val="1"/>
          <w:numId w:val="17"/>
        </w:numPr>
      </w:pPr>
      <w:r w:rsidRPr="009E3EF8">
        <w:t>Es la legislación principal que regula cómo las entidades privadas deben tratar la información personal.</w:t>
      </w:r>
    </w:p>
    <w:p w:rsidR="009E3EF8" w:rsidRPr="009E3EF8" w:rsidRDefault="009E3EF8" w:rsidP="006768B2">
      <w:pPr>
        <w:numPr>
          <w:ilvl w:val="1"/>
          <w:numId w:val="17"/>
        </w:numPr>
      </w:pPr>
      <w:r w:rsidRPr="009E3EF8">
        <w:t>La LFPDPPP exige que se cumplan principios como el de consentimiento, información clara sobre la recolección y finalidad de los datos, seguridad de la información, así como la implementación de Avisos de Privacidad.</w:t>
      </w:r>
    </w:p>
    <w:p w:rsidR="009E3EF8" w:rsidRPr="009E3EF8" w:rsidRDefault="009E3EF8" w:rsidP="006768B2">
      <w:pPr>
        <w:numPr>
          <w:ilvl w:val="1"/>
          <w:numId w:val="17"/>
        </w:numPr>
      </w:pPr>
      <w:r w:rsidRPr="009E3EF8">
        <w:t>Aplica a cualquier empresa o persona física que, en el desarrollo de sus actividades, recabe o trate datos personales, incluidas imágenes captadas por sistemas CCTV.</w:t>
      </w:r>
    </w:p>
    <w:p w:rsidR="009E3EF8" w:rsidRPr="009E3EF8" w:rsidRDefault="009E3EF8" w:rsidP="006768B2">
      <w:pPr>
        <w:numPr>
          <w:ilvl w:val="0"/>
          <w:numId w:val="17"/>
        </w:numPr>
      </w:pPr>
      <w:r w:rsidRPr="009E3EF8">
        <w:rPr>
          <w:b/>
          <w:bCs/>
        </w:rPr>
        <w:t>Reglamento de la Ley Federal de Protección de Datos Personales en Posesión de los Particulares</w:t>
      </w:r>
    </w:p>
    <w:p w:rsidR="009E3EF8" w:rsidRPr="009E3EF8" w:rsidRDefault="009E3EF8" w:rsidP="006768B2">
      <w:pPr>
        <w:numPr>
          <w:ilvl w:val="1"/>
          <w:numId w:val="17"/>
        </w:numPr>
      </w:pPr>
      <w:r w:rsidRPr="009E3EF8">
        <w:t>Detalla y complementa las disposiciones de la LFPDPPP.</w:t>
      </w:r>
    </w:p>
    <w:p w:rsidR="009E3EF8" w:rsidRPr="009E3EF8" w:rsidRDefault="009E3EF8" w:rsidP="006768B2">
      <w:pPr>
        <w:numPr>
          <w:ilvl w:val="1"/>
          <w:numId w:val="17"/>
        </w:numPr>
      </w:pPr>
      <w:r w:rsidRPr="009E3EF8">
        <w:t>Establece obligaciones concretas para los responsables del tratamiento de datos (denominados “responsables”), precisando las medidas de seguridad que se deben adoptar y los procedimientos para atender los derechos de Acceso, Rectificación, Cancelación y Oposición (ARCO).</w:t>
      </w:r>
    </w:p>
    <w:p w:rsidR="009E3EF8" w:rsidRPr="009E3EF8" w:rsidRDefault="009E3EF8" w:rsidP="006768B2">
      <w:pPr>
        <w:numPr>
          <w:ilvl w:val="0"/>
          <w:numId w:val="17"/>
        </w:numPr>
      </w:pPr>
      <w:r w:rsidRPr="009E3EF8">
        <w:rPr>
          <w:b/>
          <w:bCs/>
        </w:rPr>
        <w:t>Lineamientos y Criterios emitidos por el Instituto Nacional de Transparencia, Acceso a la Información y Protección de Datos Personales (INAI)</w:t>
      </w:r>
    </w:p>
    <w:p w:rsidR="009E3EF8" w:rsidRPr="009E3EF8" w:rsidRDefault="009E3EF8" w:rsidP="006768B2">
      <w:pPr>
        <w:numPr>
          <w:ilvl w:val="1"/>
          <w:numId w:val="17"/>
        </w:numPr>
      </w:pPr>
      <w:r w:rsidRPr="009E3EF8">
        <w:t>El INAI, como autoridad competente en la materia, ha emitido guías y criterios específicos relacionados con la videovigilancia.</w:t>
      </w:r>
    </w:p>
    <w:p w:rsidR="009E3EF8" w:rsidRPr="009E3EF8" w:rsidRDefault="009E3EF8" w:rsidP="006768B2">
      <w:pPr>
        <w:numPr>
          <w:ilvl w:val="1"/>
          <w:numId w:val="17"/>
        </w:numPr>
      </w:pPr>
      <w:r w:rsidRPr="009E3EF8">
        <w:t>Aunque algunos lineamientos se enfocan en la administración pública, ofrecen referencias importantes que las empresas privadas pueden adoptar como buenas prácticas, por ejemplo, la necesidad de contar con un Aviso de Privacidad y la obligación de informar sobre la existencia de cámaras.</w:t>
      </w:r>
    </w:p>
    <w:p w:rsidR="009E3EF8" w:rsidRPr="009E3EF8" w:rsidRDefault="009E3EF8" w:rsidP="006768B2">
      <w:pPr>
        <w:numPr>
          <w:ilvl w:val="0"/>
          <w:numId w:val="17"/>
        </w:numPr>
      </w:pPr>
      <w:r w:rsidRPr="009E3EF8">
        <w:rPr>
          <w:b/>
          <w:bCs/>
        </w:rPr>
        <w:t>Normas, leyes y reglamentos locales (estatales y municipales)</w:t>
      </w:r>
    </w:p>
    <w:p w:rsidR="009E3EF8" w:rsidRPr="009E3EF8" w:rsidRDefault="009E3EF8" w:rsidP="006768B2">
      <w:pPr>
        <w:numPr>
          <w:ilvl w:val="1"/>
          <w:numId w:val="17"/>
        </w:numPr>
      </w:pPr>
      <w:r w:rsidRPr="009E3EF8">
        <w:t>Dependiendo de la entidad federativa, existen leyes y reglamentos que pueden imponer requisitos adicionales a las empresas de seguridad privada.</w:t>
      </w:r>
    </w:p>
    <w:p w:rsidR="009E3EF8" w:rsidRPr="009E3EF8" w:rsidRDefault="009E3EF8" w:rsidP="006768B2">
      <w:pPr>
        <w:numPr>
          <w:ilvl w:val="1"/>
          <w:numId w:val="17"/>
        </w:numPr>
      </w:pPr>
      <w:r w:rsidRPr="009E3EF8">
        <w:lastRenderedPageBreak/>
        <w:t>Por ejemplo, ciertas entidades cuentan con leyes de protección de datos específicas, o normas de seguridad privada que regulan la instalación y operación de sistemas de vigilancia (como la obligación de tramitar permisos o licencias ante la instancia estatal correspondiente).</w:t>
      </w:r>
    </w:p>
    <w:p w:rsidR="009E3EF8" w:rsidRPr="009E3EF8" w:rsidRDefault="009E3EF8" w:rsidP="009E3EF8">
      <w:pPr>
        <w:rPr>
          <w:b/>
          <w:bCs/>
        </w:rPr>
      </w:pPr>
      <w:r w:rsidRPr="009E3EF8">
        <w:rPr>
          <w:b/>
          <w:bCs/>
        </w:rPr>
        <w:t>2.1.2 Principios clave en el tratamiento de datos personales (LFPDPPP)</w:t>
      </w:r>
    </w:p>
    <w:p w:rsidR="009E3EF8" w:rsidRPr="009E3EF8" w:rsidRDefault="009E3EF8" w:rsidP="006768B2">
      <w:pPr>
        <w:numPr>
          <w:ilvl w:val="0"/>
          <w:numId w:val="18"/>
        </w:numPr>
      </w:pPr>
      <w:r w:rsidRPr="009E3EF8">
        <w:rPr>
          <w:b/>
          <w:bCs/>
        </w:rPr>
        <w:t>Licitud</w:t>
      </w:r>
    </w:p>
    <w:p w:rsidR="009E3EF8" w:rsidRPr="009E3EF8" w:rsidRDefault="009E3EF8" w:rsidP="006768B2">
      <w:pPr>
        <w:numPr>
          <w:ilvl w:val="1"/>
          <w:numId w:val="18"/>
        </w:numPr>
      </w:pPr>
      <w:r w:rsidRPr="009E3EF8">
        <w:t>Toda recolección de datos personales debe basarse en un fundamento legal o en la obtención del consentimiento del titular de los datos.</w:t>
      </w:r>
    </w:p>
    <w:p w:rsidR="009E3EF8" w:rsidRPr="009E3EF8" w:rsidRDefault="009E3EF8" w:rsidP="006768B2">
      <w:pPr>
        <w:numPr>
          <w:ilvl w:val="1"/>
          <w:numId w:val="18"/>
        </w:numPr>
      </w:pPr>
      <w:r w:rsidRPr="009E3EF8">
        <w:t>En videovigilancia, este principio se observa, entre otros aspectos, colocando avisos que informen que la zona está siendo grabada.</w:t>
      </w:r>
    </w:p>
    <w:p w:rsidR="009E3EF8" w:rsidRPr="009E3EF8" w:rsidRDefault="009E3EF8" w:rsidP="006768B2">
      <w:pPr>
        <w:numPr>
          <w:ilvl w:val="0"/>
          <w:numId w:val="18"/>
        </w:numPr>
      </w:pPr>
      <w:r w:rsidRPr="009E3EF8">
        <w:rPr>
          <w:b/>
          <w:bCs/>
        </w:rPr>
        <w:t>Consentimiento</w:t>
      </w:r>
    </w:p>
    <w:p w:rsidR="009E3EF8" w:rsidRPr="009E3EF8" w:rsidRDefault="009E3EF8" w:rsidP="006768B2">
      <w:pPr>
        <w:numPr>
          <w:ilvl w:val="1"/>
          <w:numId w:val="18"/>
        </w:numPr>
      </w:pPr>
      <w:r w:rsidRPr="009E3EF8">
        <w:t>El consentimiento del titular es la regla general para tratar datos personales. Sin embargo, la ley contempla excepciones cuando exista un interés legítimo de seguridad o protección de bienes y personas.</w:t>
      </w:r>
    </w:p>
    <w:p w:rsidR="009E3EF8" w:rsidRPr="009E3EF8" w:rsidRDefault="009E3EF8" w:rsidP="006768B2">
      <w:pPr>
        <w:numPr>
          <w:ilvl w:val="1"/>
          <w:numId w:val="18"/>
        </w:numPr>
      </w:pPr>
      <w:r w:rsidRPr="009E3EF8">
        <w:t>Para CCTV, se puede hacer uso de los llamados “Avisos de Privacidad Simplificados” o “Avisos de Privacidad en Línea”, siempre y cuando se cumplan los requisitos legales.</w:t>
      </w:r>
    </w:p>
    <w:p w:rsidR="009E3EF8" w:rsidRPr="009E3EF8" w:rsidRDefault="009E3EF8" w:rsidP="006768B2">
      <w:pPr>
        <w:numPr>
          <w:ilvl w:val="0"/>
          <w:numId w:val="18"/>
        </w:numPr>
      </w:pPr>
      <w:r w:rsidRPr="009E3EF8">
        <w:rPr>
          <w:b/>
          <w:bCs/>
        </w:rPr>
        <w:t>Información y Finalidad</w:t>
      </w:r>
    </w:p>
    <w:p w:rsidR="009E3EF8" w:rsidRPr="009E3EF8" w:rsidRDefault="009E3EF8" w:rsidP="006768B2">
      <w:pPr>
        <w:numPr>
          <w:ilvl w:val="1"/>
          <w:numId w:val="18"/>
        </w:numPr>
      </w:pPr>
      <w:r w:rsidRPr="009E3EF8">
        <w:t>La empresa de seguridad está obligada a informar a las personas acerca de la existencia de cámaras, la finalidad de la grabación (proteger instalaciones, personas, etc.) y el posible uso que se dará a las imágenes obtenidas.</w:t>
      </w:r>
    </w:p>
    <w:p w:rsidR="009E3EF8" w:rsidRPr="009E3EF8" w:rsidRDefault="009E3EF8" w:rsidP="006768B2">
      <w:pPr>
        <w:numPr>
          <w:ilvl w:val="1"/>
          <w:numId w:val="18"/>
        </w:numPr>
      </w:pPr>
      <w:r w:rsidRPr="009E3EF8">
        <w:t>El material audiovisual sólo debe emplearse para los fines indicados (seguridad y prevención de incidentes), sin utilizarlo para propósitos ajenos (como campañas publicitarias o divulgaciones que no correspondan).</w:t>
      </w:r>
    </w:p>
    <w:p w:rsidR="009E3EF8" w:rsidRPr="009E3EF8" w:rsidRDefault="009E3EF8" w:rsidP="006768B2">
      <w:pPr>
        <w:numPr>
          <w:ilvl w:val="0"/>
          <w:numId w:val="18"/>
        </w:numPr>
      </w:pPr>
      <w:r w:rsidRPr="009E3EF8">
        <w:rPr>
          <w:b/>
          <w:bCs/>
        </w:rPr>
        <w:t>Proporcionalidad</w:t>
      </w:r>
    </w:p>
    <w:p w:rsidR="009E3EF8" w:rsidRPr="009E3EF8" w:rsidRDefault="009E3EF8" w:rsidP="006768B2">
      <w:pPr>
        <w:numPr>
          <w:ilvl w:val="1"/>
          <w:numId w:val="18"/>
        </w:numPr>
      </w:pPr>
      <w:r w:rsidRPr="009E3EF8">
        <w:t>Se debe procurar que los sistemas de videovigilancia capten únicamente las zonas o áreas necesarias para cumplir con la finalidad de seguridad.</w:t>
      </w:r>
    </w:p>
    <w:p w:rsidR="009E3EF8" w:rsidRPr="009E3EF8" w:rsidRDefault="009E3EF8" w:rsidP="006768B2">
      <w:pPr>
        <w:numPr>
          <w:ilvl w:val="1"/>
          <w:numId w:val="18"/>
        </w:numPr>
      </w:pPr>
      <w:r w:rsidRPr="009E3EF8">
        <w:t>Evitar la grabación de espacios privados no autorizados (por ejemplo, interiores de hogares ajenos, baños, vestidores, etc.) o áreas que no tengan relevancia para el resguardo de bienes y personas.</w:t>
      </w:r>
    </w:p>
    <w:p w:rsidR="009E3EF8" w:rsidRPr="009E3EF8" w:rsidRDefault="009E3EF8" w:rsidP="006768B2">
      <w:pPr>
        <w:numPr>
          <w:ilvl w:val="0"/>
          <w:numId w:val="18"/>
        </w:numPr>
      </w:pPr>
      <w:r w:rsidRPr="009E3EF8">
        <w:rPr>
          <w:b/>
          <w:bCs/>
        </w:rPr>
        <w:t>Responsabilidad y Seguridad de la Información</w:t>
      </w:r>
    </w:p>
    <w:p w:rsidR="009E3EF8" w:rsidRPr="009E3EF8" w:rsidRDefault="009E3EF8" w:rsidP="006768B2">
      <w:pPr>
        <w:numPr>
          <w:ilvl w:val="1"/>
          <w:numId w:val="18"/>
        </w:numPr>
      </w:pPr>
      <w:r w:rsidRPr="009E3EF8">
        <w:t>La empresa de seguridad debe adoptar medidas administrativas, técnicas y físicas para garantizar la protección de las imágenes y datos recabados (encriptación, controles de acceso, políticas de contraseñas, etc.).</w:t>
      </w:r>
    </w:p>
    <w:p w:rsidR="009E3EF8" w:rsidRPr="009E3EF8" w:rsidRDefault="009E3EF8" w:rsidP="006768B2">
      <w:pPr>
        <w:numPr>
          <w:ilvl w:val="1"/>
          <w:numId w:val="18"/>
        </w:numPr>
      </w:pPr>
      <w:r w:rsidRPr="009E3EF8">
        <w:t>El personal que opera las cámaras o accede a las grabaciones debe contar con lineamientos claros sobre confidencialidad y resguardo de la información.</w:t>
      </w:r>
    </w:p>
    <w:p w:rsidR="009E3EF8" w:rsidRPr="009E3EF8" w:rsidRDefault="009E3EF8" w:rsidP="006768B2">
      <w:pPr>
        <w:numPr>
          <w:ilvl w:val="0"/>
          <w:numId w:val="18"/>
        </w:numPr>
      </w:pPr>
      <w:r w:rsidRPr="009E3EF8">
        <w:rPr>
          <w:b/>
          <w:bCs/>
        </w:rPr>
        <w:lastRenderedPageBreak/>
        <w:t>Derechos ARCO (Acceso, Rectificación, Cancelación y Oposición)</w:t>
      </w:r>
    </w:p>
    <w:p w:rsidR="009E3EF8" w:rsidRPr="009E3EF8" w:rsidRDefault="009E3EF8" w:rsidP="006768B2">
      <w:pPr>
        <w:numPr>
          <w:ilvl w:val="1"/>
          <w:numId w:val="18"/>
        </w:numPr>
      </w:pPr>
      <w:r w:rsidRPr="009E3EF8">
        <w:t>En la medida de lo posible, los titulares tienen el derecho de acceder a las imágenes que se hayan recabado y que permitan su identificación.</w:t>
      </w:r>
    </w:p>
    <w:p w:rsidR="009E3EF8" w:rsidRPr="009E3EF8" w:rsidRDefault="009E3EF8" w:rsidP="006768B2">
      <w:pPr>
        <w:numPr>
          <w:ilvl w:val="1"/>
          <w:numId w:val="18"/>
        </w:numPr>
      </w:pPr>
      <w:r w:rsidRPr="009E3EF8">
        <w:t>Asimismo, pueden solicitar la rectificación o cancelación de los datos en ciertos supuestos, o manifestar su oposición al tratamiento si consideran que afecta sus derechos fundamentales y la empresa no acredita una causa legítima para mantener dichos datos.</w:t>
      </w:r>
    </w:p>
    <w:p w:rsidR="009E3EF8" w:rsidRPr="009E3EF8" w:rsidRDefault="009E3EF8" w:rsidP="006768B2">
      <w:pPr>
        <w:numPr>
          <w:ilvl w:val="0"/>
          <w:numId w:val="18"/>
        </w:numPr>
      </w:pPr>
      <w:r w:rsidRPr="009E3EF8">
        <w:rPr>
          <w:b/>
          <w:bCs/>
        </w:rPr>
        <w:t>Aviso de Privacidad</w:t>
      </w:r>
    </w:p>
    <w:p w:rsidR="009E3EF8" w:rsidRPr="009E3EF8" w:rsidRDefault="009E3EF8" w:rsidP="006768B2">
      <w:pPr>
        <w:numPr>
          <w:ilvl w:val="1"/>
          <w:numId w:val="18"/>
        </w:numPr>
      </w:pPr>
      <w:r w:rsidRPr="009E3EF8">
        <w:t>Debe incluirse de manera clara y visible, indicando qué datos se recaban, la identidad del responsable, la finalidad del tratamiento, las transferencias de datos (si las hubiera) y los mecanismos para ejercer los derechos ARCO.</w:t>
      </w:r>
    </w:p>
    <w:p w:rsidR="009E3EF8" w:rsidRPr="009E3EF8" w:rsidRDefault="009E3EF8" w:rsidP="006768B2">
      <w:pPr>
        <w:numPr>
          <w:ilvl w:val="1"/>
          <w:numId w:val="18"/>
        </w:numPr>
      </w:pPr>
      <w:r w:rsidRPr="009E3EF8">
        <w:t>Para la videovigilancia, lo más habitual es colocar letreros de aviso que incluyan al menos la información básica (razón social, propósito de la grabación, medios de contacto).</w:t>
      </w:r>
    </w:p>
    <w:p w:rsidR="009E3EF8" w:rsidRPr="009E3EF8" w:rsidRDefault="009E3EF8" w:rsidP="009E3EF8">
      <w:pPr>
        <w:rPr>
          <w:b/>
          <w:bCs/>
        </w:rPr>
      </w:pPr>
      <w:r w:rsidRPr="009E3EF8">
        <w:rPr>
          <w:b/>
          <w:bCs/>
        </w:rPr>
        <w:t>2.1.3 Obligaciones específicas de las empresas de seguridad privada</w:t>
      </w:r>
    </w:p>
    <w:p w:rsidR="009E3EF8" w:rsidRPr="009E3EF8" w:rsidRDefault="009E3EF8" w:rsidP="006768B2">
      <w:pPr>
        <w:numPr>
          <w:ilvl w:val="0"/>
          <w:numId w:val="19"/>
        </w:numPr>
      </w:pPr>
      <w:r w:rsidRPr="009E3EF8">
        <w:rPr>
          <w:b/>
          <w:bCs/>
        </w:rPr>
        <w:t>Registro ante las autoridades competentes</w:t>
      </w:r>
    </w:p>
    <w:p w:rsidR="009E3EF8" w:rsidRPr="009E3EF8" w:rsidRDefault="009E3EF8" w:rsidP="006768B2">
      <w:pPr>
        <w:numPr>
          <w:ilvl w:val="1"/>
          <w:numId w:val="19"/>
        </w:numPr>
      </w:pPr>
      <w:r w:rsidRPr="009E3EF8">
        <w:t>Dependiendo de la legislación local, es posible que se deba dar aviso al INAI o a la instancia estatal encargada de la protección de datos para la operación de sistemas de vigilancia que involucren la captación masiva de información.</w:t>
      </w:r>
    </w:p>
    <w:p w:rsidR="009E3EF8" w:rsidRPr="009E3EF8" w:rsidRDefault="009E3EF8" w:rsidP="006768B2">
      <w:pPr>
        <w:numPr>
          <w:ilvl w:val="0"/>
          <w:numId w:val="19"/>
        </w:numPr>
      </w:pPr>
      <w:r w:rsidRPr="009E3EF8">
        <w:rPr>
          <w:b/>
          <w:bCs/>
        </w:rPr>
        <w:t>Elaboración de políticas internas y manuales</w:t>
      </w:r>
    </w:p>
    <w:p w:rsidR="009E3EF8" w:rsidRPr="009E3EF8" w:rsidRDefault="009E3EF8" w:rsidP="006768B2">
      <w:pPr>
        <w:numPr>
          <w:ilvl w:val="1"/>
          <w:numId w:val="19"/>
        </w:numPr>
      </w:pPr>
      <w:r w:rsidRPr="009E3EF8">
        <w:t>Contar con lineamientos claros de operación, resguardo y uso de la información obtenida por CCTV, que estén alineados con la LFPDPPP.</w:t>
      </w:r>
    </w:p>
    <w:p w:rsidR="009E3EF8" w:rsidRPr="009E3EF8" w:rsidRDefault="009E3EF8" w:rsidP="006768B2">
      <w:pPr>
        <w:numPr>
          <w:ilvl w:val="1"/>
          <w:numId w:val="19"/>
        </w:numPr>
      </w:pPr>
      <w:r w:rsidRPr="009E3EF8">
        <w:t>Incluir cláusulas de confidencialidad en los contratos con el personal que maneje los sistemas de videovigilancia.</w:t>
      </w:r>
    </w:p>
    <w:p w:rsidR="009E3EF8" w:rsidRPr="009E3EF8" w:rsidRDefault="009E3EF8" w:rsidP="006768B2">
      <w:pPr>
        <w:numPr>
          <w:ilvl w:val="0"/>
          <w:numId w:val="19"/>
        </w:numPr>
      </w:pPr>
      <w:r w:rsidRPr="009E3EF8">
        <w:rPr>
          <w:b/>
          <w:bCs/>
        </w:rPr>
        <w:t>Capacitación y sensibilización del personal</w:t>
      </w:r>
    </w:p>
    <w:p w:rsidR="009E3EF8" w:rsidRPr="009E3EF8" w:rsidRDefault="009E3EF8" w:rsidP="006768B2">
      <w:pPr>
        <w:numPr>
          <w:ilvl w:val="1"/>
          <w:numId w:val="19"/>
        </w:numPr>
      </w:pPr>
      <w:proofErr w:type="gramStart"/>
      <w:r w:rsidRPr="009E3EF8">
        <w:t>Asegurar</w:t>
      </w:r>
      <w:proofErr w:type="gramEnd"/>
      <w:r w:rsidRPr="009E3EF8">
        <w:t xml:space="preserve"> que los operadores de CCTV y quienes tengan acceso a la información estén capacitados en materia de protección de datos, uso legítimo de las grabaciones y sanciones derivadas de prácticas indebidas.</w:t>
      </w:r>
    </w:p>
    <w:p w:rsidR="009E3EF8" w:rsidRPr="009E3EF8" w:rsidRDefault="009E3EF8" w:rsidP="006768B2">
      <w:pPr>
        <w:numPr>
          <w:ilvl w:val="0"/>
          <w:numId w:val="19"/>
        </w:numPr>
      </w:pPr>
      <w:r w:rsidRPr="009E3EF8">
        <w:rPr>
          <w:b/>
          <w:bCs/>
        </w:rPr>
        <w:t>Limitación de la conservación de grabaciones</w:t>
      </w:r>
    </w:p>
    <w:p w:rsidR="009E3EF8" w:rsidRPr="009E3EF8" w:rsidRDefault="009E3EF8" w:rsidP="006768B2">
      <w:pPr>
        <w:numPr>
          <w:ilvl w:val="1"/>
          <w:numId w:val="19"/>
        </w:numPr>
      </w:pPr>
      <w:r w:rsidRPr="009E3EF8">
        <w:t>Establecer plazos definidos para el almacenamiento de las imágenes (por ejemplo, 15, 30 o 60 días), salvo que exista un requerimiento legal o un procedimiento de investigación oficial que justifique su retención por más tiempo.</w:t>
      </w:r>
    </w:p>
    <w:p w:rsidR="009E3EF8" w:rsidRPr="009E3EF8" w:rsidRDefault="009E3EF8" w:rsidP="006768B2">
      <w:pPr>
        <w:numPr>
          <w:ilvl w:val="0"/>
          <w:numId w:val="19"/>
        </w:numPr>
      </w:pPr>
      <w:r w:rsidRPr="009E3EF8">
        <w:rPr>
          <w:b/>
          <w:bCs/>
        </w:rPr>
        <w:t>Notificación de incidencias a la autoridad</w:t>
      </w:r>
    </w:p>
    <w:p w:rsidR="009E3EF8" w:rsidRPr="009E3EF8" w:rsidRDefault="009E3EF8" w:rsidP="006768B2">
      <w:pPr>
        <w:numPr>
          <w:ilvl w:val="1"/>
          <w:numId w:val="19"/>
        </w:numPr>
      </w:pPr>
      <w:r w:rsidRPr="009E3EF8">
        <w:t xml:space="preserve">En caso de violaciones de seguridad (por ejemplo, hackeo o acceso no autorizado que ponga en riesgo la confidencialidad de la información), algunas normativas </w:t>
      </w:r>
      <w:r w:rsidRPr="009E3EF8">
        <w:lastRenderedPageBreak/>
        <w:t>exigen informar de manera inmediata al INAI y a los titulares potencialmente afectados.</w:t>
      </w:r>
    </w:p>
    <w:p w:rsidR="009E3EF8" w:rsidRPr="009E3EF8" w:rsidRDefault="009E3EF8" w:rsidP="009E3EF8">
      <w:pPr>
        <w:rPr>
          <w:b/>
          <w:bCs/>
        </w:rPr>
      </w:pPr>
      <w:r w:rsidRPr="009E3EF8">
        <w:rPr>
          <w:b/>
          <w:bCs/>
        </w:rPr>
        <w:t>2.1.4 Responsabilidades y sanciones</w:t>
      </w:r>
    </w:p>
    <w:p w:rsidR="009E3EF8" w:rsidRPr="009E3EF8" w:rsidRDefault="009E3EF8" w:rsidP="006768B2">
      <w:pPr>
        <w:numPr>
          <w:ilvl w:val="0"/>
          <w:numId w:val="20"/>
        </w:numPr>
      </w:pPr>
      <w:r w:rsidRPr="009E3EF8">
        <w:rPr>
          <w:b/>
          <w:bCs/>
        </w:rPr>
        <w:t>Sanciones administrativas</w:t>
      </w:r>
    </w:p>
    <w:p w:rsidR="009E3EF8" w:rsidRPr="009E3EF8" w:rsidRDefault="009E3EF8" w:rsidP="006768B2">
      <w:pPr>
        <w:numPr>
          <w:ilvl w:val="1"/>
          <w:numId w:val="20"/>
        </w:numPr>
      </w:pPr>
      <w:r w:rsidRPr="009E3EF8">
        <w:t>El INAI puede imponer multas significativas a las empresas que incumplan la LFPDPPP, dependiendo de la gravedad y la reincidencia.</w:t>
      </w:r>
    </w:p>
    <w:p w:rsidR="009E3EF8" w:rsidRPr="009E3EF8" w:rsidRDefault="009E3EF8" w:rsidP="006768B2">
      <w:pPr>
        <w:numPr>
          <w:ilvl w:val="1"/>
          <w:numId w:val="20"/>
        </w:numPr>
      </w:pPr>
      <w:r w:rsidRPr="009E3EF8">
        <w:t>Asimismo, podrían ordenarse medidas correctivas como la suspensión temporal de la operación de ciertos sistemas de videovigilancia.</w:t>
      </w:r>
    </w:p>
    <w:p w:rsidR="009E3EF8" w:rsidRPr="009E3EF8" w:rsidRDefault="009E3EF8" w:rsidP="006768B2">
      <w:pPr>
        <w:numPr>
          <w:ilvl w:val="0"/>
          <w:numId w:val="20"/>
        </w:numPr>
      </w:pPr>
      <w:r w:rsidRPr="009E3EF8">
        <w:rPr>
          <w:b/>
          <w:bCs/>
        </w:rPr>
        <w:t>Posibles repercusiones penales</w:t>
      </w:r>
    </w:p>
    <w:p w:rsidR="009E3EF8" w:rsidRPr="009E3EF8" w:rsidRDefault="009E3EF8" w:rsidP="006768B2">
      <w:pPr>
        <w:numPr>
          <w:ilvl w:val="1"/>
          <w:numId w:val="20"/>
        </w:numPr>
      </w:pPr>
      <w:r w:rsidRPr="009E3EF8">
        <w:t>El uso indebido de datos personales con fines de extorsión, difusión ilícita u otros actos delictivos puede derivar en responsabilidades penales, tanto para la empresa como para el personal involucrado.</w:t>
      </w:r>
    </w:p>
    <w:p w:rsidR="009E3EF8" w:rsidRPr="009E3EF8" w:rsidRDefault="009E3EF8" w:rsidP="006768B2">
      <w:pPr>
        <w:numPr>
          <w:ilvl w:val="0"/>
          <w:numId w:val="20"/>
        </w:numPr>
      </w:pPr>
      <w:r w:rsidRPr="009E3EF8">
        <w:rPr>
          <w:b/>
          <w:bCs/>
        </w:rPr>
        <w:t>Afectación de la reputación</w:t>
      </w:r>
    </w:p>
    <w:p w:rsidR="009E3EF8" w:rsidRPr="009E3EF8" w:rsidRDefault="009E3EF8" w:rsidP="006768B2">
      <w:pPr>
        <w:numPr>
          <w:ilvl w:val="1"/>
          <w:numId w:val="20"/>
        </w:numPr>
      </w:pPr>
      <w:r w:rsidRPr="009E3EF8">
        <w:t>Incumplir con la normatividad puede dañar la imagen pública de la empresa de seguridad, generando desconfianza entre clientes actuales y potenciales.</w:t>
      </w:r>
    </w:p>
    <w:p w:rsidR="009E3EF8" w:rsidRPr="009E3EF8" w:rsidRDefault="009E3EF8" w:rsidP="009E3EF8">
      <w:pPr>
        <w:rPr>
          <w:b/>
          <w:bCs/>
        </w:rPr>
      </w:pPr>
      <w:r w:rsidRPr="009E3EF8">
        <w:rPr>
          <w:b/>
          <w:bCs/>
        </w:rPr>
        <w:t>2.1.5 Recomendaciones para el cumplimiento en el ámbito de la videovigilancia</w:t>
      </w:r>
    </w:p>
    <w:p w:rsidR="009E3EF8" w:rsidRPr="009E3EF8" w:rsidRDefault="009E3EF8" w:rsidP="006768B2">
      <w:pPr>
        <w:numPr>
          <w:ilvl w:val="0"/>
          <w:numId w:val="21"/>
        </w:numPr>
      </w:pPr>
      <w:r w:rsidRPr="009E3EF8">
        <w:rPr>
          <w:b/>
          <w:bCs/>
        </w:rPr>
        <w:t>Mantener un Aviso de Privacidad siempre visible</w:t>
      </w:r>
    </w:p>
    <w:p w:rsidR="009E3EF8" w:rsidRPr="009E3EF8" w:rsidRDefault="009E3EF8" w:rsidP="006768B2">
      <w:pPr>
        <w:numPr>
          <w:ilvl w:val="1"/>
          <w:numId w:val="21"/>
        </w:numPr>
      </w:pPr>
      <w:r w:rsidRPr="009E3EF8">
        <w:t>Colocar señalizaciones en cada punto de acceso o espacio monitoreado, proporcionando información básica.</w:t>
      </w:r>
    </w:p>
    <w:p w:rsidR="009E3EF8" w:rsidRPr="009E3EF8" w:rsidRDefault="009E3EF8" w:rsidP="006768B2">
      <w:pPr>
        <w:numPr>
          <w:ilvl w:val="1"/>
          <w:numId w:val="21"/>
        </w:numPr>
      </w:pPr>
      <w:r w:rsidRPr="009E3EF8">
        <w:t>Contar con un documento más detallado (Aviso de Privacidad Integral) a disposición de las personas que lo soliciten.</w:t>
      </w:r>
    </w:p>
    <w:p w:rsidR="009E3EF8" w:rsidRPr="009E3EF8" w:rsidRDefault="009E3EF8" w:rsidP="006768B2">
      <w:pPr>
        <w:numPr>
          <w:ilvl w:val="0"/>
          <w:numId w:val="21"/>
        </w:numPr>
      </w:pPr>
      <w:r w:rsidRPr="009E3EF8">
        <w:rPr>
          <w:b/>
          <w:bCs/>
        </w:rPr>
        <w:t>Aplicar el principio de minimización de datos</w:t>
      </w:r>
    </w:p>
    <w:p w:rsidR="009E3EF8" w:rsidRPr="009E3EF8" w:rsidRDefault="009E3EF8" w:rsidP="006768B2">
      <w:pPr>
        <w:numPr>
          <w:ilvl w:val="1"/>
          <w:numId w:val="21"/>
        </w:numPr>
      </w:pPr>
      <w:r w:rsidRPr="009E3EF8">
        <w:t>Configurar las cámaras para enfocar únicamente las áreas necesarias y reducir al mínimo la captación de zonas en las que se pudieran vulnerar derechos de terceros.</w:t>
      </w:r>
    </w:p>
    <w:p w:rsidR="009E3EF8" w:rsidRPr="009E3EF8" w:rsidRDefault="009E3EF8" w:rsidP="006768B2">
      <w:pPr>
        <w:numPr>
          <w:ilvl w:val="1"/>
          <w:numId w:val="21"/>
        </w:numPr>
      </w:pPr>
      <w:r w:rsidRPr="009E3EF8">
        <w:t>Utilizar máscaras de privacidad (zonas borrosas en la grabación) cuando sea necesario.</w:t>
      </w:r>
    </w:p>
    <w:p w:rsidR="009E3EF8" w:rsidRPr="009E3EF8" w:rsidRDefault="009E3EF8" w:rsidP="006768B2">
      <w:pPr>
        <w:numPr>
          <w:ilvl w:val="0"/>
          <w:numId w:val="21"/>
        </w:numPr>
      </w:pPr>
      <w:r w:rsidRPr="009E3EF8">
        <w:rPr>
          <w:b/>
          <w:bCs/>
        </w:rPr>
        <w:t>Control estricto de accesos a las grabaciones</w:t>
      </w:r>
    </w:p>
    <w:p w:rsidR="009E3EF8" w:rsidRPr="009E3EF8" w:rsidRDefault="009E3EF8" w:rsidP="006768B2">
      <w:pPr>
        <w:numPr>
          <w:ilvl w:val="1"/>
          <w:numId w:val="21"/>
        </w:numPr>
      </w:pPr>
      <w:r w:rsidRPr="009E3EF8">
        <w:t>Implementar sistemas de usuario y contraseña, bitácoras de acceso y otras herramientas que eviten la manipulación o copia indebida de las grabaciones.</w:t>
      </w:r>
    </w:p>
    <w:p w:rsidR="009E3EF8" w:rsidRPr="009E3EF8" w:rsidRDefault="009E3EF8" w:rsidP="006768B2">
      <w:pPr>
        <w:numPr>
          <w:ilvl w:val="0"/>
          <w:numId w:val="21"/>
        </w:numPr>
      </w:pPr>
      <w:r w:rsidRPr="009E3EF8">
        <w:rPr>
          <w:b/>
          <w:bCs/>
        </w:rPr>
        <w:t>Desarrollar protocolos claros para atender solicitudes de derechos ARCO</w:t>
      </w:r>
    </w:p>
    <w:p w:rsidR="009E3EF8" w:rsidRPr="009E3EF8" w:rsidRDefault="009E3EF8" w:rsidP="006768B2">
      <w:pPr>
        <w:numPr>
          <w:ilvl w:val="1"/>
          <w:numId w:val="21"/>
        </w:numPr>
      </w:pPr>
      <w:r w:rsidRPr="009E3EF8">
        <w:t>Definir el procedimiento, los plazos y los responsables de atender peticiones de acceso y cancelación de imágenes.</w:t>
      </w:r>
    </w:p>
    <w:p w:rsidR="009E3EF8" w:rsidRPr="009E3EF8" w:rsidRDefault="009E3EF8" w:rsidP="006768B2">
      <w:pPr>
        <w:numPr>
          <w:ilvl w:val="1"/>
          <w:numId w:val="21"/>
        </w:numPr>
      </w:pPr>
      <w:r w:rsidRPr="009E3EF8">
        <w:t>Ofrecer canales de comunicación (teléfono, correo electrónico, oficina de atención) para recibir esas solicitudes.</w:t>
      </w:r>
    </w:p>
    <w:p w:rsidR="009E3EF8" w:rsidRPr="009E3EF8" w:rsidRDefault="009E3EF8" w:rsidP="006768B2">
      <w:pPr>
        <w:numPr>
          <w:ilvl w:val="0"/>
          <w:numId w:val="21"/>
        </w:numPr>
      </w:pPr>
      <w:r w:rsidRPr="009E3EF8">
        <w:rPr>
          <w:b/>
          <w:bCs/>
        </w:rPr>
        <w:lastRenderedPageBreak/>
        <w:t>Capacitación constante del personal</w:t>
      </w:r>
    </w:p>
    <w:p w:rsidR="009E3EF8" w:rsidRPr="009E3EF8" w:rsidRDefault="009E3EF8" w:rsidP="006768B2">
      <w:pPr>
        <w:numPr>
          <w:ilvl w:val="1"/>
          <w:numId w:val="21"/>
        </w:numPr>
      </w:pPr>
      <w:r w:rsidRPr="009E3EF8">
        <w:t>Incluir este tema en el plan de formación de los operadores de CCTV, supervisores y equipo técnico, actualizando los contenidos conforme cambien las leyes o surjan nuevos lineamientos.</w:t>
      </w:r>
    </w:p>
    <w:p w:rsidR="009E3EF8" w:rsidRPr="009E3EF8" w:rsidRDefault="009E3EF8" w:rsidP="006768B2">
      <w:pPr>
        <w:numPr>
          <w:ilvl w:val="0"/>
          <w:numId w:val="21"/>
        </w:numPr>
      </w:pPr>
      <w:r w:rsidRPr="009E3EF8">
        <w:rPr>
          <w:b/>
          <w:bCs/>
        </w:rPr>
        <w:t>Auditorías y revisiones periódicas</w:t>
      </w:r>
    </w:p>
    <w:p w:rsidR="009E3EF8" w:rsidRPr="009E3EF8" w:rsidRDefault="009E3EF8" w:rsidP="006768B2">
      <w:pPr>
        <w:numPr>
          <w:ilvl w:val="1"/>
          <w:numId w:val="21"/>
        </w:numPr>
      </w:pPr>
      <w:r w:rsidRPr="009E3EF8">
        <w:t>Realizar revisiones internas o externas que evalúen el cumplimiento de la normativa de protección de datos y las medidas de seguridad implementadas en el sistema de videovigilancia.</w:t>
      </w:r>
    </w:p>
    <w:p w:rsidR="009E3EF8" w:rsidRPr="009E3EF8" w:rsidRDefault="009E3EF8" w:rsidP="006768B2">
      <w:pPr>
        <w:numPr>
          <w:ilvl w:val="1"/>
          <w:numId w:val="21"/>
        </w:numPr>
      </w:pPr>
      <w:r w:rsidRPr="009E3EF8">
        <w:t>Subsanar oportunamente cualquier hallazgo y documentar las acciones correctivas.</w:t>
      </w:r>
    </w:p>
    <w:p w:rsidR="009E3EF8" w:rsidRPr="009E3EF8" w:rsidRDefault="00001DDA" w:rsidP="009E3EF8">
      <w:r>
        <w:pict>
          <v:rect id="_x0000_i1028" style="width:0;height:1.5pt" o:hralign="center" o:hrstd="t" o:hr="t" fillcolor="#a0a0a0" stroked="f"/>
        </w:pict>
      </w:r>
    </w:p>
    <w:p w:rsidR="009E3EF8" w:rsidRPr="009E3EF8" w:rsidRDefault="009E3EF8" w:rsidP="009E3EF8">
      <w:r w:rsidRPr="009E3EF8">
        <w:t>En conclusión, este apartado (2.1 Regulaciones locales y nacionales sobre privacidad y protección de datos) detalla el marco legal aplicable a los sistemas de videovigilancia en México. Para garantizar un servicio confiable, evitar sanciones y respetar los derechos de las personas, las empresas de seguridad deben conocer y cumplir con la normativa vigente, adoptar los principios de protección de datos en sus operaciones diarias y capacitar a su personal de forma continua en la gestión responsable y segura de la información captada por CCTV.</w:t>
      </w:r>
    </w:p>
    <w:p w:rsidR="009E3EF8" w:rsidRDefault="009E3EF8"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Default="00F83131" w:rsidP="009E3EF8"/>
    <w:p w:rsidR="00F83131" w:rsidRPr="009E3EF8" w:rsidRDefault="00F83131" w:rsidP="009E3EF8"/>
    <w:p w:rsidR="00F83131" w:rsidRDefault="00F83131" w:rsidP="009E3EF8">
      <w:pPr>
        <w:rPr>
          <w:b/>
          <w:bCs/>
        </w:rPr>
      </w:pPr>
    </w:p>
    <w:p w:rsidR="00F83131" w:rsidRDefault="00F83131" w:rsidP="009E3EF8">
      <w:pPr>
        <w:rPr>
          <w:b/>
          <w:bCs/>
        </w:rPr>
      </w:pPr>
    </w:p>
    <w:p w:rsidR="00F83131" w:rsidRDefault="00F83131" w:rsidP="009E3EF8">
      <w:pPr>
        <w:rPr>
          <w:b/>
          <w:bCs/>
        </w:rPr>
      </w:pPr>
    </w:p>
    <w:p w:rsidR="009E3EF8" w:rsidRPr="009E3EF8" w:rsidRDefault="009E3EF8" w:rsidP="009E3EF8">
      <w:pPr>
        <w:rPr>
          <w:b/>
          <w:bCs/>
        </w:rPr>
      </w:pPr>
      <w:r w:rsidRPr="009E3EF8">
        <w:rPr>
          <w:b/>
          <w:bCs/>
        </w:rPr>
        <w:lastRenderedPageBreak/>
        <w:t>2.2 Legislación sobre seguridad y videovigilancia (México)</w:t>
      </w:r>
    </w:p>
    <w:p w:rsidR="009E3EF8" w:rsidRPr="009E3EF8" w:rsidRDefault="009E3EF8" w:rsidP="009E3EF8">
      <w:pPr>
        <w:rPr>
          <w:b/>
          <w:bCs/>
        </w:rPr>
      </w:pPr>
      <w:r w:rsidRPr="009E3EF8">
        <w:rPr>
          <w:b/>
          <w:bCs/>
        </w:rPr>
        <w:t>2.2.1 Disposiciones constitucionales y legislativas generales</w:t>
      </w:r>
    </w:p>
    <w:p w:rsidR="009E3EF8" w:rsidRPr="009E3EF8" w:rsidRDefault="009E3EF8" w:rsidP="006768B2">
      <w:pPr>
        <w:numPr>
          <w:ilvl w:val="0"/>
          <w:numId w:val="22"/>
        </w:numPr>
      </w:pPr>
      <w:r w:rsidRPr="009E3EF8">
        <w:rPr>
          <w:b/>
          <w:bCs/>
        </w:rPr>
        <w:t>Constitución Política de los Estados Unidos Mexicanos</w:t>
      </w:r>
    </w:p>
    <w:p w:rsidR="009E3EF8" w:rsidRPr="009E3EF8" w:rsidRDefault="009E3EF8" w:rsidP="006768B2">
      <w:pPr>
        <w:numPr>
          <w:ilvl w:val="1"/>
          <w:numId w:val="22"/>
        </w:numPr>
      </w:pPr>
      <w:r w:rsidRPr="009E3EF8">
        <w:rPr>
          <w:b/>
          <w:bCs/>
        </w:rPr>
        <w:t>Artículo 21</w:t>
      </w:r>
      <w:r w:rsidRPr="009E3EF8">
        <w:t>: Establece que la seguridad pública está a cargo de la Federación, las entidades federativas y los municipios, articulados en el Sistema Nacional de Seguridad Pública.</w:t>
      </w:r>
    </w:p>
    <w:p w:rsidR="009E3EF8" w:rsidRPr="009E3EF8" w:rsidRDefault="009E3EF8" w:rsidP="006768B2">
      <w:pPr>
        <w:numPr>
          <w:ilvl w:val="1"/>
          <w:numId w:val="22"/>
        </w:numPr>
      </w:pPr>
      <w:r w:rsidRPr="009E3EF8">
        <w:rPr>
          <w:b/>
          <w:bCs/>
        </w:rPr>
        <w:t>Artículos 6 y 7</w:t>
      </w:r>
      <w:r w:rsidRPr="009E3EF8">
        <w:t>: Garantizan los derechos a la libertad de expresión e información, así como la protección de datos personales y privacidad (relacionado con el Artículo 16).</w:t>
      </w:r>
    </w:p>
    <w:p w:rsidR="009E3EF8" w:rsidRPr="009E3EF8" w:rsidRDefault="009E3EF8" w:rsidP="006768B2">
      <w:pPr>
        <w:numPr>
          <w:ilvl w:val="1"/>
          <w:numId w:val="22"/>
        </w:numPr>
      </w:pPr>
      <w:r w:rsidRPr="009E3EF8">
        <w:t>El marco constitucional sienta las bases para la regulación de las actividades de vigilancia, destacando la necesidad de salvaguardar los derechos de las personas al implementar sistemas de seguridad.</w:t>
      </w:r>
    </w:p>
    <w:p w:rsidR="009E3EF8" w:rsidRPr="009E3EF8" w:rsidRDefault="009E3EF8" w:rsidP="006768B2">
      <w:pPr>
        <w:numPr>
          <w:ilvl w:val="0"/>
          <w:numId w:val="22"/>
        </w:numPr>
      </w:pPr>
      <w:r w:rsidRPr="009E3EF8">
        <w:rPr>
          <w:b/>
          <w:bCs/>
        </w:rPr>
        <w:t>Ley General del Sistema Nacional de Seguridad Pública (LGSNSP)</w:t>
      </w:r>
    </w:p>
    <w:p w:rsidR="009E3EF8" w:rsidRPr="009E3EF8" w:rsidRDefault="009E3EF8" w:rsidP="006768B2">
      <w:pPr>
        <w:numPr>
          <w:ilvl w:val="1"/>
          <w:numId w:val="22"/>
        </w:numPr>
      </w:pPr>
      <w:r w:rsidRPr="009E3EF8">
        <w:t>Regula la coordinación entre autoridades federales, estatales y municipales en materia de seguridad.</w:t>
      </w:r>
    </w:p>
    <w:p w:rsidR="009E3EF8" w:rsidRPr="009E3EF8" w:rsidRDefault="009E3EF8" w:rsidP="006768B2">
      <w:pPr>
        <w:numPr>
          <w:ilvl w:val="1"/>
          <w:numId w:val="22"/>
        </w:numPr>
      </w:pPr>
      <w:r w:rsidRPr="009E3EF8">
        <w:t>Establece disposiciones para la integración y operación de instituciones de seguridad pública, en las cuales se contemplan lineamientos que inciden en el uso de la videovigilancia, especialmente cuando las empresas privadas colaboran con entidades públicas o requieren autorización para operar.</w:t>
      </w:r>
    </w:p>
    <w:p w:rsidR="009E3EF8" w:rsidRPr="009E3EF8" w:rsidRDefault="009E3EF8" w:rsidP="006768B2">
      <w:pPr>
        <w:numPr>
          <w:ilvl w:val="0"/>
          <w:numId w:val="22"/>
        </w:numPr>
      </w:pPr>
      <w:r w:rsidRPr="009E3EF8">
        <w:rPr>
          <w:b/>
          <w:bCs/>
        </w:rPr>
        <w:t>Ley Federal de Protección de Datos Personales en Posesión de los Particulares (LFPDPPP)</w:t>
      </w:r>
    </w:p>
    <w:p w:rsidR="009E3EF8" w:rsidRPr="009E3EF8" w:rsidRDefault="009E3EF8" w:rsidP="006768B2">
      <w:pPr>
        <w:numPr>
          <w:ilvl w:val="1"/>
          <w:numId w:val="22"/>
        </w:numPr>
      </w:pPr>
      <w:r w:rsidRPr="009E3EF8">
        <w:t>Si bien se centra en la protección de datos personales, su aplicación es transversal a la instalación y uso de sistemas de CCTV.</w:t>
      </w:r>
    </w:p>
    <w:p w:rsidR="009E3EF8" w:rsidRPr="009E3EF8" w:rsidRDefault="009E3EF8" w:rsidP="006768B2">
      <w:pPr>
        <w:numPr>
          <w:ilvl w:val="1"/>
          <w:numId w:val="22"/>
        </w:numPr>
      </w:pPr>
      <w:r w:rsidRPr="009E3EF8">
        <w:t>Exige que quienes traten datos personales (imágenes incluidas) cumplan con principios como licitud, consentimiento, información, finalidad, proporcionalidad y responsabilidad, entre otros (ver 2.1).</w:t>
      </w:r>
    </w:p>
    <w:p w:rsidR="009E3EF8" w:rsidRPr="009E3EF8" w:rsidRDefault="009E3EF8" w:rsidP="009E3EF8">
      <w:pPr>
        <w:rPr>
          <w:b/>
          <w:bCs/>
        </w:rPr>
      </w:pPr>
      <w:r w:rsidRPr="009E3EF8">
        <w:rPr>
          <w:b/>
          <w:bCs/>
        </w:rPr>
        <w:t>2.2.2 Normativa sobre seguridad privada y videovigilancia</w:t>
      </w:r>
    </w:p>
    <w:p w:rsidR="009E3EF8" w:rsidRPr="009E3EF8" w:rsidRDefault="009E3EF8" w:rsidP="006768B2">
      <w:pPr>
        <w:numPr>
          <w:ilvl w:val="0"/>
          <w:numId w:val="23"/>
        </w:numPr>
      </w:pPr>
      <w:r w:rsidRPr="009E3EF8">
        <w:rPr>
          <w:b/>
          <w:bCs/>
        </w:rPr>
        <w:t>Ley Federal de Seguridad Privada</w:t>
      </w:r>
    </w:p>
    <w:p w:rsidR="009E3EF8" w:rsidRPr="009E3EF8" w:rsidRDefault="009E3EF8" w:rsidP="006768B2">
      <w:pPr>
        <w:numPr>
          <w:ilvl w:val="1"/>
          <w:numId w:val="23"/>
        </w:numPr>
      </w:pPr>
      <w:r w:rsidRPr="009E3EF8">
        <w:t>Regula la prestación de servicios de seguridad privada en todo el territorio nacional, definiendo los tipos de servicio (protección de personas, transporte de valores, monitoreo, etc.) y los requisitos para quienes los ofrecen.</w:t>
      </w:r>
    </w:p>
    <w:p w:rsidR="009E3EF8" w:rsidRPr="009E3EF8" w:rsidRDefault="009E3EF8" w:rsidP="006768B2">
      <w:pPr>
        <w:numPr>
          <w:ilvl w:val="1"/>
          <w:numId w:val="23"/>
        </w:numPr>
      </w:pPr>
      <w:r w:rsidRPr="009E3EF8">
        <w:t xml:space="preserve">Impone la obligación de obtener la </w:t>
      </w:r>
      <w:r w:rsidRPr="009E3EF8">
        <w:rPr>
          <w:b/>
          <w:bCs/>
        </w:rPr>
        <w:t>autorización</w:t>
      </w:r>
      <w:r w:rsidRPr="009E3EF8">
        <w:t xml:space="preserve"> o </w:t>
      </w:r>
      <w:r w:rsidRPr="009E3EF8">
        <w:rPr>
          <w:b/>
          <w:bCs/>
        </w:rPr>
        <w:t>registro</w:t>
      </w:r>
      <w:r w:rsidRPr="009E3EF8">
        <w:t xml:space="preserve"> correspondiente ante la Secretaría de Seguridad y Protección Ciudadana (SSPC) para poder operar de forma legal.</w:t>
      </w:r>
    </w:p>
    <w:p w:rsidR="009E3EF8" w:rsidRPr="009E3EF8" w:rsidRDefault="009E3EF8" w:rsidP="006768B2">
      <w:pPr>
        <w:numPr>
          <w:ilvl w:val="1"/>
          <w:numId w:val="23"/>
        </w:numPr>
      </w:pPr>
      <w:r w:rsidRPr="009E3EF8">
        <w:t>Contempla sanciones para las empresas que no cumplan con los lineamientos, incluyendo la revocación de licencias.</w:t>
      </w:r>
    </w:p>
    <w:p w:rsidR="009E3EF8" w:rsidRPr="009E3EF8" w:rsidRDefault="009E3EF8" w:rsidP="006768B2">
      <w:pPr>
        <w:numPr>
          <w:ilvl w:val="0"/>
          <w:numId w:val="23"/>
        </w:numPr>
      </w:pPr>
      <w:r w:rsidRPr="009E3EF8">
        <w:rPr>
          <w:b/>
          <w:bCs/>
        </w:rPr>
        <w:t>Reglamentos estatales y municipales de seguridad privada</w:t>
      </w:r>
    </w:p>
    <w:p w:rsidR="009E3EF8" w:rsidRPr="009E3EF8" w:rsidRDefault="009E3EF8" w:rsidP="006768B2">
      <w:pPr>
        <w:numPr>
          <w:ilvl w:val="1"/>
          <w:numId w:val="23"/>
        </w:numPr>
      </w:pPr>
      <w:r w:rsidRPr="009E3EF8">
        <w:lastRenderedPageBreak/>
        <w:t>Cada entidad federativa cuenta con su propia ley o reglamentación de seguridad privada, la cual establece requisitos particulares para la instalación y operación de sistemas de videovigilancia.</w:t>
      </w:r>
    </w:p>
    <w:p w:rsidR="009E3EF8" w:rsidRPr="009E3EF8" w:rsidRDefault="009E3EF8" w:rsidP="006768B2">
      <w:pPr>
        <w:numPr>
          <w:ilvl w:val="1"/>
          <w:numId w:val="23"/>
        </w:numPr>
      </w:pPr>
      <w:r w:rsidRPr="009E3EF8">
        <w:t>En algunos estados, se exige la presentación de un plan de seguridad que incluya la descripción de equipos de CCTV, la ubicación de las cámaras y las medidas de protección de datos personales.</w:t>
      </w:r>
    </w:p>
    <w:p w:rsidR="009E3EF8" w:rsidRPr="009E3EF8" w:rsidRDefault="009E3EF8" w:rsidP="006768B2">
      <w:pPr>
        <w:numPr>
          <w:ilvl w:val="1"/>
          <w:numId w:val="23"/>
        </w:numPr>
      </w:pPr>
      <w:r w:rsidRPr="009E3EF8">
        <w:t>Puede requerirse la tramitación de licencias específicas ante las autoridades locales (por ejemplo, la Secretaría de Seguridad Pública Estatal) y la realización de inspecciones periódicas.</w:t>
      </w:r>
    </w:p>
    <w:p w:rsidR="009E3EF8" w:rsidRPr="009E3EF8" w:rsidRDefault="009E3EF8" w:rsidP="006768B2">
      <w:pPr>
        <w:numPr>
          <w:ilvl w:val="0"/>
          <w:numId w:val="23"/>
        </w:numPr>
      </w:pPr>
      <w:r w:rsidRPr="009E3EF8">
        <w:rPr>
          <w:b/>
          <w:bCs/>
        </w:rPr>
        <w:t>Colaboración con autoridades de seguridad pública</w:t>
      </w:r>
    </w:p>
    <w:p w:rsidR="009E3EF8" w:rsidRPr="009E3EF8" w:rsidRDefault="009E3EF8" w:rsidP="006768B2">
      <w:pPr>
        <w:numPr>
          <w:ilvl w:val="1"/>
          <w:numId w:val="23"/>
        </w:numPr>
      </w:pPr>
      <w:r w:rsidRPr="009E3EF8">
        <w:t>Las empresas de seguridad privada que operan sistemas de videovigilancia suelen coordinarse con corporaciones locales y federales cuando se trata de proveer información útil para la investigación de delitos o la atención de emergencias.</w:t>
      </w:r>
    </w:p>
    <w:p w:rsidR="009E3EF8" w:rsidRPr="009E3EF8" w:rsidRDefault="009E3EF8" w:rsidP="006768B2">
      <w:pPr>
        <w:numPr>
          <w:ilvl w:val="1"/>
          <w:numId w:val="23"/>
        </w:numPr>
      </w:pPr>
      <w:r w:rsidRPr="009E3EF8">
        <w:t>Esta colaboración se sujeta a normativas que garantizan el respeto a los derechos humanos y la adecuada salvaguarda de la evidencia, evitando la difusión indebida de imágenes o información.</w:t>
      </w:r>
    </w:p>
    <w:p w:rsidR="009E3EF8" w:rsidRPr="009E3EF8" w:rsidRDefault="009E3EF8" w:rsidP="009E3EF8">
      <w:pPr>
        <w:rPr>
          <w:b/>
          <w:bCs/>
        </w:rPr>
      </w:pPr>
      <w:r w:rsidRPr="009E3EF8">
        <w:rPr>
          <w:b/>
          <w:bCs/>
        </w:rPr>
        <w:t>2.2.3 Requisitos para la operación de CCTV en el servicio de seguridad privada</w:t>
      </w:r>
    </w:p>
    <w:p w:rsidR="009E3EF8" w:rsidRPr="009E3EF8" w:rsidRDefault="009E3EF8" w:rsidP="006768B2">
      <w:pPr>
        <w:numPr>
          <w:ilvl w:val="0"/>
          <w:numId w:val="24"/>
        </w:numPr>
      </w:pPr>
      <w:r w:rsidRPr="009E3EF8">
        <w:rPr>
          <w:b/>
          <w:bCs/>
        </w:rPr>
        <w:t>Autorizaciones y registros</w:t>
      </w:r>
    </w:p>
    <w:p w:rsidR="009E3EF8" w:rsidRPr="009E3EF8" w:rsidRDefault="009E3EF8" w:rsidP="006768B2">
      <w:pPr>
        <w:numPr>
          <w:ilvl w:val="1"/>
          <w:numId w:val="24"/>
        </w:numPr>
      </w:pPr>
      <w:r w:rsidRPr="009E3EF8">
        <w:t>La Ley Federal de Seguridad Privada y las normativas locales señalan que todo prestador de servicios de seguridad, incluyendo los que instalan u operan sistemas de CCTV, debe contar con el registro y la autorización específicos de la autoridad competente (federal o estatal).</w:t>
      </w:r>
    </w:p>
    <w:p w:rsidR="009E3EF8" w:rsidRPr="009E3EF8" w:rsidRDefault="009E3EF8" w:rsidP="006768B2">
      <w:pPr>
        <w:numPr>
          <w:ilvl w:val="1"/>
          <w:numId w:val="24"/>
        </w:numPr>
      </w:pPr>
      <w:r w:rsidRPr="009E3EF8">
        <w:t>Se puede requerir la presentación de documentos que acrediten la capacidad técnica, la infraestructura adecuada, la solvencia moral y financiera de la empresa, así como la idoneidad de su personal.</w:t>
      </w:r>
    </w:p>
    <w:p w:rsidR="009E3EF8" w:rsidRPr="009E3EF8" w:rsidRDefault="009E3EF8" w:rsidP="006768B2">
      <w:pPr>
        <w:numPr>
          <w:ilvl w:val="0"/>
          <w:numId w:val="24"/>
        </w:numPr>
      </w:pPr>
      <w:r w:rsidRPr="009E3EF8">
        <w:rPr>
          <w:b/>
          <w:bCs/>
        </w:rPr>
        <w:t>Estándares técnicos y de calidad</w:t>
      </w:r>
    </w:p>
    <w:p w:rsidR="009E3EF8" w:rsidRPr="009E3EF8" w:rsidRDefault="009E3EF8" w:rsidP="006768B2">
      <w:pPr>
        <w:numPr>
          <w:ilvl w:val="1"/>
          <w:numId w:val="24"/>
        </w:numPr>
      </w:pPr>
      <w:r w:rsidRPr="009E3EF8">
        <w:t>Algunas entidades federativas publican lineamientos técnicos que definen parámetros mínimos de calidad para cámaras, sistemas de grabación y plataformas de monitoreo, buscando la eficacia en la vigilancia y la interoperabilidad con sistemas públicos.</w:t>
      </w:r>
    </w:p>
    <w:p w:rsidR="009E3EF8" w:rsidRPr="009E3EF8" w:rsidRDefault="009E3EF8" w:rsidP="006768B2">
      <w:pPr>
        <w:numPr>
          <w:ilvl w:val="1"/>
          <w:numId w:val="24"/>
        </w:numPr>
      </w:pPr>
      <w:r w:rsidRPr="009E3EF8">
        <w:t>Se pueden incluir especificaciones sobre la resolución de las cámaras, la conservación de imágenes, el cifrado de datos y las características de los dispositivos de almacenamiento.</w:t>
      </w:r>
    </w:p>
    <w:p w:rsidR="009E3EF8" w:rsidRPr="009E3EF8" w:rsidRDefault="009E3EF8" w:rsidP="006768B2">
      <w:pPr>
        <w:numPr>
          <w:ilvl w:val="0"/>
          <w:numId w:val="24"/>
        </w:numPr>
      </w:pPr>
      <w:r w:rsidRPr="009E3EF8">
        <w:rPr>
          <w:b/>
          <w:bCs/>
        </w:rPr>
        <w:t>Protección y privacidad de las personas</w:t>
      </w:r>
    </w:p>
    <w:p w:rsidR="009E3EF8" w:rsidRPr="009E3EF8" w:rsidRDefault="009E3EF8" w:rsidP="006768B2">
      <w:pPr>
        <w:numPr>
          <w:ilvl w:val="1"/>
          <w:numId w:val="24"/>
        </w:numPr>
      </w:pPr>
      <w:r w:rsidRPr="009E3EF8">
        <w:t>Conforme a la LFPDPPP y la Ley Federal de Seguridad Privada, existe la obligación de colocar avisos que informen a las personas sobre la existencia de videovigilancia, así como de implementar medidas que limiten la captación de espacios que no tengan relación con la seguridad.</w:t>
      </w:r>
    </w:p>
    <w:p w:rsidR="009E3EF8" w:rsidRPr="009E3EF8" w:rsidRDefault="009E3EF8" w:rsidP="006768B2">
      <w:pPr>
        <w:numPr>
          <w:ilvl w:val="1"/>
          <w:numId w:val="24"/>
        </w:numPr>
      </w:pPr>
      <w:r w:rsidRPr="009E3EF8">
        <w:lastRenderedPageBreak/>
        <w:t>El tratamiento de las imágenes debe ceñirse a los fines autorizados, garantizando la confidencialidad y previniendo su divulgación no autorizada.</w:t>
      </w:r>
    </w:p>
    <w:p w:rsidR="009E3EF8" w:rsidRPr="009E3EF8" w:rsidRDefault="009E3EF8" w:rsidP="006768B2">
      <w:pPr>
        <w:numPr>
          <w:ilvl w:val="0"/>
          <w:numId w:val="24"/>
        </w:numPr>
      </w:pPr>
      <w:r w:rsidRPr="009E3EF8">
        <w:rPr>
          <w:b/>
          <w:bCs/>
        </w:rPr>
        <w:t>Responsabilidad de la empresa</w:t>
      </w:r>
    </w:p>
    <w:p w:rsidR="009E3EF8" w:rsidRPr="009E3EF8" w:rsidRDefault="009E3EF8" w:rsidP="006768B2">
      <w:pPr>
        <w:numPr>
          <w:ilvl w:val="1"/>
          <w:numId w:val="24"/>
        </w:numPr>
      </w:pPr>
      <w:r w:rsidRPr="009E3EF8">
        <w:t>La empresa de seguridad debe asumir la responsabilidad legal por cualquier uso indebido de las grabaciones, así como responder en caso de que su personal incurra en prácticas contrarias a la ley.</w:t>
      </w:r>
    </w:p>
    <w:p w:rsidR="009E3EF8" w:rsidRPr="009E3EF8" w:rsidRDefault="009E3EF8" w:rsidP="006768B2">
      <w:pPr>
        <w:numPr>
          <w:ilvl w:val="1"/>
          <w:numId w:val="24"/>
        </w:numPr>
      </w:pPr>
      <w:r w:rsidRPr="009E3EF8">
        <w:t>Para evitar riesgos legales, las empresas deben asegurarse de contar con procedimientos de control de acceso a las grabaciones, bitácoras de registro y mecanismos para atender los derechos ARCO de las personas registradas en video, si aplican.</w:t>
      </w:r>
    </w:p>
    <w:p w:rsidR="009E3EF8" w:rsidRPr="009E3EF8" w:rsidRDefault="009E3EF8" w:rsidP="009E3EF8">
      <w:pPr>
        <w:rPr>
          <w:b/>
          <w:bCs/>
        </w:rPr>
      </w:pPr>
      <w:r w:rsidRPr="009E3EF8">
        <w:rPr>
          <w:b/>
          <w:bCs/>
        </w:rPr>
        <w:t>2.2.4 Supervisión y sanciones</w:t>
      </w:r>
    </w:p>
    <w:p w:rsidR="009E3EF8" w:rsidRPr="009E3EF8" w:rsidRDefault="009E3EF8" w:rsidP="006768B2">
      <w:pPr>
        <w:numPr>
          <w:ilvl w:val="0"/>
          <w:numId w:val="25"/>
        </w:numPr>
      </w:pPr>
      <w:r w:rsidRPr="009E3EF8">
        <w:rPr>
          <w:b/>
          <w:bCs/>
        </w:rPr>
        <w:t>Autoridades de supervisión</w:t>
      </w:r>
    </w:p>
    <w:p w:rsidR="009E3EF8" w:rsidRPr="009E3EF8" w:rsidRDefault="009E3EF8" w:rsidP="006768B2">
      <w:pPr>
        <w:numPr>
          <w:ilvl w:val="1"/>
          <w:numId w:val="25"/>
        </w:numPr>
      </w:pPr>
      <w:r w:rsidRPr="009E3EF8">
        <w:t>La Secretaría de Seguridad y Protección Ciudadana (SSPC) a nivel federal, y las Secretarías de Seguridad Pública o Fiscalías de los estados, tienen facultades para supervisar y evaluar a las empresas de seguridad privada.</w:t>
      </w:r>
    </w:p>
    <w:p w:rsidR="009E3EF8" w:rsidRPr="009E3EF8" w:rsidRDefault="009E3EF8" w:rsidP="006768B2">
      <w:pPr>
        <w:numPr>
          <w:ilvl w:val="1"/>
          <w:numId w:val="25"/>
        </w:numPr>
      </w:pPr>
      <w:r w:rsidRPr="009E3EF8">
        <w:t>Estas autoridades pueden llevar a cabo inspecciones in situ, revisar la documentación de la empresa, verificar el correcto funcionamiento del sistema de CCTV y constatar que se cumplan con los lineamientos establecidos.</w:t>
      </w:r>
    </w:p>
    <w:p w:rsidR="009E3EF8" w:rsidRPr="009E3EF8" w:rsidRDefault="009E3EF8" w:rsidP="006768B2">
      <w:pPr>
        <w:numPr>
          <w:ilvl w:val="0"/>
          <w:numId w:val="25"/>
        </w:numPr>
      </w:pPr>
      <w:r w:rsidRPr="009E3EF8">
        <w:rPr>
          <w:b/>
          <w:bCs/>
        </w:rPr>
        <w:t>Infracciones y sanciones</w:t>
      </w:r>
    </w:p>
    <w:p w:rsidR="009E3EF8" w:rsidRPr="009E3EF8" w:rsidRDefault="009E3EF8" w:rsidP="006768B2">
      <w:pPr>
        <w:numPr>
          <w:ilvl w:val="1"/>
          <w:numId w:val="25"/>
        </w:numPr>
      </w:pPr>
      <w:r w:rsidRPr="009E3EF8">
        <w:t>El incumplimiento de la legislación aplicable o la prestación de servicios de seguridad sin los permisos adecuados puede llevar a la imposición de multas, clausuras temporales o definitivas de la empresa, e incluso a la revocación de la licencia.</w:t>
      </w:r>
    </w:p>
    <w:p w:rsidR="009E3EF8" w:rsidRPr="009E3EF8" w:rsidRDefault="009E3EF8" w:rsidP="006768B2">
      <w:pPr>
        <w:numPr>
          <w:ilvl w:val="1"/>
          <w:numId w:val="25"/>
        </w:numPr>
      </w:pPr>
      <w:r w:rsidRPr="009E3EF8">
        <w:t>En los casos más graves, la empresa y su personal pueden enfrentar consecuencias de índole penal, especialmente si se incurre en delitos como invasión de la privacidad, uso indebido de datos personales o encubrimiento de actos ilícitos.</w:t>
      </w:r>
    </w:p>
    <w:p w:rsidR="009E3EF8" w:rsidRPr="009E3EF8" w:rsidRDefault="009E3EF8" w:rsidP="009E3EF8">
      <w:pPr>
        <w:rPr>
          <w:b/>
          <w:bCs/>
        </w:rPr>
      </w:pPr>
      <w:r w:rsidRPr="009E3EF8">
        <w:rPr>
          <w:b/>
          <w:bCs/>
        </w:rPr>
        <w:t>2.2.5 Coordinación con otras normas relevantes</w:t>
      </w:r>
    </w:p>
    <w:p w:rsidR="009E3EF8" w:rsidRPr="009E3EF8" w:rsidRDefault="009E3EF8" w:rsidP="006768B2">
      <w:pPr>
        <w:numPr>
          <w:ilvl w:val="0"/>
          <w:numId w:val="26"/>
        </w:numPr>
      </w:pPr>
      <w:r w:rsidRPr="009E3EF8">
        <w:rPr>
          <w:b/>
          <w:bCs/>
        </w:rPr>
        <w:t>Ley de Protección Civil</w:t>
      </w:r>
    </w:p>
    <w:p w:rsidR="009E3EF8" w:rsidRPr="009E3EF8" w:rsidRDefault="009E3EF8" w:rsidP="006768B2">
      <w:pPr>
        <w:numPr>
          <w:ilvl w:val="1"/>
          <w:numId w:val="26"/>
        </w:numPr>
      </w:pPr>
      <w:r w:rsidRPr="009E3EF8">
        <w:t>En establecimientos que requieran planes de protección civil, los sistemas de videovigilancia suelen estar considerados como parte de las herramientas de seguridad y emergencia.</w:t>
      </w:r>
    </w:p>
    <w:p w:rsidR="009E3EF8" w:rsidRPr="009E3EF8" w:rsidRDefault="009E3EF8" w:rsidP="006768B2">
      <w:pPr>
        <w:numPr>
          <w:ilvl w:val="1"/>
          <w:numId w:val="26"/>
        </w:numPr>
      </w:pPr>
      <w:r w:rsidRPr="009E3EF8">
        <w:t>La Ley y sus reglamentos pueden exigir la integración de las cámaras en planes de evacuación o la conexión con centros de comando (C2, C4, C5, según el nivel de tecnología del estado).</w:t>
      </w:r>
    </w:p>
    <w:p w:rsidR="009E3EF8" w:rsidRPr="009E3EF8" w:rsidRDefault="009E3EF8" w:rsidP="006768B2">
      <w:pPr>
        <w:numPr>
          <w:ilvl w:val="0"/>
          <w:numId w:val="26"/>
        </w:numPr>
      </w:pPr>
      <w:r w:rsidRPr="009E3EF8">
        <w:rPr>
          <w:b/>
          <w:bCs/>
        </w:rPr>
        <w:t>Reglamentos ambientales y urbanos</w:t>
      </w:r>
    </w:p>
    <w:p w:rsidR="009E3EF8" w:rsidRPr="009E3EF8" w:rsidRDefault="009E3EF8" w:rsidP="006768B2">
      <w:pPr>
        <w:numPr>
          <w:ilvl w:val="1"/>
          <w:numId w:val="26"/>
        </w:numPr>
      </w:pPr>
      <w:r w:rsidRPr="009E3EF8">
        <w:lastRenderedPageBreak/>
        <w:t>En ciertas zonas con declaratorias especiales (por ejemplo, centros históricos o zonas ecológicas protegidas), se exigen permisos para instalar equipamiento de videovigilancia que no altere el entorno.</w:t>
      </w:r>
    </w:p>
    <w:p w:rsidR="009E3EF8" w:rsidRPr="009E3EF8" w:rsidRDefault="009E3EF8" w:rsidP="006768B2">
      <w:pPr>
        <w:numPr>
          <w:ilvl w:val="1"/>
          <w:numId w:val="26"/>
        </w:numPr>
      </w:pPr>
      <w:r w:rsidRPr="009E3EF8">
        <w:t>Puede haber restricciones en la colocación de cámaras en exteriores o la necesidad de cumplir con lineamientos de imagen urbana.</w:t>
      </w:r>
    </w:p>
    <w:p w:rsidR="009E3EF8" w:rsidRPr="009E3EF8" w:rsidRDefault="009E3EF8" w:rsidP="006768B2">
      <w:pPr>
        <w:numPr>
          <w:ilvl w:val="0"/>
          <w:numId w:val="26"/>
        </w:numPr>
      </w:pPr>
      <w:r w:rsidRPr="009E3EF8">
        <w:rPr>
          <w:b/>
          <w:bCs/>
        </w:rPr>
        <w:t>Lineamientos en materia de protección a la mujer y grupos vulnerables</w:t>
      </w:r>
    </w:p>
    <w:p w:rsidR="009E3EF8" w:rsidRPr="009E3EF8" w:rsidRDefault="009E3EF8" w:rsidP="006768B2">
      <w:pPr>
        <w:numPr>
          <w:ilvl w:val="1"/>
          <w:numId w:val="26"/>
        </w:numPr>
      </w:pPr>
      <w:r w:rsidRPr="009E3EF8">
        <w:t>Algunas entidades pueden contar con disposiciones específicas para la videovigilancia enfocada en la protección de la mujer, personas adultas mayores o personas con discapacidad en espacios públicos.</w:t>
      </w:r>
    </w:p>
    <w:p w:rsidR="009E3EF8" w:rsidRPr="009E3EF8" w:rsidRDefault="009E3EF8" w:rsidP="006768B2">
      <w:pPr>
        <w:numPr>
          <w:ilvl w:val="1"/>
          <w:numId w:val="26"/>
        </w:numPr>
      </w:pPr>
      <w:r w:rsidRPr="009E3EF8">
        <w:t>Estas normas pueden requerir cámaras con mayor cobertura en áreas identificadas como de riesgo para determinados grupos de la población.</w:t>
      </w:r>
    </w:p>
    <w:p w:rsidR="009E3EF8" w:rsidRPr="009E3EF8" w:rsidRDefault="009E3EF8" w:rsidP="009E3EF8">
      <w:pPr>
        <w:rPr>
          <w:b/>
          <w:bCs/>
        </w:rPr>
      </w:pPr>
      <w:r w:rsidRPr="009E3EF8">
        <w:rPr>
          <w:b/>
          <w:bCs/>
        </w:rPr>
        <w:t>2.2.6 Recomendaciones para cumplir con la legislación de seguridad y videovigilancia</w:t>
      </w:r>
    </w:p>
    <w:p w:rsidR="009E3EF8" w:rsidRPr="009E3EF8" w:rsidRDefault="009E3EF8" w:rsidP="006768B2">
      <w:pPr>
        <w:numPr>
          <w:ilvl w:val="0"/>
          <w:numId w:val="27"/>
        </w:numPr>
      </w:pPr>
      <w:r w:rsidRPr="009E3EF8">
        <w:rPr>
          <w:b/>
          <w:bCs/>
        </w:rPr>
        <w:t>Mantener registros y documentación actualizada</w:t>
      </w:r>
      <w:r w:rsidRPr="009E3EF8">
        <w:t>:</w:t>
      </w:r>
      <w:r w:rsidRPr="009E3EF8">
        <w:br/>
        <w:t>Toda la información relacionada con las autorizaciones, las características técnicas de los equipos y la capacitación del personal debe organizarse y conservarse para facilitar las inspecciones de las autoridades.</w:t>
      </w:r>
    </w:p>
    <w:p w:rsidR="009E3EF8" w:rsidRPr="009E3EF8" w:rsidRDefault="009E3EF8" w:rsidP="006768B2">
      <w:pPr>
        <w:numPr>
          <w:ilvl w:val="0"/>
          <w:numId w:val="27"/>
        </w:numPr>
      </w:pPr>
      <w:r w:rsidRPr="009E3EF8">
        <w:rPr>
          <w:b/>
          <w:bCs/>
        </w:rPr>
        <w:t>Capacitar continuamente al personal</w:t>
      </w:r>
      <w:r w:rsidRPr="009E3EF8">
        <w:t>:</w:t>
      </w:r>
      <w:r w:rsidRPr="009E3EF8">
        <w:br/>
        <w:t>Los operadores y técnicos encargados de los sistemas de CCTV deben estar informados sobre las obligaciones legales, los límites de su actuación y las consecuencias de no cumplir con la normativa.</w:t>
      </w:r>
    </w:p>
    <w:p w:rsidR="009E3EF8" w:rsidRPr="009E3EF8" w:rsidRDefault="009E3EF8" w:rsidP="006768B2">
      <w:pPr>
        <w:numPr>
          <w:ilvl w:val="0"/>
          <w:numId w:val="27"/>
        </w:numPr>
      </w:pPr>
      <w:r w:rsidRPr="009E3EF8">
        <w:rPr>
          <w:b/>
          <w:bCs/>
        </w:rPr>
        <w:t>Mantener comunicación con autoridades locales</w:t>
      </w:r>
      <w:r w:rsidRPr="009E3EF8">
        <w:t>:</w:t>
      </w:r>
      <w:r w:rsidRPr="009E3EF8">
        <w:br/>
        <w:t>Ante cambios en la legislación o nuevas disposiciones, es aconsejable que la empresa de seguridad mantenga una relación constante con las instancias municipales y estatales, asegurándose de adaptarse a cualquier modificación.</w:t>
      </w:r>
    </w:p>
    <w:p w:rsidR="009E3EF8" w:rsidRPr="009E3EF8" w:rsidRDefault="009E3EF8" w:rsidP="006768B2">
      <w:pPr>
        <w:numPr>
          <w:ilvl w:val="0"/>
          <w:numId w:val="27"/>
        </w:numPr>
      </w:pPr>
      <w:r w:rsidRPr="009E3EF8">
        <w:rPr>
          <w:b/>
          <w:bCs/>
        </w:rPr>
        <w:t>Actualizar los equipos y protocolos periódicamente</w:t>
      </w:r>
      <w:r w:rsidRPr="009E3EF8">
        <w:t>:</w:t>
      </w:r>
      <w:r w:rsidRPr="009E3EF8">
        <w:br/>
        <w:t>A fin de alinearse con los avances tecnológicos y las exigencias de la ley, se recomienda revisar los sistemas de videovigilancia y los procesos de gestión de datos cada cierto tiempo, estableciendo planes de mejora y renovación.</w:t>
      </w:r>
    </w:p>
    <w:p w:rsidR="009E3EF8" w:rsidRPr="009E3EF8" w:rsidRDefault="009E3EF8" w:rsidP="006768B2">
      <w:pPr>
        <w:numPr>
          <w:ilvl w:val="0"/>
          <w:numId w:val="27"/>
        </w:numPr>
      </w:pPr>
      <w:r w:rsidRPr="009E3EF8">
        <w:rPr>
          <w:b/>
          <w:bCs/>
        </w:rPr>
        <w:t>Contar con asesoría legal especializada</w:t>
      </w:r>
      <w:r w:rsidRPr="009E3EF8">
        <w:t>:</w:t>
      </w:r>
      <w:r w:rsidRPr="009E3EF8">
        <w:br/>
        <w:t>Dada la complejidad normativa en México (federal, estatal y municipal), es aconsejable que las empresas consulten con profesionales en derecho de la seguridad y protección de datos, asegurándose de cumplir adecuadamente con todos los requisitos.</w:t>
      </w:r>
    </w:p>
    <w:p w:rsidR="009E3EF8" w:rsidRPr="009E3EF8" w:rsidRDefault="00001DDA" w:rsidP="009E3EF8">
      <w:r>
        <w:pict>
          <v:rect id="_x0000_i1029" style="width:0;height:1.5pt" o:hralign="center" o:hrstd="t" o:hr="t" fillcolor="#a0a0a0" stroked="f"/>
        </w:pict>
      </w:r>
    </w:p>
    <w:p w:rsidR="009E3EF8" w:rsidRPr="009E3EF8" w:rsidRDefault="009E3EF8" w:rsidP="009E3EF8">
      <w:r w:rsidRPr="009E3EF8">
        <w:t xml:space="preserve">En resumen, esta sección (2.2 Legislación sobre seguridad y videovigilancia en México) expone los principales ordenamientos que rigen el ámbito de la videovigilancia en el país, destacando la necesidad de contar con licencias y permisos apropiados, cumplir con la protección de datos personales y coordinarse eficazmente con las autoridades. El objetivo es que las empresas de </w:t>
      </w:r>
      <w:r w:rsidRPr="009E3EF8">
        <w:lastRenderedPageBreak/>
        <w:t>seguridad privada operen de forma legal y confiable, salvaguardando tanto los derechos de la ciudadanía como la calidad de los servicios ofrecidos.</w:t>
      </w:r>
    </w:p>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9E3EF8" w:rsidRPr="009E3EF8" w:rsidRDefault="009E3EF8" w:rsidP="009E3EF8"/>
    <w:p w:rsidR="009E3EF8" w:rsidRPr="009E3EF8" w:rsidRDefault="009E3EF8" w:rsidP="009E3EF8">
      <w:pPr>
        <w:rPr>
          <w:b/>
          <w:bCs/>
        </w:rPr>
      </w:pPr>
      <w:r w:rsidRPr="009E3EF8">
        <w:rPr>
          <w:b/>
          <w:bCs/>
        </w:rPr>
        <w:lastRenderedPageBreak/>
        <w:t>2.3 Responsabilidades legales y consecuencias de incumplimiento</w:t>
      </w:r>
    </w:p>
    <w:p w:rsidR="009E3EF8" w:rsidRPr="009E3EF8" w:rsidRDefault="009E3EF8" w:rsidP="009E3EF8">
      <w:pPr>
        <w:rPr>
          <w:b/>
          <w:bCs/>
        </w:rPr>
      </w:pPr>
      <w:r w:rsidRPr="009E3EF8">
        <w:rPr>
          <w:b/>
          <w:bCs/>
        </w:rPr>
        <w:t>2.3.1 Obligaciones formales de las empresas de seguridad privada</w:t>
      </w:r>
    </w:p>
    <w:p w:rsidR="009E3EF8" w:rsidRPr="009E3EF8" w:rsidRDefault="009E3EF8" w:rsidP="006768B2">
      <w:pPr>
        <w:numPr>
          <w:ilvl w:val="0"/>
          <w:numId w:val="28"/>
        </w:numPr>
      </w:pPr>
      <w:r w:rsidRPr="009E3EF8">
        <w:rPr>
          <w:b/>
          <w:bCs/>
        </w:rPr>
        <w:t>Cumplimiento de la legislación en materia de seguridad y videovigilancia</w:t>
      </w:r>
    </w:p>
    <w:p w:rsidR="009E3EF8" w:rsidRPr="009E3EF8" w:rsidRDefault="009E3EF8" w:rsidP="006768B2">
      <w:pPr>
        <w:numPr>
          <w:ilvl w:val="1"/>
          <w:numId w:val="28"/>
        </w:numPr>
      </w:pPr>
      <w:r w:rsidRPr="009E3EF8">
        <w:t>Toda empresa que ofrezca servicios de instalación, operación o monitoreo de CCTV debe contar con los permisos y licencias exigidos por las autoridades federales, estatales y/o municipales.</w:t>
      </w:r>
    </w:p>
    <w:p w:rsidR="009E3EF8" w:rsidRPr="009E3EF8" w:rsidRDefault="009E3EF8" w:rsidP="006768B2">
      <w:pPr>
        <w:numPr>
          <w:ilvl w:val="1"/>
          <w:numId w:val="28"/>
        </w:numPr>
      </w:pPr>
      <w:r w:rsidRPr="009E3EF8">
        <w:t>Es indispensable observar las normas generales y los reglamentos específicos sobre videovigilancia (por ejemplo, la Ley Federal de Seguridad Privada y las leyes estatales en materia de seguridad privada).</w:t>
      </w:r>
    </w:p>
    <w:p w:rsidR="009E3EF8" w:rsidRPr="009E3EF8" w:rsidRDefault="009E3EF8" w:rsidP="006768B2">
      <w:pPr>
        <w:numPr>
          <w:ilvl w:val="0"/>
          <w:numId w:val="28"/>
        </w:numPr>
      </w:pPr>
      <w:r w:rsidRPr="009E3EF8">
        <w:rPr>
          <w:b/>
          <w:bCs/>
        </w:rPr>
        <w:t>Protección de datos personales e imágenes</w:t>
      </w:r>
    </w:p>
    <w:p w:rsidR="009E3EF8" w:rsidRPr="009E3EF8" w:rsidRDefault="009E3EF8" w:rsidP="006768B2">
      <w:pPr>
        <w:numPr>
          <w:ilvl w:val="1"/>
          <w:numId w:val="28"/>
        </w:numPr>
      </w:pPr>
      <w:r w:rsidRPr="009E3EF8">
        <w:t>Conforme a la Ley Federal de Protección de Datos Personales en Posesión de los Particulares (LFPDPPP), la empresa asume el papel de “responsable” en el tratamiento de las imágenes y cualquier dato obtenido a través de la videovigilancia.</w:t>
      </w:r>
    </w:p>
    <w:p w:rsidR="009E3EF8" w:rsidRPr="009E3EF8" w:rsidRDefault="009E3EF8" w:rsidP="006768B2">
      <w:pPr>
        <w:numPr>
          <w:ilvl w:val="1"/>
          <w:numId w:val="28"/>
        </w:numPr>
      </w:pPr>
      <w:r w:rsidRPr="009E3EF8">
        <w:t>Esto implica respetar los principios de licitud, consentimiento, información, finalidad, calidad de los datos, proporcionalidad, responsabilidad y seguridad.</w:t>
      </w:r>
    </w:p>
    <w:p w:rsidR="009E3EF8" w:rsidRPr="009E3EF8" w:rsidRDefault="009E3EF8" w:rsidP="006768B2">
      <w:pPr>
        <w:numPr>
          <w:ilvl w:val="1"/>
          <w:numId w:val="28"/>
        </w:numPr>
      </w:pPr>
      <w:r w:rsidRPr="009E3EF8">
        <w:t>El personal debe estar capacitado y contar con lineamientos claros para el resguardo seguro de grabaciones, el control de accesos y la eliminación de material que ya no sea necesario.</w:t>
      </w:r>
    </w:p>
    <w:p w:rsidR="009E3EF8" w:rsidRPr="009E3EF8" w:rsidRDefault="009E3EF8" w:rsidP="006768B2">
      <w:pPr>
        <w:numPr>
          <w:ilvl w:val="0"/>
          <w:numId w:val="28"/>
        </w:numPr>
      </w:pPr>
      <w:r w:rsidRPr="009E3EF8">
        <w:rPr>
          <w:b/>
          <w:bCs/>
        </w:rPr>
        <w:t>Establecimiento de protocolos y manuales internos</w:t>
      </w:r>
    </w:p>
    <w:p w:rsidR="009E3EF8" w:rsidRPr="009E3EF8" w:rsidRDefault="009E3EF8" w:rsidP="006768B2">
      <w:pPr>
        <w:numPr>
          <w:ilvl w:val="1"/>
          <w:numId w:val="28"/>
        </w:numPr>
      </w:pPr>
      <w:r w:rsidRPr="009E3EF8">
        <w:t>La organización debe desarrollar e implementar procedimientos que garanticen la correcta operación del sistema CCTV en cada fase: instalación, monitoreo, almacenamiento de imágenes, atención a emergencias, entre otros.</w:t>
      </w:r>
    </w:p>
    <w:p w:rsidR="009E3EF8" w:rsidRPr="009E3EF8" w:rsidRDefault="009E3EF8" w:rsidP="006768B2">
      <w:pPr>
        <w:numPr>
          <w:ilvl w:val="1"/>
          <w:numId w:val="28"/>
        </w:numPr>
      </w:pPr>
      <w:r w:rsidRPr="009E3EF8">
        <w:t>Estos protocolos deben alinearse con la normativa aplicable y estar actualizados (de manera continua y planificada) en función de cambios tecnológicos o ajustes legales.</w:t>
      </w:r>
    </w:p>
    <w:p w:rsidR="009E3EF8" w:rsidRPr="009E3EF8" w:rsidRDefault="009E3EF8" w:rsidP="006768B2">
      <w:pPr>
        <w:numPr>
          <w:ilvl w:val="0"/>
          <w:numId w:val="28"/>
        </w:numPr>
      </w:pPr>
      <w:r w:rsidRPr="009E3EF8">
        <w:rPr>
          <w:b/>
          <w:bCs/>
        </w:rPr>
        <w:t>Atención a derechos de terceros</w:t>
      </w:r>
    </w:p>
    <w:p w:rsidR="009E3EF8" w:rsidRPr="009E3EF8" w:rsidRDefault="009E3EF8" w:rsidP="006768B2">
      <w:pPr>
        <w:numPr>
          <w:ilvl w:val="1"/>
          <w:numId w:val="28"/>
        </w:numPr>
      </w:pPr>
      <w:r w:rsidRPr="009E3EF8">
        <w:t>Es fundamental evitar la grabación indebida de espacios ajenos, así como de lugares que, por ley, gocen de privacidad reforzada (vestidores, sanitarios, áreas residenciales privadas, etc.).</w:t>
      </w:r>
    </w:p>
    <w:p w:rsidR="009E3EF8" w:rsidRPr="009E3EF8" w:rsidRDefault="009E3EF8" w:rsidP="006768B2">
      <w:pPr>
        <w:numPr>
          <w:ilvl w:val="1"/>
          <w:numId w:val="28"/>
        </w:numPr>
      </w:pPr>
      <w:r w:rsidRPr="009E3EF8">
        <w:t>Se requiere el uso de señalamientos visibles que informen a las personas sobre la existencia de cámaras y la finalidad de su uso, además de proporcionar los medios de contacto para ejercer derechos ARCO (Acceso, Rectificación, Cancelación y Oposición).</w:t>
      </w:r>
    </w:p>
    <w:p w:rsidR="009E3EF8" w:rsidRPr="009E3EF8" w:rsidRDefault="009E3EF8" w:rsidP="006768B2">
      <w:pPr>
        <w:numPr>
          <w:ilvl w:val="0"/>
          <w:numId w:val="28"/>
        </w:numPr>
      </w:pPr>
      <w:r w:rsidRPr="009E3EF8">
        <w:rPr>
          <w:b/>
          <w:bCs/>
        </w:rPr>
        <w:t>Capacitación y supervisión del personal</w:t>
      </w:r>
    </w:p>
    <w:p w:rsidR="009E3EF8" w:rsidRPr="009E3EF8" w:rsidRDefault="009E3EF8" w:rsidP="006768B2">
      <w:pPr>
        <w:numPr>
          <w:ilvl w:val="1"/>
          <w:numId w:val="28"/>
        </w:numPr>
      </w:pPr>
      <w:r w:rsidRPr="009E3EF8">
        <w:t>El personal que opera el CCTV debe ser instruido en legislación de protección de datos, protocolos de seguridad privada y ética profesional.</w:t>
      </w:r>
    </w:p>
    <w:p w:rsidR="009E3EF8" w:rsidRPr="009E3EF8" w:rsidRDefault="009E3EF8" w:rsidP="006768B2">
      <w:pPr>
        <w:numPr>
          <w:ilvl w:val="1"/>
          <w:numId w:val="28"/>
        </w:numPr>
      </w:pPr>
      <w:r w:rsidRPr="009E3EF8">
        <w:lastRenderedPageBreak/>
        <w:t>La supervisión permanente de las actividades de los operadores ayuda a prevenir malas prácticas, filtraciones de información o conductas ilícitas.</w:t>
      </w:r>
    </w:p>
    <w:p w:rsidR="009E3EF8" w:rsidRPr="009E3EF8" w:rsidRDefault="009E3EF8" w:rsidP="009E3EF8">
      <w:pPr>
        <w:rPr>
          <w:b/>
          <w:bCs/>
        </w:rPr>
      </w:pPr>
      <w:r w:rsidRPr="009E3EF8">
        <w:rPr>
          <w:b/>
          <w:bCs/>
        </w:rPr>
        <w:t>2.3.2 Responsabilidades individuales del personal</w:t>
      </w:r>
    </w:p>
    <w:p w:rsidR="009E3EF8" w:rsidRPr="009E3EF8" w:rsidRDefault="009E3EF8" w:rsidP="006768B2">
      <w:pPr>
        <w:numPr>
          <w:ilvl w:val="0"/>
          <w:numId w:val="29"/>
        </w:numPr>
      </w:pPr>
      <w:r w:rsidRPr="009E3EF8">
        <w:rPr>
          <w:b/>
          <w:bCs/>
        </w:rPr>
        <w:t>Operadores de CCTV</w:t>
      </w:r>
    </w:p>
    <w:p w:rsidR="009E3EF8" w:rsidRPr="009E3EF8" w:rsidRDefault="009E3EF8" w:rsidP="006768B2">
      <w:pPr>
        <w:numPr>
          <w:ilvl w:val="1"/>
          <w:numId w:val="29"/>
        </w:numPr>
      </w:pPr>
      <w:r w:rsidRPr="009E3EF8">
        <w:t>Son responsables de ejecutar las tareas de vigilancia y monitoreo conforme a los lineamientos establecidos por la empresa.</w:t>
      </w:r>
    </w:p>
    <w:p w:rsidR="009E3EF8" w:rsidRPr="009E3EF8" w:rsidRDefault="009E3EF8" w:rsidP="006768B2">
      <w:pPr>
        <w:numPr>
          <w:ilvl w:val="1"/>
          <w:numId w:val="29"/>
        </w:numPr>
      </w:pPr>
      <w:r w:rsidRPr="009E3EF8">
        <w:t>Deben actuar con profesionalismo, manteniendo la confidencialidad de la información y evitando compartir imágenes o datos con personas no autorizadas.</w:t>
      </w:r>
    </w:p>
    <w:p w:rsidR="009E3EF8" w:rsidRPr="009E3EF8" w:rsidRDefault="009E3EF8" w:rsidP="006768B2">
      <w:pPr>
        <w:numPr>
          <w:ilvl w:val="1"/>
          <w:numId w:val="29"/>
        </w:numPr>
      </w:pPr>
      <w:r w:rsidRPr="009E3EF8">
        <w:t>Están obligados a reportar anomalías o posibles incidentes, como averías en los equipos de grabación, intentos de acceso ilícito o situaciones de riesgo que identifiquen durante su labor.</w:t>
      </w:r>
    </w:p>
    <w:p w:rsidR="009E3EF8" w:rsidRPr="009E3EF8" w:rsidRDefault="009E3EF8" w:rsidP="006768B2">
      <w:pPr>
        <w:numPr>
          <w:ilvl w:val="0"/>
          <w:numId w:val="29"/>
        </w:numPr>
      </w:pPr>
      <w:r w:rsidRPr="009E3EF8">
        <w:rPr>
          <w:b/>
          <w:bCs/>
        </w:rPr>
        <w:t>Supervisores y coordinadores de seguridad</w:t>
      </w:r>
    </w:p>
    <w:p w:rsidR="009E3EF8" w:rsidRPr="009E3EF8" w:rsidRDefault="009E3EF8" w:rsidP="006768B2">
      <w:pPr>
        <w:numPr>
          <w:ilvl w:val="1"/>
          <w:numId w:val="29"/>
        </w:numPr>
      </w:pPr>
      <w:r w:rsidRPr="009E3EF8">
        <w:t>Tienen la responsabilidad de garantizar que los protocolos se cumplan en la práctica y que el equipo de trabajo reciba la formación apropiada.</w:t>
      </w:r>
    </w:p>
    <w:p w:rsidR="009E3EF8" w:rsidRPr="009E3EF8" w:rsidRDefault="009E3EF8" w:rsidP="006768B2">
      <w:pPr>
        <w:numPr>
          <w:ilvl w:val="1"/>
          <w:numId w:val="29"/>
        </w:numPr>
      </w:pPr>
      <w:r w:rsidRPr="009E3EF8">
        <w:t>Verifican que las normas de protección de datos y videovigilancia se respeten y mantienen comunicación con la gerencia en caso de requerir actualizaciones o mejoras en los procedimientos.</w:t>
      </w:r>
    </w:p>
    <w:p w:rsidR="009E3EF8" w:rsidRPr="009E3EF8" w:rsidRDefault="009E3EF8" w:rsidP="006768B2">
      <w:pPr>
        <w:numPr>
          <w:ilvl w:val="0"/>
          <w:numId w:val="29"/>
        </w:numPr>
      </w:pPr>
      <w:r w:rsidRPr="009E3EF8">
        <w:rPr>
          <w:b/>
          <w:bCs/>
        </w:rPr>
        <w:t>Técnicos de mantenimiento y soporte</w:t>
      </w:r>
    </w:p>
    <w:p w:rsidR="009E3EF8" w:rsidRPr="009E3EF8" w:rsidRDefault="009E3EF8" w:rsidP="006768B2">
      <w:pPr>
        <w:numPr>
          <w:ilvl w:val="1"/>
          <w:numId w:val="29"/>
        </w:numPr>
      </w:pPr>
      <w:r w:rsidRPr="009E3EF8">
        <w:t>Se encargan de la instalación, revisión y corrección de fallas en cámaras, sistemas de grabación, redes y software de monitoreo.</w:t>
      </w:r>
    </w:p>
    <w:p w:rsidR="009E3EF8" w:rsidRPr="009E3EF8" w:rsidRDefault="009E3EF8" w:rsidP="006768B2">
      <w:pPr>
        <w:numPr>
          <w:ilvl w:val="1"/>
          <w:numId w:val="29"/>
        </w:numPr>
      </w:pPr>
      <w:r w:rsidRPr="009E3EF8">
        <w:t>Deben seguir estándares de seguridad (contraseñas robustas, actualizaciones de firmware, etc.) para prevenir vulneraciones en el sistema de CCTV.</w:t>
      </w:r>
    </w:p>
    <w:p w:rsidR="009E3EF8" w:rsidRPr="009E3EF8" w:rsidRDefault="009E3EF8" w:rsidP="006768B2">
      <w:pPr>
        <w:numPr>
          <w:ilvl w:val="1"/>
          <w:numId w:val="29"/>
        </w:numPr>
      </w:pPr>
      <w:r w:rsidRPr="009E3EF8">
        <w:t>Son responsables de documentar cualquier intervención realizada y de informar al área de seguridad sobre ajustes que afecten la operación normal del sistema.</w:t>
      </w:r>
    </w:p>
    <w:p w:rsidR="009E3EF8" w:rsidRPr="009E3EF8" w:rsidRDefault="009E3EF8" w:rsidP="009E3EF8">
      <w:pPr>
        <w:rPr>
          <w:b/>
          <w:bCs/>
        </w:rPr>
      </w:pPr>
      <w:r w:rsidRPr="009E3EF8">
        <w:rPr>
          <w:b/>
          <w:bCs/>
        </w:rPr>
        <w:t>2.3.3 Consecuencias legales y administrativas</w:t>
      </w:r>
    </w:p>
    <w:p w:rsidR="009E3EF8" w:rsidRPr="009E3EF8" w:rsidRDefault="009E3EF8" w:rsidP="006768B2">
      <w:pPr>
        <w:numPr>
          <w:ilvl w:val="0"/>
          <w:numId w:val="30"/>
        </w:numPr>
      </w:pPr>
      <w:r w:rsidRPr="009E3EF8">
        <w:rPr>
          <w:b/>
          <w:bCs/>
        </w:rPr>
        <w:t>Sanciones económicas</w:t>
      </w:r>
    </w:p>
    <w:p w:rsidR="009E3EF8" w:rsidRPr="009E3EF8" w:rsidRDefault="009E3EF8" w:rsidP="006768B2">
      <w:pPr>
        <w:numPr>
          <w:ilvl w:val="1"/>
          <w:numId w:val="30"/>
        </w:numPr>
      </w:pPr>
      <w:r w:rsidRPr="009E3EF8">
        <w:t>El Instituto Nacional de Transparencia, Acceso a la Información y Protección de Datos Personales (INAI) puede imponer multas considerables a quienes vulneren la LFPDPPP, especialmente si se divulgan imágenes sin consentimiento o se exceden los fines autorizados.</w:t>
      </w:r>
    </w:p>
    <w:p w:rsidR="009E3EF8" w:rsidRPr="009E3EF8" w:rsidRDefault="009E3EF8" w:rsidP="006768B2">
      <w:pPr>
        <w:numPr>
          <w:ilvl w:val="1"/>
          <w:numId w:val="30"/>
        </w:numPr>
      </w:pPr>
      <w:r w:rsidRPr="009E3EF8">
        <w:t>Las autoridades estatales o municipales de seguridad privada tienen facultad de sancionar a las empresas que operen sin registro o licencias válidas, o que incumplan requisitos técnicos.</w:t>
      </w:r>
    </w:p>
    <w:p w:rsidR="009E3EF8" w:rsidRPr="009E3EF8" w:rsidRDefault="009E3EF8" w:rsidP="006768B2">
      <w:pPr>
        <w:numPr>
          <w:ilvl w:val="0"/>
          <w:numId w:val="30"/>
        </w:numPr>
      </w:pPr>
      <w:r w:rsidRPr="009E3EF8">
        <w:rPr>
          <w:b/>
          <w:bCs/>
        </w:rPr>
        <w:t>Revocación de licencias y clausura de operaciones</w:t>
      </w:r>
    </w:p>
    <w:p w:rsidR="009E3EF8" w:rsidRPr="009E3EF8" w:rsidRDefault="009E3EF8" w:rsidP="006768B2">
      <w:pPr>
        <w:numPr>
          <w:ilvl w:val="1"/>
          <w:numId w:val="30"/>
        </w:numPr>
      </w:pPr>
      <w:r w:rsidRPr="009E3EF8">
        <w:lastRenderedPageBreak/>
        <w:t>Incumplir de manera grave o reiterada las disposiciones de la Ley Federal de Seguridad Privada, sus reglamentos o las leyes locales, puede conducir a la cancelación de la autorización para proporcionar servicios de videovigilancia.</w:t>
      </w:r>
    </w:p>
    <w:p w:rsidR="009E3EF8" w:rsidRPr="009E3EF8" w:rsidRDefault="009E3EF8" w:rsidP="006768B2">
      <w:pPr>
        <w:numPr>
          <w:ilvl w:val="1"/>
          <w:numId w:val="30"/>
        </w:numPr>
      </w:pPr>
      <w:r w:rsidRPr="009E3EF8">
        <w:t>En casos extremos, se ordena la clausura temporal o definitiva de las instalaciones y el cese de actividades.</w:t>
      </w:r>
    </w:p>
    <w:p w:rsidR="009E3EF8" w:rsidRPr="009E3EF8" w:rsidRDefault="009E3EF8" w:rsidP="006768B2">
      <w:pPr>
        <w:numPr>
          <w:ilvl w:val="0"/>
          <w:numId w:val="30"/>
        </w:numPr>
      </w:pPr>
      <w:r w:rsidRPr="009E3EF8">
        <w:rPr>
          <w:b/>
          <w:bCs/>
        </w:rPr>
        <w:t>Responsabilidad penal y civil</w:t>
      </w:r>
    </w:p>
    <w:p w:rsidR="009E3EF8" w:rsidRPr="009E3EF8" w:rsidRDefault="009E3EF8" w:rsidP="006768B2">
      <w:pPr>
        <w:numPr>
          <w:ilvl w:val="1"/>
          <w:numId w:val="30"/>
        </w:numPr>
      </w:pPr>
      <w:r w:rsidRPr="009E3EF8">
        <w:t>Si el uso indebido de las imágenes recabadas deriva en delitos (por ejemplo, extorsión, amenazas, invasión a la intimidad, acoso), tanto la empresa como sus trabajadores involucrados pueden enfrentar procesos penales.</w:t>
      </w:r>
    </w:p>
    <w:p w:rsidR="009E3EF8" w:rsidRPr="009E3EF8" w:rsidRDefault="009E3EF8" w:rsidP="006768B2">
      <w:pPr>
        <w:numPr>
          <w:ilvl w:val="1"/>
          <w:numId w:val="30"/>
        </w:numPr>
      </w:pPr>
      <w:r w:rsidRPr="009E3EF8">
        <w:t>Las personas afectadas por estas conductas pueden demandar una compensación por daños y perjuicios, lo que genera responsabilidad civil para la empresa y, en determinados casos, para los individuos responsables de la práctica ilícita.</w:t>
      </w:r>
    </w:p>
    <w:p w:rsidR="009E3EF8" w:rsidRPr="009E3EF8" w:rsidRDefault="009E3EF8" w:rsidP="006768B2">
      <w:pPr>
        <w:numPr>
          <w:ilvl w:val="0"/>
          <w:numId w:val="30"/>
        </w:numPr>
      </w:pPr>
      <w:r w:rsidRPr="009E3EF8">
        <w:rPr>
          <w:b/>
          <w:bCs/>
        </w:rPr>
        <w:t>Daño reputacional</w:t>
      </w:r>
    </w:p>
    <w:p w:rsidR="009E3EF8" w:rsidRPr="009E3EF8" w:rsidRDefault="009E3EF8" w:rsidP="006768B2">
      <w:pPr>
        <w:numPr>
          <w:ilvl w:val="1"/>
          <w:numId w:val="30"/>
        </w:numPr>
      </w:pPr>
      <w:r w:rsidRPr="009E3EF8">
        <w:t>Un incumplimiento notable en materia de videovigilancia puede perjudicar seriamente la imagen de la empresa, minando la confianza de sus clientes y de la sociedad en general.</w:t>
      </w:r>
    </w:p>
    <w:p w:rsidR="009E3EF8" w:rsidRPr="009E3EF8" w:rsidRDefault="009E3EF8" w:rsidP="006768B2">
      <w:pPr>
        <w:numPr>
          <w:ilvl w:val="1"/>
          <w:numId w:val="30"/>
        </w:numPr>
      </w:pPr>
      <w:r w:rsidRPr="009E3EF8">
        <w:t>La divulgación de incidentes de uso indebido de CCTV en medios de comunicación o redes sociales acrecienta la desconfianza y puede traducirse en la pérdida de contratos o la imposibilidad de competir en licitaciones públicas y privadas.</w:t>
      </w:r>
    </w:p>
    <w:p w:rsidR="009E3EF8" w:rsidRPr="009E3EF8" w:rsidRDefault="009E3EF8" w:rsidP="009E3EF8">
      <w:pPr>
        <w:rPr>
          <w:b/>
          <w:bCs/>
        </w:rPr>
      </w:pPr>
      <w:r w:rsidRPr="009E3EF8">
        <w:rPr>
          <w:b/>
          <w:bCs/>
        </w:rPr>
        <w:t>2.3.4 Acciones de mitigación y prevención de riesgos</w:t>
      </w:r>
    </w:p>
    <w:p w:rsidR="009E3EF8" w:rsidRPr="009E3EF8" w:rsidRDefault="009E3EF8" w:rsidP="006768B2">
      <w:pPr>
        <w:numPr>
          <w:ilvl w:val="0"/>
          <w:numId w:val="31"/>
        </w:numPr>
      </w:pPr>
      <w:r w:rsidRPr="009E3EF8">
        <w:rPr>
          <w:b/>
          <w:bCs/>
        </w:rPr>
        <w:t>Auditorías internas y externas</w:t>
      </w:r>
    </w:p>
    <w:p w:rsidR="009E3EF8" w:rsidRPr="009E3EF8" w:rsidRDefault="009E3EF8" w:rsidP="006768B2">
      <w:pPr>
        <w:numPr>
          <w:ilvl w:val="1"/>
          <w:numId w:val="31"/>
        </w:numPr>
      </w:pPr>
      <w:r w:rsidRPr="009E3EF8">
        <w:t>Realizar revisiones periódicas para evaluar el nivel de cumplimiento con la normativa y las políticas internas de videovigilancia.</w:t>
      </w:r>
    </w:p>
    <w:p w:rsidR="009E3EF8" w:rsidRPr="009E3EF8" w:rsidRDefault="009E3EF8" w:rsidP="006768B2">
      <w:pPr>
        <w:numPr>
          <w:ilvl w:val="1"/>
          <w:numId w:val="31"/>
        </w:numPr>
      </w:pPr>
      <w:r w:rsidRPr="009E3EF8">
        <w:t>Verificar la implementación de mejoras, así como la pronta corrección de hallazgos que puedan derivar en sanciones administrativas o responsabilidad legal.</w:t>
      </w:r>
    </w:p>
    <w:p w:rsidR="009E3EF8" w:rsidRPr="009E3EF8" w:rsidRDefault="009E3EF8" w:rsidP="006768B2">
      <w:pPr>
        <w:numPr>
          <w:ilvl w:val="0"/>
          <w:numId w:val="31"/>
        </w:numPr>
      </w:pPr>
      <w:r w:rsidRPr="009E3EF8">
        <w:rPr>
          <w:b/>
          <w:bCs/>
        </w:rPr>
        <w:t>Capacitación constante del personal</w:t>
      </w:r>
    </w:p>
    <w:p w:rsidR="009E3EF8" w:rsidRPr="009E3EF8" w:rsidRDefault="009E3EF8" w:rsidP="006768B2">
      <w:pPr>
        <w:numPr>
          <w:ilvl w:val="1"/>
          <w:numId w:val="31"/>
        </w:numPr>
      </w:pPr>
      <w:r w:rsidRPr="009E3EF8">
        <w:t>Actualizar la formación del equipo de trabajo cuando existan cambios en la legislación, las disposiciones locales o la tecnología de CCTV.</w:t>
      </w:r>
    </w:p>
    <w:p w:rsidR="009E3EF8" w:rsidRPr="009E3EF8" w:rsidRDefault="009E3EF8" w:rsidP="006768B2">
      <w:pPr>
        <w:numPr>
          <w:ilvl w:val="1"/>
          <w:numId w:val="31"/>
        </w:numPr>
      </w:pPr>
      <w:r w:rsidRPr="009E3EF8">
        <w:t>Promover la concientización sobre la responsabilidad que conlleva manejar información sensible y la necesidad de reportar cualquier riesgo o anomalía sin demora.</w:t>
      </w:r>
    </w:p>
    <w:p w:rsidR="009E3EF8" w:rsidRPr="009E3EF8" w:rsidRDefault="009E3EF8" w:rsidP="006768B2">
      <w:pPr>
        <w:numPr>
          <w:ilvl w:val="0"/>
          <w:numId w:val="31"/>
        </w:numPr>
      </w:pPr>
      <w:r w:rsidRPr="009E3EF8">
        <w:rPr>
          <w:b/>
          <w:bCs/>
        </w:rPr>
        <w:t>Control estricto de acceso a sistemas y grabaciones</w:t>
      </w:r>
    </w:p>
    <w:p w:rsidR="009E3EF8" w:rsidRPr="009E3EF8" w:rsidRDefault="009E3EF8" w:rsidP="006768B2">
      <w:pPr>
        <w:numPr>
          <w:ilvl w:val="1"/>
          <w:numId w:val="31"/>
        </w:numPr>
      </w:pPr>
      <w:r w:rsidRPr="009E3EF8">
        <w:t>Definir roles y perfiles de usuario, de modo que únicamente personal autorizado pueda revisar o extraer grabaciones.</w:t>
      </w:r>
    </w:p>
    <w:p w:rsidR="009E3EF8" w:rsidRPr="009E3EF8" w:rsidRDefault="009E3EF8" w:rsidP="006768B2">
      <w:pPr>
        <w:numPr>
          <w:ilvl w:val="1"/>
          <w:numId w:val="31"/>
        </w:numPr>
      </w:pPr>
      <w:r w:rsidRPr="009E3EF8">
        <w:t>Documentar los accesos y descargas de imágenes para asegurar trazabilidad y detección oportuna de usos indebidos.</w:t>
      </w:r>
    </w:p>
    <w:p w:rsidR="009E3EF8" w:rsidRPr="009E3EF8" w:rsidRDefault="009E3EF8" w:rsidP="006768B2">
      <w:pPr>
        <w:numPr>
          <w:ilvl w:val="0"/>
          <w:numId w:val="31"/>
        </w:numPr>
      </w:pPr>
      <w:r w:rsidRPr="009E3EF8">
        <w:rPr>
          <w:b/>
          <w:bCs/>
        </w:rPr>
        <w:lastRenderedPageBreak/>
        <w:t>Planes de contingencia</w:t>
      </w:r>
    </w:p>
    <w:p w:rsidR="009E3EF8" w:rsidRPr="009E3EF8" w:rsidRDefault="009E3EF8" w:rsidP="006768B2">
      <w:pPr>
        <w:numPr>
          <w:ilvl w:val="1"/>
          <w:numId w:val="31"/>
        </w:numPr>
      </w:pPr>
      <w:r w:rsidRPr="009E3EF8">
        <w:t>Contar con procedimientos para responder a incidentes de seguridad, como ciberataques, fallas eléctricas o desastres naturales que comprometan la disponibilidad del sistema de videovigilancia.</w:t>
      </w:r>
    </w:p>
    <w:p w:rsidR="009E3EF8" w:rsidRPr="009E3EF8" w:rsidRDefault="009E3EF8" w:rsidP="006768B2">
      <w:pPr>
        <w:numPr>
          <w:ilvl w:val="1"/>
          <w:numId w:val="31"/>
        </w:numPr>
      </w:pPr>
      <w:r w:rsidRPr="009E3EF8">
        <w:t>Incluir estrategias de respaldo y recuperación para evitar la pérdida de información y mantener la continuidad del servicio.</w:t>
      </w:r>
    </w:p>
    <w:p w:rsidR="009E3EF8" w:rsidRPr="009E3EF8" w:rsidRDefault="009E3EF8" w:rsidP="006768B2">
      <w:pPr>
        <w:numPr>
          <w:ilvl w:val="0"/>
          <w:numId w:val="31"/>
        </w:numPr>
      </w:pPr>
      <w:r w:rsidRPr="009E3EF8">
        <w:rPr>
          <w:b/>
          <w:bCs/>
        </w:rPr>
        <w:t>Contratación de seguro o fianza</w:t>
      </w:r>
    </w:p>
    <w:p w:rsidR="009E3EF8" w:rsidRPr="009E3EF8" w:rsidRDefault="009E3EF8" w:rsidP="006768B2">
      <w:pPr>
        <w:numPr>
          <w:ilvl w:val="1"/>
          <w:numId w:val="31"/>
        </w:numPr>
      </w:pPr>
      <w:r w:rsidRPr="009E3EF8">
        <w:t>Algunos ordenamientos locales pueden requerir que la empresa de seguridad cuente con una fianza o póliza de responsabilidad civil que cubra posibles daños causados a terceros en el ejercicio de su actividad, incluyendo la operación de sistemas de CCTV.</w:t>
      </w:r>
    </w:p>
    <w:p w:rsidR="009E3EF8" w:rsidRPr="009E3EF8" w:rsidRDefault="00001DDA" w:rsidP="009E3EF8">
      <w:r>
        <w:pict>
          <v:rect id="_x0000_i1030" style="width:0;height:1.5pt" o:hralign="center" o:hrstd="t" o:hr="t" fillcolor="#a0a0a0" stroked="f"/>
        </w:pict>
      </w:r>
    </w:p>
    <w:p w:rsidR="009E3EF8" w:rsidRPr="009E3EF8" w:rsidRDefault="009E3EF8" w:rsidP="009E3EF8">
      <w:r w:rsidRPr="009E3EF8">
        <w:t xml:space="preserve">En resumen, la sección </w:t>
      </w:r>
      <w:r w:rsidRPr="009E3EF8">
        <w:rPr>
          <w:b/>
          <w:bCs/>
        </w:rPr>
        <w:t>2.3 Responsabilidades legales y consecuencias de incumplimiento</w:t>
      </w:r>
      <w:r w:rsidRPr="009E3EF8">
        <w:t xml:space="preserve"> enfatiza el compromiso que deben asumir tanto la empresa como el personal que labora en la operación de sistemas de videovigilancia. Con el fin de evitar consecuencias adversas —desde sanciones administrativas hasta responsabilidades penales— resulta indispensable apegarse a la legislación aplicable, llevar a cabo auditorías y capacitaciones de manera regular, y desarrollar protocolos adecuados que garanticen la seguridad y la ética en el uso de la tecnología de CCTV.</w:t>
      </w:r>
    </w:p>
    <w:p w:rsidR="009E3EF8" w:rsidRDefault="009E3EF8"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Pr="009E3EF8" w:rsidRDefault="00E55352" w:rsidP="009E3EF8"/>
    <w:p w:rsidR="009E3EF8" w:rsidRPr="009E3EF8" w:rsidRDefault="009E3EF8" w:rsidP="009E3EF8">
      <w:pPr>
        <w:rPr>
          <w:b/>
          <w:bCs/>
        </w:rPr>
      </w:pPr>
      <w:r w:rsidRPr="009E3EF8">
        <w:rPr>
          <w:b/>
          <w:bCs/>
        </w:rPr>
        <w:lastRenderedPageBreak/>
        <w:t>3. Principios Éticos y de Respeto a la Privacidad</w:t>
      </w:r>
    </w:p>
    <w:p w:rsidR="009E3EF8" w:rsidRPr="009E3EF8" w:rsidRDefault="009E3EF8" w:rsidP="009E3EF8">
      <w:pPr>
        <w:rPr>
          <w:b/>
          <w:bCs/>
        </w:rPr>
      </w:pPr>
      <w:r w:rsidRPr="009E3EF8">
        <w:rPr>
          <w:b/>
          <w:bCs/>
        </w:rPr>
        <w:t>3.1 Confidencialidad y manejo de la información</w:t>
      </w:r>
    </w:p>
    <w:p w:rsidR="009E3EF8" w:rsidRPr="009E3EF8" w:rsidRDefault="009E3EF8" w:rsidP="009E3EF8">
      <w:r w:rsidRPr="009E3EF8">
        <w:t>La operación de cámaras de videovigilancia implica la captura de imágenes que pueden permitir la identificación de individuos o revelar información sensible. Por lo tanto, la confidencialidad es un eje fundamental para asegurar que quienes acceden a dichas grabaciones lo hagan de manera legítima y con fines plenamente justificados.</w:t>
      </w:r>
    </w:p>
    <w:p w:rsidR="009E3EF8" w:rsidRPr="009E3EF8" w:rsidRDefault="009E3EF8" w:rsidP="009E3EF8">
      <w:pPr>
        <w:rPr>
          <w:b/>
          <w:bCs/>
        </w:rPr>
      </w:pPr>
      <w:r w:rsidRPr="009E3EF8">
        <w:rPr>
          <w:b/>
          <w:bCs/>
        </w:rPr>
        <w:t>3.1.1 Concepto de confidencialidad</w:t>
      </w:r>
    </w:p>
    <w:p w:rsidR="009E3EF8" w:rsidRPr="009E3EF8" w:rsidRDefault="009E3EF8" w:rsidP="009E3EF8">
      <w:r w:rsidRPr="009E3EF8">
        <w:t>La confidencialidad en el ámbito de la videovigilancia se refiere a:</w:t>
      </w:r>
    </w:p>
    <w:p w:rsidR="009E3EF8" w:rsidRPr="009E3EF8" w:rsidRDefault="009E3EF8" w:rsidP="006768B2">
      <w:pPr>
        <w:numPr>
          <w:ilvl w:val="0"/>
          <w:numId w:val="32"/>
        </w:numPr>
      </w:pPr>
      <w:r w:rsidRPr="009E3EF8">
        <w:rPr>
          <w:b/>
          <w:bCs/>
        </w:rPr>
        <w:t>Restricción de acceso a la información</w:t>
      </w:r>
      <w:r w:rsidRPr="009E3EF8">
        <w:t>: Solo el personal autorizado y debidamente capacitado puede ingresar a las grabaciones o sistemas de monitoreo.</w:t>
      </w:r>
    </w:p>
    <w:p w:rsidR="009E3EF8" w:rsidRPr="009E3EF8" w:rsidRDefault="009E3EF8" w:rsidP="006768B2">
      <w:pPr>
        <w:numPr>
          <w:ilvl w:val="0"/>
          <w:numId w:val="32"/>
        </w:numPr>
      </w:pPr>
      <w:r w:rsidRPr="009E3EF8">
        <w:rPr>
          <w:b/>
          <w:bCs/>
        </w:rPr>
        <w:t>Uso legítimo de los datos</w:t>
      </w:r>
      <w:r w:rsidRPr="009E3EF8">
        <w:t>: Los datos personales obtenidos (incluyendo imágenes y metadatos) se utilizan exclusivamente para los objetivos de seguridad y protección definidos por la empresa, evitando cualquier uso fuera de ese marco.</w:t>
      </w:r>
    </w:p>
    <w:p w:rsidR="009E3EF8" w:rsidRPr="009E3EF8" w:rsidRDefault="009E3EF8" w:rsidP="006768B2">
      <w:pPr>
        <w:numPr>
          <w:ilvl w:val="0"/>
          <w:numId w:val="32"/>
        </w:numPr>
      </w:pPr>
      <w:r w:rsidRPr="009E3EF8">
        <w:rPr>
          <w:b/>
          <w:bCs/>
        </w:rPr>
        <w:t>Salvaguarda de la integridad y privacidad de las personas</w:t>
      </w:r>
      <w:r w:rsidRPr="009E3EF8">
        <w:t>: Se protege el derecho a la intimidad y el honor de quienes son captados por las cámaras, evitando la divulgación no autorizada de sus imágenes o información asociada.</w:t>
      </w:r>
    </w:p>
    <w:p w:rsidR="009E3EF8" w:rsidRPr="009E3EF8" w:rsidRDefault="009E3EF8" w:rsidP="009E3EF8">
      <w:pPr>
        <w:rPr>
          <w:b/>
          <w:bCs/>
        </w:rPr>
      </w:pPr>
      <w:r w:rsidRPr="009E3EF8">
        <w:rPr>
          <w:b/>
          <w:bCs/>
        </w:rPr>
        <w:t>3.1.2 Políticas de acceso y circulación de la información</w:t>
      </w:r>
    </w:p>
    <w:p w:rsidR="009E3EF8" w:rsidRPr="009E3EF8" w:rsidRDefault="009E3EF8" w:rsidP="009E3EF8">
      <w:r w:rsidRPr="009E3EF8">
        <w:t>Para promover la confidencialidad, es esencial establecer procedimientos y políticas claras sobre quién, cómo y cuándo se puede acceder a las grabaciones:</w:t>
      </w:r>
    </w:p>
    <w:p w:rsidR="009E3EF8" w:rsidRPr="009E3EF8" w:rsidRDefault="009E3EF8" w:rsidP="006768B2">
      <w:pPr>
        <w:numPr>
          <w:ilvl w:val="0"/>
          <w:numId w:val="33"/>
        </w:numPr>
      </w:pPr>
      <w:r w:rsidRPr="009E3EF8">
        <w:rPr>
          <w:b/>
          <w:bCs/>
        </w:rPr>
        <w:t>Perfil de acceso y privilegios</w:t>
      </w:r>
    </w:p>
    <w:p w:rsidR="009E3EF8" w:rsidRPr="009E3EF8" w:rsidRDefault="009E3EF8" w:rsidP="006768B2">
      <w:pPr>
        <w:numPr>
          <w:ilvl w:val="1"/>
          <w:numId w:val="33"/>
        </w:numPr>
      </w:pPr>
      <w:r w:rsidRPr="009E3EF8">
        <w:t>Definir diferentes niveles de acceso (por ejemplo, operador, supervisor, técnico, dirección) según las funciones y responsabilidades de cada miembro del equipo.</w:t>
      </w:r>
    </w:p>
    <w:p w:rsidR="009E3EF8" w:rsidRPr="009E3EF8" w:rsidRDefault="009E3EF8" w:rsidP="006768B2">
      <w:pPr>
        <w:numPr>
          <w:ilvl w:val="1"/>
          <w:numId w:val="33"/>
        </w:numPr>
      </w:pPr>
      <w:r w:rsidRPr="009E3EF8">
        <w:t>Establecer contraseñas personales intransferibles, preferentemente con autenticación de múltiples factores, para evitar suplantaciones o accesos indebidos.</w:t>
      </w:r>
    </w:p>
    <w:p w:rsidR="009E3EF8" w:rsidRPr="009E3EF8" w:rsidRDefault="009E3EF8" w:rsidP="006768B2">
      <w:pPr>
        <w:numPr>
          <w:ilvl w:val="0"/>
          <w:numId w:val="33"/>
        </w:numPr>
      </w:pPr>
      <w:r w:rsidRPr="009E3EF8">
        <w:rPr>
          <w:b/>
          <w:bCs/>
        </w:rPr>
        <w:t>Registro de accesos (bitácora)</w:t>
      </w:r>
    </w:p>
    <w:p w:rsidR="009E3EF8" w:rsidRPr="009E3EF8" w:rsidRDefault="009E3EF8" w:rsidP="006768B2">
      <w:pPr>
        <w:numPr>
          <w:ilvl w:val="1"/>
          <w:numId w:val="33"/>
        </w:numPr>
      </w:pPr>
      <w:r w:rsidRPr="009E3EF8">
        <w:t>Implementar un sistema que registre automáticamente cada vez que alguien ingrese a la plataforma de monitoreo o reproduzca una grabación.</w:t>
      </w:r>
    </w:p>
    <w:p w:rsidR="009E3EF8" w:rsidRPr="009E3EF8" w:rsidRDefault="009E3EF8" w:rsidP="006768B2">
      <w:pPr>
        <w:numPr>
          <w:ilvl w:val="1"/>
          <w:numId w:val="33"/>
        </w:numPr>
      </w:pPr>
      <w:r w:rsidRPr="009E3EF8">
        <w:t>Incluir fecha, hora, usuario y motivos del acceso, con el fin de garantizar trazabilidad y detectar posibles usos no autorizados.</w:t>
      </w:r>
    </w:p>
    <w:p w:rsidR="009E3EF8" w:rsidRPr="009E3EF8" w:rsidRDefault="009E3EF8" w:rsidP="006768B2">
      <w:pPr>
        <w:numPr>
          <w:ilvl w:val="0"/>
          <w:numId w:val="33"/>
        </w:numPr>
      </w:pPr>
      <w:r w:rsidRPr="009E3EF8">
        <w:rPr>
          <w:b/>
          <w:bCs/>
        </w:rPr>
        <w:t>Difusión controlada de las grabaciones</w:t>
      </w:r>
    </w:p>
    <w:p w:rsidR="009E3EF8" w:rsidRPr="009E3EF8" w:rsidRDefault="009E3EF8" w:rsidP="006768B2">
      <w:pPr>
        <w:numPr>
          <w:ilvl w:val="1"/>
          <w:numId w:val="33"/>
        </w:numPr>
      </w:pPr>
      <w:r w:rsidRPr="009E3EF8">
        <w:t>Crear lineamientos que señalen en qué circunstancias, con qué autorización y de qué forma se permite compartir imágenes con otras áreas o con autoridades externas (por ejemplo, cuando se trate de investigaciones judiciales o solicitudes oficiales).</w:t>
      </w:r>
    </w:p>
    <w:p w:rsidR="009E3EF8" w:rsidRPr="009E3EF8" w:rsidRDefault="009E3EF8" w:rsidP="006768B2">
      <w:pPr>
        <w:numPr>
          <w:ilvl w:val="1"/>
          <w:numId w:val="33"/>
        </w:numPr>
      </w:pPr>
      <w:r w:rsidRPr="009E3EF8">
        <w:t>Prohibir expresamente la difusión de imágenes a través de canales informales (redes sociales personales, mensajes instantáneos, etc.).</w:t>
      </w:r>
    </w:p>
    <w:p w:rsidR="009E3EF8" w:rsidRPr="009E3EF8" w:rsidRDefault="009E3EF8" w:rsidP="006768B2">
      <w:pPr>
        <w:numPr>
          <w:ilvl w:val="0"/>
          <w:numId w:val="33"/>
        </w:numPr>
      </w:pPr>
      <w:r w:rsidRPr="009E3EF8">
        <w:rPr>
          <w:b/>
          <w:bCs/>
        </w:rPr>
        <w:lastRenderedPageBreak/>
        <w:t>Procedimientos de reporte y entrega de evidencia</w:t>
      </w:r>
    </w:p>
    <w:p w:rsidR="009E3EF8" w:rsidRPr="009E3EF8" w:rsidRDefault="009E3EF8" w:rsidP="006768B2">
      <w:pPr>
        <w:numPr>
          <w:ilvl w:val="1"/>
          <w:numId w:val="33"/>
        </w:numPr>
      </w:pPr>
      <w:r w:rsidRPr="009E3EF8">
        <w:t>Determinar el proceso para extraer copias de grabaciones cuando sea necesario presentarlas ante instancias legales o clientes (respetando, en este último caso, la legislación de protección de datos).</w:t>
      </w:r>
    </w:p>
    <w:p w:rsidR="009E3EF8" w:rsidRPr="009E3EF8" w:rsidRDefault="009E3EF8" w:rsidP="006768B2">
      <w:pPr>
        <w:numPr>
          <w:ilvl w:val="1"/>
          <w:numId w:val="33"/>
        </w:numPr>
      </w:pPr>
      <w:r w:rsidRPr="009E3EF8">
        <w:t>Mantener un formato de registro que indique la fecha y propósito de la entrega, así como la identificación de la persona que recibe la evidencia.</w:t>
      </w:r>
    </w:p>
    <w:p w:rsidR="009E3EF8" w:rsidRPr="009E3EF8" w:rsidRDefault="009E3EF8" w:rsidP="009E3EF8">
      <w:pPr>
        <w:rPr>
          <w:b/>
          <w:bCs/>
        </w:rPr>
      </w:pPr>
      <w:r w:rsidRPr="009E3EF8">
        <w:rPr>
          <w:b/>
          <w:bCs/>
        </w:rPr>
        <w:t>3.1.3 Medidas de seguridad para el manejo de la información</w:t>
      </w:r>
    </w:p>
    <w:p w:rsidR="009E3EF8" w:rsidRPr="009E3EF8" w:rsidRDefault="009E3EF8" w:rsidP="009E3EF8">
      <w:r w:rsidRPr="009E3EF8">
        <w:t>Además de las políticas de acceso, se requiere implementar medidas técnicas y organizacionales que eviten fugas, manipulaciones o pérdidas de datos:</w:t>
      </w:r>
    </w:p>
    <w:p w:rsidR="009E3EF8" w:rsidRPr="009E3EF8" w:rsidRDefault="009E3EF8" w:rsidP="006768B2">
      <w:pPr>
        <w:numPr>
          <w:ilvl w:val="0"/>
          <w:numId w:val="34"/>
        </w:numPr>
      </w:pPr>
      <w:r w:rsidRPr="009E3EF8">
        <w:rPr>
          <w:b/>
          <w:bCs/>
        </w:rPr>
        <w:t>Protección física de los equipos</w:t>
      </w:r>
    </w:p>
    <w:p w:rsidR="009E3EF8" w:rsidRPr="009E3EF8" w:rsidRDefault="009E3EF8" w:rsidP="006768B2">
      <w:pPr>
        <w:numPr>
          <w:ilvl w:val="1"/>
          <w:numId w:val="34"/>
        </w:numPr>
      </w:pPr>
      <w:r w:rsidRPr="009E3EF8">
        <w:t>Ubicar los servidores de grabación (DVR, NVR) en salas con llave y restringir la entrada a personal no autorizado.</w:t>
      </w:r>
    </w:p>
    <w:p w:rsidR="009E3EF8" w:rsidRPr="009E3EF8" w:rsidRDefault="009E3EF8" w:rsidP="006768B2">
      <w:pPr>
        <w:numPr>
          <w:ilvl w:val="1"/>
          <w:numId w:val="34"/>
        </w:numPr>
      </w:pPr>
      <w:r w:rsidRPr="009E3EF8">
        <w:t>Instalar sistemas de refrigeración y energía ininterrumpida para minimizar el riesgo de fallas que comprometan las grabaciones.</w:t>
      </w:r>
    </w:p>
    <w:p w:rsidR="009E3EF8" w:rsidRPr="009E3EF8" w:rsidRDefault="009E3EF8" w:rsidP="006768B2">
      <w:pPr>
        <w:numPr>
          <w:ilvl w:val="0"/>
          <w:numId w:val="34"/>
        </w:numPr>
      </w:pPr>
      <w:r w:rsidRPr="009E3EF8">
        <w:rPr>
          <w:b/>
          <w:bCs/>
        </w:rPr>
        <w:t>Seguridad digital</w:t>
      </w:r>
    </w:p>
    <w:p w:rsidR="009E3EF8" w:rsidRPr="009E3EF8" w:rsidRDefault="009E3EF8" w:rsidP="006768B2">
      <w:pPr>
        <w:numPr>
          <w:ilvl w:val="1"/>
          <w:numId w:val="34"/>
        </w:numPr>
      </w:pPr>
      <w:r w:rsidRPr="009E3EF8">
        <w:t>Usar conexiones cifradas (por ejemplo, protocolos HTTPS, VPN) para acceder remotamente a los sistemas de monitoreo.</w:t>
      </w:r>
    </w:p>
    <w:p w:rsidR="009E3EF8" w:rsidRPr="009E3EF8" w:rsidRDefault="009E3EF8" w:rsidP="006768B2">
      <w:pPr>
        <w:numPr>
          <w:ilvl w:val="1"/>
          <w:numId w:val="34"/>
        </w:numPr>
      </w:pPr>
      <w:r w:rsidRPr="009E3EF8">
        <w:t>Realizar copias de respaldo de las grabaciones de manera periódica y almacenarlas en ubicaciones seguras (preferentemente encriptadas).</w:t>
      </w:r>
    </w:p>
    <w:p w:rsidR="009E3EF8" w:rsidRPr="009E3EF8" w:rsidRDefault="009E3EF8" w:rsidP="006768B2">
      <w:pPr>
        <w:numPr>
          <w:ilvl w:val="0"/>
          <w:numId w:val="34"/>
        </w:numPr>
      </w:pPr>
      <w:r w:rsidRPr="009E3EF8">
        <w:rPr>
          <w:b/>
          <w:bCs/>
        </w:rPr>
        <w:t>Actualización de software y firmware</w:t>
      </w:r>
    </w:p>
    <w:p w:rsidR="009E3EF8" w:rsidRPr="009E3EF8" w:rsidRDefault="009E3EF8" w:rsidP="006768B2">
      <w:pPr>
        <w:numPr>
          <w:ilvl w:val="1"/>
          <w:numId w:val="34"/>
        </w:numPr>
      </w:pPr>
      <w:r w:rsidRPr="009E3EF8">
        <w:t>Mantener al día los programas y sistemas operativos de las cámaras, grabadores y estaciones de trabajo, con el fin de evitar vulnerabilidades informáticas.</w:t>
      </w:r>
    </w:p>
    <w:p w:rsidR="009E3EF8" w:rsidRPr="009E3EF8" w:rsidRDefault="009E3EF8" w:rsidP="006768B2">
      <w:pPr>
        <w:numPr>
          <w:ilvl w:val="1"/>
          <w:numId w:val="34"/>
        </w:numPr>
      </w:pPr>
      <w:r w:rsidRPr="009E3EF8">
        <w:t>Establecer un calendario de revisiones técnicas y actualizaciones obligatorias para prevenir intrusiones cibernéticas.</w:t>
      </w:r>
    </w:p>
    <w:p w:rsidR="009E3EF8" w:rsidRPr="009E3EF8" w:rsidRDefault="009E3EF8" w:rsidP="006768B2">
      <w:pPr>
        <w:numPr>
          <w:ilvl w:val="0"/>
          <w:numId w:val="34"/>
        </w:numPr>
      </w:pPr>
      <w:r w:rsidRPr="009E3EF8">
        <w:rPr>
          <w:b/>
          <w:bCs/>
        </w:rPr>
        <w:t>Separación de redes</w:t>
      </w:r>
    </w:p>
    <w:p w:rsidR="009E3EF8" w:rsidRPr="009E3EF8" w:rsidRDefault="009E3EF8" w:rsidP="006768B2">
      <w:pPr>
        <w:numPr>
          <w:ilvl w:val="1"/>
          <w:numId w:val="34"/>
        </w:numPr>
      </w:pPr>
      <w:r w:rsidRPr="009E3EF8">
        <w:t>Siempre que sea posible, administrar la videovigilancia en una red dedicada y aislada de la red corporativa o de la conexión a internet general, reduciendo la superficie de ataque.</w:t>
      </w:r>
    </w:p>
    <w:p w:rsidR="009E3EF8" w:rsidRPr="009E3EF8" w:rsidRDefault="009E3EF8" w:rsidP="006768B2">
      <w:pPr>
        <w:numPr>
          <w:ilvl w:val="1"/>
          <w:numId w:val="34"/>
        </w:numPr>
      </w:pPr>
      <w:r w:rsidRPr="009E3EF8">
        <w:t>Monitorizar los accesos e intentos de intrusión con sistemas de detección o prevención de intrusiones (IDS/IPS).</w:t>
      </w:r>
    </w:p>
    <w:p w:rsidR="009E3EF8" w:rsidRPr="009E3EF8" w:rsidRDefault="009E3EF8" w:rsidP="006768B2">
      <w:pPr>
        <w:numPr>
          <w:ilvl w:val="0"/>
          <w:numId w:val="34"/>
        </w:numPr>
      </w:pPr>
      <w:r w:rsidRPr="009E3EF8">
        <w:rPr>
          <w:b/>
          <w:bCs/>
        </w:rPr>
        <w:t>Procedimientos de eliminación segura</w:t>
      </w:r>
    </w:p>
    <w:p w:rsidR="009E3EF8" w:rsidRPr="009E3EF8" w:rsidRDefault="009E3EF8" w:rsidP="006768B2">
      <w:pPr>
        <w:numPr>
          <w:ilvl w:val="1"/>
          <w:numId w:val="34"/>
        </w:numPr>
      </w:pPr>
      <w:r w:rsidRPr="009E3EF8">
        <w:t>Cuando las grabaciones dejen de ser necesarias (terminados los plazos de retención definidos por la legislación o la política interna), deben eliminarse de forma segura e irreversible.</w:t>
      </w:r>
    </w:p>
    <w:p w:rsidR="009E3EF8" w:rsidRPr="009E3EF8" w:rsidRDefault="009E3EF8" w:rsidP="006768B2">
      <w:pPr>
        <w:numPr>
          <w:ilvl w:val="1"/>
          <w:numId w:val="34"/>
        </w:numPr>
      </w:pPr>
      <w:r w:rsidRPr="009E3EF8">
        <w:lastRenderedPageBreak/>
        <w:t>En caso de desechar dispositivos de almacenamiento físico, se recomienda un procedimiento de destrucción controlada que impida la recuperación de información.</w:t>
      </w:r>
    </w:p>
    <w:p w:rsidR="009E3EF8" w:rsidRPr="009E3EF8" w:rsidRDefault="009E3EF8" w:rsidP="009E3EF8">
      <w:pPr>
        <w:rPr>
          <w:b/>
          <w:bCs/>
        </w:rPr>
      </w:pPr>
      <w:r w:rsidRPr="009E3EF8">
        <w:rPr>
          <w:b/>
          <w:bCs/>
        </w:rPr>
        <w:t>3.1.4 Capacitación y cultura de confidencialidad</w:t>
      </w:r>
    </w:p>
    <w:p w:rsidR="009E3EF8" w:rsidRPr="009E3EF8" w:rsidRDefault="009E3EF8" w:rsidP="009E3EF8">
      <w:r w:rsidRPr="009E3EF8">
        <w:t>La tecnología por sí sola no garantiza la confidencialidad si el personal no está debidamente sensibilizado sobre su importancia. Por ello, se sugiere:</w:t>
      </w:r>
    </w:p>
    <w:p w:rsidR="009E3EF8" w:rsidRPr="009E3EF8" w:rsidRDefault="009E3EF8" w:rsidP="006768B2">
      <w:pPr>
        <w:numPr>
          <w:ilvl w:val="0"/>
          <w:numId w:val="35"/>
        </w:numPr>
      </w:pPr>
      <w:r w:rsidRPr="009E3EF8">
        <w:rPr>
          <w:b/>
          <w:bCs/>
        </w:rPr>
        <w:t>Formación inicial y continua</w:t>
      </w:r>
    </w:p>
    <w:p w:rsidR="009E3EF8" w:rsidRPr="009E3EF8" w:rsidRDefault="009E3EF8" w:rsidP="006768B2">
      <w:pPr>
        <w:numPr>
          <w:ilvl w:val="1"/>
          <w:numId w:val="35"/>
        </w:numPr>
      </w:pPr>
      <w:r w:rsidRPr="009E3EF8">
        <w:t>Incorporar sesiones formativas sobre la importancia del respeto a la privacidad, la legislación que rige el uso de datos personales y las consecuencias de un manejo inadecuado de la información.</w:t>
      </w:r>
    </w:p>
    <w:p w:rsidR="009E3EF8" w:rsidRPr="009E3EF8" w:rsidRDefault="009E3EF8" w:rsidP="006768B2">
      <w:pPr>
        <w:numPr>
          <w:ilvl w:val="1"/>
          <w:numId w:val="35"/>
        </w:numPr>
      </w:pPr>
      <w:r w:rsidRPr="009E3EF8">
        <w:t>Reforzar periódicamente estos contenidos con el personal operativo, técnico y directivo.</w:t>
      </w:r>
    </w:p>
    <w:p w:rsidR="009E3EF8" w:rsidRPr="009E3EF8" w:rsidRDefault="009E3EF8" w:rsidP="006768B2">
      <w:pPr>
        <w:numPr>
          <w:ilvl w:val="0"/>
          <w:numId w:val="35"/>
        </w:numPr>
      </w:pPr>
      <w:r w:rsidRPr="009E3EF8">
        <w:rPr>
          <w:b/>
          <w:bCs/>
        </w:rPr>
        <w:t>Compromisos de confidencialidad</w:t>
      </w:r>
    </w:p>
    <w:p w:rsidR="009E3EF8" w:rsidRPr="009E3EF8" w:rsidRDefault="009E3EF8" w:rsidP="006768B2">
      <w:pPr>
        <w:numPr>
          <w:ilvl w:val="1"/>
          <w:numId w:val="35"/>
        </w:numPr>
      </w:pPr>
      <w:r w:rsidRPr="009E3EF8">
        <w:t>Incluir cláusulas o acuerdos específicos en los contratos laborales, donde se señalen las responsabilidades en torno al uso de la información obtenida por CCTV.</w:t>
      </w:r>
    </w:p>
    <w:p w:rsidR="009E3EF8" w:rsidRPr="009E3EF8" w:rsidRDefault="009E3EF8" w:rsidP="006768B2">
      <w:pPr>
        <w:numPr>
          <w:ilvl w:val="1"/>
          <w:numId w:val="35"/>
        </w:numPr>
      </w:pPr>
      <w:r w:rsidRPr="009E3EF8">
        <w:t>Explicar las sanciones administrativas o legales a las que pueden hacerse acreedores quienes compartan indebidamente la información.</w:t>
      </w:r>
    </w:p>
    <w:p w:rsidR="009E3EF8" w:rsidRPr="009E3EF8" w:rsidRDefault="009E3EF8" w:rsidP="006768B2">
      <w:pPr>
        <w:numPr>
          <w:ilvl w:val="0"/>
          <w:numId w:val="35"/>
        </w:numPr>
      </w:pPr>
      <w:r w:rsidRPr="009E3EF8">
        <w:rPr>
          <w:b/>
          <w:bCs/>
        </w:rPr>
        <w:t>Canales de comunicación y denuncia interna</w:t>
      </w:r>
    </w:p>
    <w:p w:rsidR="009E3EF8" w:rsidRPr="009E3EF8" w:rsidRDefault="009E3EF8" w:rsidP="006768B2">
      <w:pPr>
        <w:numPr>
          <w:ilvl w:val="1"/>
          <w:numId w:val="35"/>
        </w:numPr>
      </w:pPr>
      <w:r w:rsidRPr="009E3EF8">
        <w:t>Establecer medios seguros para que los integrantes de la organización puedan reportar acciones irregulares o sospechosas relacionadas con la divulgación de grabaciones.</w:t>
      </w:r>
    </w:p>
    <w:p w:rsidR="009E3EF8" w:rsidRPr="009E3EF8" w:rsidRDefault="009E3EF8" w:rsidP="006768B2">
      <w:pPr>
        <w:numPr>
          <w:ilvl w:val="1"/>
          <w:numId w:val="35"/>
        </w:numPr>
      </w:pPr>
      <w:r w:rsidRPr="009E3EF8">
        <w:t>Garantizar que no habrá represalias contra quienes denuncien de buena fe situaciones que atenten contra la confidencialidad.</w:t>
      </w:r>
    </w:p>
    <w:p w:rsidR="009E3EF8" w:rsidRPr="009E3EF8" w:rsidRDefault="009E3EF8" w:rsidP="009E3EF8">
      <w:pPr>
        <w:rPr>
          <w:b/>
          <w:bCs/>
        </w:rPr>
      </w:pPr>
      <w:r w:rsidRPr="009E3EF8">
        <w:rPr>
          <w:b/>
          <w:bCs/>
        </w:rPr>
        <w:t>3.1.5 Sanciones y repercusiones por incumplimiento</w:t>
      </w:r>
    </w:p>
    <w:p w:rsidR="009E3EF8" w:rsidRPr="009E3EF8" w:rsidRDefault="009E3EF8" w:rsidP="009E3EF8">
      <w:r w:rsidRPr="009E3EF8">
        <w:t>En el caso de que se violen los principios de confidencialidad y manejo responsable de la información, pueden activarse:</w:t>
      </w:r>
    </w:p>
    <w:p w:rsidR="009E3EF8" w:rsidRPr="009E3EF8" w:rsidRDefault="009E3EF8" w:rsidP="006768B2">
      <w:pPr>
        <w:numPr>
          <w:ilvl w:val="0"/>
          <w:numId w:val="36"/>
        </w:numPr>
      </w:pPr>
      <w:r w:rsidRPr="009E3EF8">
        <w:rPr>
          <w:b/>
          <w:bCs/>
        </w:rPr>
        <w:t>Medidas disciplinarias internas</w:t>
      </w:r>
    </w:p>
    <w:p w:rsidR="009E3EF8" w:rsidRPr="009E3EF8" w:rsidRDefault="009E3EF8" w:rsidP="006768B2">
      <w:pPr>
        <w:numPr>
          <w:ilvl w:val="1"/>
          <w:numId w:val="36"/>
        </w:numPr>
      </w:pPr>
      <w:r w:rsidRPr="009E3EF8">
        <w:t>Amonestaciones, suspensiones o despidos en caso de que personal de la empresa incurra en divulgaciones indebidas o manipulación malintencionada de los datos.</w:t>
      </w:r>
    </w:p>
    <w:p w:rsidR="009E3EF8" w:rsidRPr="009E3EF8" w:rsidRDefault="009E3EF8" w:rsidP="006768B2">
      <w:pPr>
        <w:numPr>
          <w:ilvl w:val="0"/>
          <w:numId w:val="36"/>
        </w:numPr>
      </w:pPr>
      <w:r w:rsidRPr="009E3EF8">
        <w:rPr>
          <w:b/>
          <w:bCs/>
        </w:rPr>
        <w:t>Responsabilidad legal</w:t>
      </w:r>
    </w:p>
    <w:p w:rsidR="009E3EF8" w:rsidRPr="009E3EF8" w:rsidRDefault="009E3EF8" w:rsidP="006768B2">
      <w:pPr>
        <w:numPr>
          <w:ilvl w:val="1"/>
          <w:numId w:val="36"/>
        </w:numPr>
      </w:pPr>
      <w:r w:rsidRPr="009E3EF8">
        <w:t>Posibles consecuencias administrativas o penales, según lo establecido en la Ley Federal de Protección de Datos Personales en Posesión de los Particulares (en México) y en otras disposiciones aplicables.</w:t>
      </w:r>
    </w:p>
    <w:p w:rsidR="009E3EF8" w:rsidRPr="009E3EF8" w:rsidRDefault="009E3EF8" w:rsidP="006768B2">
      <w:pPr>
        <w:numPr>
          <w:ilvl w:val="1"/>
          <w:numId w:val="36"/>
        </w:numPr>
      </w:pPr>
      <w:r w:rsidRPr="009E3EF8">
        <w:t>Demandas civiles por parte de personas afectadas si se demuestra que existió violación de sus derechos a la privacidad.</w:t>
      </w:r>
    </w:p>
    <w:p w:rsidR="009E3EF8" w:rsidRPr="009E3EF8" w:rsidRDefault="009E3EF8" w:rsidP="006768B2">
      <w:pPr>
        <w:numPr>
          <w:ilvl w:val="0"/>
          <w:numId w:val="36"/>
        </w:numPr>
      </w:pPr>
      <w:r w:rsidRPr="009E3EF8">
        <w:rPr>
          <w:b/>
          <w:bCs/>
        </w:rPr>
        <w:lastRenderedPageBreak/>
        <w:t>Repercusión reputacional</w:t>
      </w:r>
    </w:p>
    <w:p w:rsidR="009E3EF8" w:rsidRPr="009E3EF8" w:rsidRDefault="009E3EF8" w:rsidP="006768B2">
      <w:pPr>
        <w:numPr>
          <w:ilvl w:val="1"/>
          <w:numId w:val="36"/>
        </w:numPr>
      </w:pPr>
      <w:r w:rsidRPr="009E3EF8">
        <w:t>Daño a la imagen de la empresa de seguridad y pérdida de la confianza de los clientes, lo que podría llevar al cese de contratos o dificultades para obtener nuevas oportunidades de negocio.</w:t>
      </w:r>
    </w:p>
    <w:p w:rsidR="009E3EF8" w:rsidRPr="009E3EF8" w:rsidRDefault="009E3EF8" w:rsidP="009E3EF8">
      <w:pPr>
        <w:rPr>
          <w:b/>
          <w:bCs/>
        </w:rPr>
      </w:pPr>
      <w:r w:rsidRPr="009E3EF8">
        <w:rPr>
          <w:b/>
          <w:bCs/>
        </w:rPr>
        <w:t>3.1.6 Recomendaciones finales para afianzar la confidencialidad y el manejo adecuado de la información</w:t>
      </w:r>
    </w:p>
    <w:p w:rsidR="009E3EF8" w:rsidRPr="009E3EF8" w:rsidRDefault="009E3EF8" w:rsidP="006768B2">
      <w:pPr>
        <w:numPr>
          <w:ilvl w:val="0"/>
          <w:numId w:val="37"/>
        </w:numPr>
      </w:pPr>
      <w:r w:rsidRPr="009E3EF8">
        <w:rPr>
          <w:b/>
          <w:bCs/>
        </w:rPr>
        <w:t>Diseñar protocolos específicos</w:t>
      </w:r>
      <w:r w:rsidRPr="009E3EF8">
        <w:t xml:space="preserve"> para la clasificación y guarda de la información, incorporando manuales de uso y políticas de buena conducta.</w:t>
      </w:r>
    </w:p>
    <w:p w:rsidR="009E3EF8" w:rsidRPr="009E3EF8" w:rsidRDefault="009E3EF8" w:rsidP="006768B2">
      <w:pPr>
        <w:numPr>
          <w:ilvl w:val="0"/>
          <w:numId w:val="37"/>
        </w:numPr>
      </w:pPr>
      <w:r w:rsidRPr="009E3EF8">
        <w:rPr>
          <w:b/>
          <w:bCs/>
        </w:rPr>
        <w:t>Realizar auditorías periódicas</w:t>
      </w:r>
      <w:r w:rsidRPr="009E3EF8">
        <w:t xml:space="preserve"> que verifiquen la adecuada aplicación de las medidas de confidencialidad, la protección de los equipos y el cumplimiento de las normas establecidas.</w:t>
      </w:r>
    </w:p>
    <w:p w:rsidR="009E3EF8" w:rsidRPr="009E3EF8" w:rsidRDefault="009E3EF8" w:rsidP="006768B2">
      <w:pPr>
        <w:numPr>
          <w:ilvl w:val="0"/>
          <w:numId w:val="37"/>
        </w:numPr>
      </w:pPr>
      <w:r w:rsidRPr="009E3EF8">
        <w:rPr>
          <w:b/>
          <w:bCs/>
        </w:rPr>
        <w:t>Evaluar con regularidad los riesgos</w:t>
      </w:r>
      <w:r w:rsidRPr="009E3EF8">
        <w:t xml:space="preserve"> y vulnerabilidades del sistema de CCTV, adoptando medidas correctivas o de actualización de tecnología cuando sea necesario.</w:t>
      </w:r>
    </w:p>
    <w:p w:rsidR="009E3EF8" w:rsidRPr="009E3EF8" w:rsidRDefault="009E3EF8" w:rsidP="006768B2">
      <w:pPr>
        <w:numPr>
          <w:ilvl w:val="0"/>
          <w:numId w:val="37"/>
        </w:numPr>
      </w:pPr>
      <w:r w:rsidRPr="009E3EF8">
        <w:rPr>
          <w:b/>
          <w:bCs/>
        </w:rPr>
        <w:t>Fomentar la cultura de protección de datos</w:t>
      </w:r>
      <w:r w:rsidRPr="009E3EF8">
        <w:t>: Asegurar que todo el personal, desde el directivo hasta el operativo, comprenda la trascendencia de manejar responsablemente los registros de video y cualquier información asociada.</w:t>
      </w:r>
    </w:p>
    <w:p w:rsidR="009E3EF8" w:rsidRPr="009E3EF8" w:rsidRDefault="00001DDA" w:rsidP="009E3EF8">
      <w:r>
        <w:pict>
          <v:rect id="_x0000_i1031" style="width:0;height:1.5pt" o:hralign="center" o:hrstd="t" o:hr="t" fillcolor="#a0a0a0" stroked="f"/>
        </w:pict>
      </w:r>
    </w:p>
    <w:p w:rsidR="009E3EF8" w:rsidRPr="009E3EF8" w:rsidRDefault="009E3EF8" w:rsidP="009E3EF8">
      <w:r w:rsidRPr="009E3EF8">
        <w:t xml:space="preserve">En conclusión, el capítulo </w:t>
      </w:r>
      <w:r w:rsidRPr="009E3EF8">
        <w:rPr>
          <w:b/>
          <w:bCs/>
        </w:rPr>
        <w:t>3.1 Confidencialidad y manejo de la información</w:t>
      </w:r>
      <w:r w:rsidRPr="009E3EF8">
        <w:t xml:space="preserve"> resalta la relevancia de contar con políticas, protocolos y una cultura organizacional orientada al resguardo de datos sensibles. El cumplimiento de estos lineamientos no solo previene consecuencias legales y sanciones, sino que fortalece la credibilidad del servicio de seguridad ante clientes y la comunidad. Con ello, se contribuye al buen uso de la videovigilancia y se afianza el compromiso ético de la empresa de seguridad privada.</w:t>
      </w:r>
    </w:p>
    <w:p w:rsidR="009E3EF8" w:rsidRDefault="009E3EF8" w:rsidP="009E3EF8"/>
    <w:p w:rsidR="00E55352" w:rsidRDefault="00E55352" w:rsidP="009E3EF8"/>
    <w:p w:rsidR="00E55352" w:rsidRDefault="00E55352" w:rsidP="009E3EF8"/>
    <w:p w:rsidR="00E55352" w:rsidRDefault="00E55352" w:rsidP="009E3EF8"/>
    <w:p w:rsidR="00E55352" w:rsidRDefault="00E55352" w:rsidP="009E3EF8"/>
    <w:p w:rsidR="00E55352" w:rsidRDefault="00E55352" w:rsidP="009E3EF8"/>
    <w:p w:rsidR="00E55352" w:rsidRPr="009E3EF8" w:rsidRDefault="00E55352" w:rsidP="009E3EF8"/>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9E3EF8" w:rsidRPr="009E3EF8" w:rsidRDefault="009E3EF8" w:rsidP="009E3EF8">
      <w:pPr>
        <w:rPr>
          <w:b/>
          <w:bCs/>
        </w:rPr>
      </w:pPr>
      <w:r w:rsidRPr="009E3EF8">
        <w:rPr>
          <w:b/>
          <w:bCs/>
        </w:rPr>
        <w:lastRenderedPageBreak/>
        <w:t>3.2 Derechos de las personas bajo videovigilancia</w:t>
      </w:r>
    </w:p>
    <w:p w:rsidR="009E3EF8" w:rsidRPr="009E3EF8" w:rsidRDefault="009E3EF8" w:rsidP="009E3EF8">
      <w:r w:rsidRPr="009E3EF8">
        <w:t>La utilización de cámaras de videovigilancia conlleva la responsabilidad de respetar la dignidad y la esfera privada de los individuos. Por ello, las personas sujetas a monitoreo cuentan con una serie de derechos que deben ser garantizados por la empresa de seguridad y por el personal a cargo de los sistemas CCTV.</w:t>
      </w:r>
    </w:p>
    <w:p w:rsidR="009E3EF8" w:rsidRPr="009E3EF8" w:rsidRDefault="009E3EF8" w:rsidP="009E3EF8">
      <w:pPr>
        <w:rPr>
          <w:b/>
          <w:bCs/>
        </w:rPr>
      </w:pPr>
      <w:r w:rsidRPr="009E3EF8">
        <w:rPr>
          <w:b/>
          <w:bCs/>
        </w:rPr>
        <w:t>3.2.1 Derecho a la información</w:t>
      </w:r>
    </w:p>
    <w:p w:rsidR="009E3EF8" w:rsidRPr="009E3EF8" w:rsidRDefault="009E3EF8" w:rsidP="006768B2">
      <w:pPr>
        <w:numPr>
          <w:ilvl w:val="0"/>
          <w:numId w:val="38"/>
        </w:numPr>
      </w:pPr>
      <w:r w:rsidRPr="009E3EF8">
        <w:rPr>
          <w:b/>
          <w:bCs/>
        </w:rPr>
        <w:t>Aviso de la existencia de cámaras</w:t>
      </w:r>
    </w:p>
    <w:p w:rsidR="009E3EF8" w:rsidRPr="009E3EF8" w:rsidRDefault="009E3EF8" w:rsidP="006768B2">
      <w:pPr>
        <w:numPr>
          <w:ilvl w:val="1"/>
          <w:numId w:val="38"/>
        </w:numPr>
      </w:pPr>
      <w:r w:rsidRPr="009E3EF8">
        <w:t>Es esencial colocar señalizaciones visibles que indiquen la presencia de videocámaras y el motivo de su uso (protección de bienes, prevención de incidentes, etc.).</w:t>
      </w:r>
    </w:p>
    <w:p w:rsidR="009E3EF8" w:rsidRPr="009E3EF8" w:rsidRDefault="009E3EF8" w:rsidP="006768B2">
      <w:pPr>
        <w:numPr>
          <w:ilvl w:val="1"/>
          <w:numId w:val="38"/>
        </w:numPr>
      </w:pPr>
      <w:r w:rsidRPr="009E3EF8">
        <w:t xml:space="preserve">Los avisos deben incluir, al menos, la identidad del responsable del sistema, un resumen de la finalidad del tratamiento de imágenes y un medio de contacto para solicitar </w:t>
      </w:r>
      <w:proofErr w:type="gramStart"/>
      <w:r w:rsidRPr="009E3EF8">
        <w:t>mayor información</w:t>
      </w:r>
      <w:proofErr w:type="gramEnd"/>
      <w:r w:rsidRPr="009E3EF8">
        <w:t>.</w:t>
      </w:r>
    </w:p>
    <w:p w:rsidR="009E3EF8" w:rsidRPr="009E3EF8" w:rsidRDefault="009E3EF8" w:rsidP="006768B2">
      <w:pPr>
        <w:numPr>
          <w:ilvl w:val="0"/>
          <w:numId w:val="38"/>
        </w:numPr>
      </w:pPr>
      <w:r w:rsidRPr="009E3EF8">
        <w:rPr>
          <w:b/>
          <w:bCs/>
        </w:rPr>
        <w:t>Aviso de Privacidad y detalles de contacto</w:t>
      </w:r>
    </w:p>
    <w:p w:rsidR="009E3EF8" w:rsidRPr="009E3EF8" w:rsidRDefault="009E3EF8" w:rsidP="006768B2">
      <w:pPr>
        <w:numPr>
          <w:ilvl w:val="1"/>
          <w:numId w:val="38"/>
        </w:numPr>
      </w:pPr>
      <w:r w:rsidRPr="009E3EF8">
        <w:t>Cuando exista un Aviso de Privacidad formal, debe estar disponible para consulta (ya sea en un sitio web o en una dependencia física), para que las personas conozcan a profundidad el alcance y uso de la información recabada.</w:t>
      </w:r>
    </w:p>
    <w:p w:rsidR="009E3EF8" w:rsidRPr="009E3EF8" w:rsidRDefault="009E3EF8" w:rsidP="006768B2">
      <w:pPr>
        <w:numPr>
          <w:ilvl w:val="1"/>
          <w:numId w:val="38"/>
        </w:numPr>
      </w:pPr>
      <w:r w:rsidRPr="009E3EF8">
        <w:t>Debe señalar de forma clara el procedimiento para ejercer los derechos de acceso, rectificación, cancelación y oposición (ARCO).</w:t>
      </w:r>
    </w:p>
    <w:p w:rsidR="009E3EF8" w:rsidRPr="009E3EF8" w:rsidRDefault="009E3EF8" w:rsidP="009E3EF8">
      <w:pPr>
        <w:rPr>
          <w:b/>
          <w:bCs/>
        </w:rPr>
      </w:pPr>
      <w:r w:rsidRPr="009E3EF8">
        <w:rPr>
          <w:b/>
          <w:bCs/>
        </w:rPr>
        <w:t>3.2.2 Derecho de acceso</w:t>
      </w:r>
    </w:p>
    <w:p w:rsidR="009E3EF8" w:rsidRPr="009E3EF8" w:rsidRDefault="009E3EF8" w:rsidP="006768B2">
      <w:pPr>
        <w:numPr>
          <w:ilvl w:val="0"/>
          <w:numId w:val="39"/>
        </w:numPr>
      </w:pPr>
      <w:r w:rsidRPr="009E3EF8">
        <w:rPr>
          <w:b/>
          <w:bCs/>
        </w:rPr>
        <w:t>Acceso a las grabaciones personales</w:t>
      </w:r>
    </w:p>
    <w:p w:rsidR="009E3EF8" w:rsidRPr="009E3EF8" w:rsidRDefault="009E3EF8" w:rsidP="006768B2">
      <w:pPr>
        <w:numPr>
          <w:ilvl w:val="1"/>
          <w:numId w:val="39"/>
        </w:numPr>
      </w:pPr>
      <w:r w:rsidRPr="009E3EF8">
        <w:t>En la medida en que la legislación lo permita (por ejemplo, en México, la Ley Federal de Protección de Datos Personales en Posesión de los Particulares), las personas pueden solicitar conocer si existen imágenes que permitan su identificación.</w:t>
      </w:r>
    </w:p>
    <w:p w:rsidR="009E3EF8" w:rsidRPr="009E3EF8" w:rsidRDefault="009E3EF8" w:rsidP="006768B2">
      <w:pPr>
        <w:numPr>
          <w:ilvl w:val="1"/>
          <w:numId w:val="39"/>
        </w:numPr>
      </w:pPr>
      <w:r w:rsidRPr="009E3EF8">
        <w:t>El responsable del sistema debe establecer un proceso ágil y transparente para responder a las solicitudes y, si aplica, facilitar el acceso a la grabación correspondiente.</w:t>
      </w:r>
    </w:p>
    <w:p w:rsidR="009E3EF8" w:rsidRPr="009E3EF8" w:rsidRDefault="009E3EF8" w:rsidP="006768B2">
      <w:pPr>
        <w:numPr>
          <w:ilvl w:val="0"/>
          <w:numId w:val="39"/>
        </w:numPr>
      </w:pPr>
      <w:r w:rsidRPr="009E3EF8">
        <w:rPr>
          <w:b/>
          <w:bCs/>
        </w:rPr>
        <w:t>Limitaciones técnicas y legales</w:t>
      </w:r>
    </w:p>
    <w:p w:rsidR="009E3EF8" w:rsidRPr="009E3EF8" w:rsidRDefault="009E3EF8" w:rsidP="006768B2">
      <w:pPr>
        <w:numPr>
          <w:ilvl w:val="1"/>
          <w:numId w:val="39"/>
        </w:numPr>
      </w:pPr>
      <w:r w:rsidRPr="009E3EF8">
        <w:t>Es posible que, por razones de seguridad, confidencialidad o imposibilidad técnica, no siempre se brinde una copia literal de la grabación, sino una visualización controlada o una versión editada (desenfocando rostros de terceros, por ejemplo).</w:t>
      </w:r>
    </w:p>
    <w:p w:rsidR="009E3EF8" w:rsidRPr="009E3EF8" w:rsidRDefault="009E3EF8" w:rsidP="006768B2">
      <w:pPr>
        <w:numPr>
          <w:ilvl w:val="1"/>
          <w:numId w:val="39"/>
        </w:numPr>
      </w:pPr>
      <w:r w:rsidRPr="009E3EF8">
        <w:t>La empresa de seguridad deberá informar al solicitante acerca de estas restricciones, basándose en la normativa aplicable y los lineamientos internos.</w:t>
      </w:r>
    </w:p>
    <w:p w:rsidR="009E3EF8" w:rsidRPr="009E3EF8" w:rsidRDefault="009E3EF8" w:rsidP="009E3EF8">
      <w:pPr>
        <w:rPr>
          <w:b/>
          <w:bCs/>
        </w:rPr>
      </w:pPr>
      <w:r w:rsidRPr="009E3EF8">
        <w:rPr>
          <w:b/>
          <w:bCs/>
        </w:rPr>
        <w:t>3.2.3 Derecho de rectificación</w:t>
      </w:r>
    </w:p>
    <w:p w:rsidR="009E3EF8" w:rsidRPr="009E3EF8" w:rsidRDefault="009E3EF8" w:rsidP="006768B2">
      <w:pPr>
        <w:numPr>
          <w:ilvl w:val="0"/>
          <w:numId w:val="40"/>
        </w:numPr>
      </w:pPr>
      <w:r w:rsidRPr="009E3EF8">
        <w:rPr>
          <w:b/>
          <w:bCs/>
        </w:rPr>
        <w:t>Solicitar correcciones de datos</w:t>
      </w:r>
    </w:p>
    <w:p w:rsidR="009E3EF8" w:rsidRPr="009E3EF8" w:rsidRDefault="009E3EF8" w:rsidP="006768B2">
      <w:pPr>
        <w:numPr>
          <w:ilvl w:val="1"/>
          <w:numId w:val="40"/>
        </w:numPr>
      </w:pPr>
      <w:r w:rsidRPr="009E3EF8">
        <w:lastRenderedPageBreak/>
        <w:t>Aunque en la videovigilancia las imágenes suelen ser un reflejo de la realidad, pueden darse situaciones en las que se asocien datos personales erróneos a un individuo (por ejemplo, identificación equivocada).</w:t>
      </w:r>
    </w:p>
    <w:p w:rsidR="009E3EF8" w:rsidRPr="009E3EF8" w:rsidRDefault="009E3EF8" w:rsidP="006768B2">
      <w:pPr>
        <w:numPr>
          <w:ilvl w:val="1"/>
          <w:numId w:val="40"/>
        </w:numPr>
      </w:pPr>
      <w:r w:rsidRPr="009E3EF8">
        <w:t>Si el afectado considera que existe una confusión, tiene derecho a solicitar la rectificación de esos datos inexactos.</w:t>
      </w:r>
    </w:p>
    <w:p w:rsidR="009E3EF8" w:rsidRPr="009E3EF8" w:rsidRDefault="009E3EF8" w:rsidP="006768B2">
      <w:pPr>
        <w:numPr>
          <w:ilvl w:val="0"/>
          <w:numId w:val="40"/>
        </w:numPr>
      </w:pPr>
      <w:r w:rsidRPr="009E3EF8">
        <w:rPr>
          <w:b/>
          <w:bCs/>
        </w:rPr>
        <w:t>Procedimiento claro de corrección</w:t>
      </w:r>
    </w:p>
    <w:p w:rsidR="009E3EF8" w:rsidRPr="009E3EF8" w:rsidRDefault="009E3EF8" w:rsidP="006768B2">
      <w:pPr>
        <w:numPr>
          <w:ilvl w:val="1"/>
          <w:numId w:val="40"/>
        </w:numPr>
      </w:pPr>
      <w:r w:rsidRPr="009E3EF8">
        <w:t>El responsable del tratamiento debe contar con un protocolo para verificar y, en su caso, corregir la información vinculada a la persona (por ejemplo, etiquetas o metadatos asociados a la grabación).</w:t>
      </w:r>
    </w:p>
    <w:p w:rsidR="009E3EF8" w:rsidRPr="009E3EF8" w:rsidRDefault="009E3EF8" w:rsidP="009E3EF8">
      <w:pPr>
        <w:rPr>
          <w:b/>
          <w:bCs/>
        </w:rPr>
      </w:pPr>
      <w:r w:rsidRPr="009E3EF8">
        <w:rPr>
          <w:b/>
          <w:bCs/>
        </w:rPr>
        <w:t>3.2.4 Derecho de cancelación</w:t>
      </w:r>
    </w:p>
    <w:p w:rsidR="009E3EF8" w:rsidRPr="009E3EF8" w:rsidRDefault="009E3EF8" w:rsidP="006768B2">
      <w:pPr>
        <w:numPr>
          <w:ilvl w:val="0"/>
          <w:numId w:val="41"/>
        </w:numPr>
      </w:pPr>
      <w:r w:rsidRPr="009E3EF8">
        <w:rPr>
          <w:b/>
          <w:bCs/>
        </w:rPr>
        <w:t>Eliminación de información cuando ya no sea necesaria</w:t>
      </w:r>
    </w:p>
    <w:p w:rsidR="009E3EF8" w:rsidRPr="009E3EF8" w:rsidRDefault="009E3EF8" w:rsidP="006768B2">
      <w:pPr>
        <w:numPr>
          <w:ilvl w:val="1"/>
          <w:numId w:val="41"/>
        </w:numPr>
      </w:pPr>
      <w:r w:rsidRPr="009E3EF8">
        <w:t>Las personas pueden solicitar la supresión de sus datos (imágenes incluidas) cuando haya caducado la finalidad para la que se recabaron o cuando se demuestre que el uso de la grabación no se ajusta a la normativa de protección de datos.</w:t>
      </w:r>
    </w:p>
    <w:p w:rsidR="009E3EF8" w:rsidRPr="009E3EF8" w:rsidRDefault="009E3EF8" w:rsidP="006768B2">
      <w:pPr>
        <w:numPr>
          <w:ilvl w:val="1"/>
          <w:numId w:val="41"/>
        </w:numPr>
      </w:pPr>
      <w:r w:rsidRPr="009E3EF8">
        <w:t>Para ello, los operadores de CCTV deben conocer los plazos de retención de las grabaciones y tener un mecanismo para eliminar la información de forma definitiva y segura.</w:t>
      </w:r>
    </w:p>
    <w:p w:rsidR="009E3EF8" w:rsidRPr="009E3EF8" w:rsidRDefault="009E3EF8" w:rsidP="006768B2">
      <w:pPr>
        <w:numPr>
          <w:ilvl w:val="0"/>
          <w:numId w:val="41"/>
        </w:numPr>
      </w:pPr>
      <w:r w:rsidRPr="009E3EF8">
        <w:rPr>
          <w:b/>
          <w:bCs/>
        </w:rPr>
        <w:t>Excepciones y obligaciones legales</w:t>
      </w:r>
    </w:p>
    <w:p w:rsidR="009E3EF8" w:rsidRPr="009E3EF8" w:rsidRDefault="009E3EF8" w:rsidP="006768B2">
      <w:pPr>
        <w:numPr>
          <w:ilvl w:val="1"/>
          <w:numId w:val="41"/>
        </w:numPr>
      </w:pPr>
      <w:r w:rsidRPr="009E3EF8">
        <w:t>La solicitud de cancelación puede ser denegada si las imágenes son indispensables para investigaciones legales, procedimientos judiciales o si alguna ley establece un período obligatorio de conservación.</w:t>
      </w:r>
    </w:p>
    <w:p w:rsidR="009E3EF8" w:rsidRPr="009E3EF8" w:rsidRDefault="009E3EF8" w:rsidP="006768B2">
      <w:pPr>
        <w:numPr>
          <w:ilvl w:val="1"/>
          <w:numId w:val="41"/>
        </w:numPr>
      </w:pPr>
      <w:r w:rsidRPr="009E3EF8">
        <w:t>El solicitante debe ser notificado claramente de las razones por las cuales no es posible atender su petición de manera inmediata.</w:t>
      </w:r>
    </w:p>
    <w:p w:rsidR="009E3EF8" w:rsidRPr="009E3EF8" w:rsidRDefault="009E3EF8" w:rsidP="009E3EF8">
      <w:pPr>
        <w:rPr>
          <w:b/>
          <w:bCs/>
        </w:rPr>
      </w:pPr>
      <w:r w:rsidRPr="009E3EF8">
        <w:rPr>
          <w:b/>
          <w:bCs/>
        </w:rPr>
        <w:t>3.2.5 Derecho de oposición</w:t>
      </w:r>
    </w:p>
    <w:p w:rsidR="009E3EF8" w:rsidRPr="009E3EF8" w:rsidRDefault="009E3EF8" w:rsidP="006768B2">
      <w:pPr>
        <w:numPr>
          <w:ilvl w:val="0"/>
          <w:numId w:val="42"/>
        </w:numPr>
      </w:pPr>
      <w:r w:rsidRPr="009E3EF8">
        <w:rPr>
          <w:b/>
          <w:bCs/>
        </w:rPr>
        <w:t>Objeción al tratamiento de datos personales</w:t>
      </w:r>
    </w:p>
    <w:p w:rsidR="009E3EF8" w:rsidRPr="009E3EF8" w:rsidRDefault="009E3EF8" w:rsidP="006768B2">
      <w:pPr>
        <w:numPr>
          <w:ilvl w:val="1"/>
          <w:numId w:val="42"/>
        </w:numPr>
      </w:pPr>
      <w:r w:rsidRPr="009E3EF8">
        <w:t>El derecho de oposición se refiere a la facultad de una persona para negarse a que sus imágenes sean utilizadas o continuadas en el tratamiento, siempre que no exista una justificación legal o un interés legítimo que prevalezca (por ejemplo, seguridad pública o contractual).</w:t>
      </w:r>
    </w:p>
    <w:p w:rsidR="009E3EF8" w:rsidRPr="009E3EF8" w:rsidRDefault="009E3EF8" w:rsidP="006768B2">
      <w:pPr>
        <w:numPr>
          <w:ilvl w:val="1"/>
          <w:numId w:val="42"/>
        </w:numPr>
      </w:pPr>
      <w:r w:rsidRPr="009E3EF8">
        <w:t>Cuando la captación sea voluntaria (eventos, áreas no esenciales), las personas pueden oponerse de manera justificada.</w:t>
      </w:r>
    </w:p>
    <w:p w:rsidR="009E3EF8" w:rsidRPr="009E3EF8" w:rsidRDefault="009E3EF8" w:rsidP="006768B2">
      <w:pPr>
        <w:numPr>
          <w:ilvl w:val="0"/>
          <w:numId w:val="42"/>
        </w:numPr>
      </w:pPr>
      <w:r w:rsidRPr="009E3EF8">
        <w:rPr>
          <w:b/>
          <w:bCs/>
        </w:rPr>
        <w:t>Atención a las objeciones</w:t>
      </w:r>
    </w:p>
    <w:p w:rsidR="009E3EF8" w:rsidRPr="009E3EF8" w:rsidRDefault="009E3EF8" w:rsidP="006768B2">
      <w:pPr>
        <w:numPr>
          <w:ilvl w:val="1"/>
          <w:numId w:val="42"/>
        </w:numPr>
      </w:pPr>
      <w:r w:rsidRPr="009E3EF8">
        <w:t>El sistema de videovigilancia puede requerir ajustes para evitar filmar a quien ejerza ese derecho (en la medida de lo posible), o deberá justificarse de forma clara por qué el interés de la seguridad se considera superior en ese caso.</w:t>
      </w:r>
    </w:p>
    <w:p w:rsidR="009E3EF8" w:rsidRPr="009E3EF8" w:rsidRDefault="009E3EF8" w:rsidP="009E3EF8">
      <w:pPr>
        <w:rPr>
          <w:b/>
          <w:bCs/>
        </w:rPr>
      </w:pPr>
      <w:r w:rsidRPr="009E3EF8">
        <w:rPr>
          <w:b/>
          <w:bCs/>
        </w:rPr>
        <w:t>3.2.6 Respeto a espacios y momentos de privacidad</w:t>
      </w:r>
    </w:p>
    <w:p w:rsidR="009E3EF8" w:rsidRPr="009E3EF8" w:rsidRDefault="009E3EF8" w:rsidP="009E3EF8">
      <w:r w:rsidRPr="009E3EF8">
        <w:lastRenderedPageBreak/>
        <w:t>Aunque la seguridad sea la prioridad, es imperativo salvaguardar la privacidad de las personas:</w:t>
      </w:r>
    </w:p>
    <w:p w:rsidR="009E3EF8" w:rsidRPr="009E3EF8" w:rsidRDefault="009E3EF8" w:rsidP="006768B2">
      <w:pPr>
        <w:numPr>
          <w:ilvl w:val="0"/>
          <w:numId w:val="43"/>
        </w:numPr>
      </w:pPr>
      <w:r w:rsidRPr="009E3EF8">
        <w:rPr>
          <w:b/>
          <w:bCs/>
        </w:rPr>
        <w:t>Limitación de la zona de vigilancia</w:t>
      </w:r>
    </w:p>
    <w:p w:rsidR="009E3EF8" w:rsidRPr="009E3EF8" w:rsidRDefault="009E3EF8" w:rsidP="006768B2">
      <w:pPr>
        <w:numPr>
          <w:ilvl w:val="1"/>
          <w:numId w:val="43"/>
        </w:numPr>
      </w:pPr>
      <w:r w:rsidRPr="009E3EF8">
        <w:t>Evitar instalar cámaras en zonas que no correspondan a la finalidad de monitoreo (vestidores, baños, áreas de descanso personal, etc.).</w:t>
      </w:r>
    </w:p>
    <w:p w:rsidR="009E3EF8" w:rsidRPr="009E3EF8" w:rsidRDefault="009E3EF8" w:rsidP="006768B2">
      <w:pPr>
        <w:numPr>
          <w:ilvl w:val="1"/>
          <w:numId w:val="43"/>
        </w:numPr>
      </w:pPr>
      <w:r w:rsidRPr="009E3EF8">
        <w:t>Cuando existan espacios privados colindantes (por ejemplo, viviendas cercanas), se deben ajustar los ángulos de las cámaras o utilizar máscaras de privacidad en la grabación.</w:t>
      </w:r>
    </w:p>
    <w:p w:rsidR="009E3EF8" w:rsidRPr="009E3EF8" w:rsidRDefault="009E3EF8" w:rsidP="006768B2">
      <w:pPr>
        <w:numPr>
          <w:ilvl w:val="0"/>
          <w:numId w:val="43"/>
        </w:numPr>
      </w:pPr>
      <w:r w:rsidRPr="009E3EF8">
        <w:rPr>
          <w:b/>
          <w:bCs/>
        </w:rPr>
        <w:t>Uso proporcional y justificado</w:t>
      </w:r>
    </w:p>
    <w:p w:rsidR="009E3EF8" w:rsidRPr="009E3EF8" w:rsidRDefault="009E3EF8" w:rsidP="006768B2">
      <w:pPr>
        <w:numPr>
          <w:ilvl w:val="1"/>
          <w:numId w:val="43"/>
        </w:numPr>
      </w:pPr>
      <w:r w:rsidRPr="009E3EF8">
        <w:t>Asegurarse de que la cantidad de cámaras, la calidad de la imagen y el tiempo de retención de las grabaciones sean proporcionales al nivel de riesgo o las necesidades de seguridad.</w:t>
      </w:r>
    </w:p>
    <w:p w:rsidR="009E3EF8" w:rsidRPr="009E3EF8" w:rsidRDefault="009E3EF8" w:rsidP="006768B2">
      <w:pPr>
        <w:numPr>
          <w:ilvl w:val="1"/>
          <w:numId w:val="43"/>
        </w:numPr>
      </w:pPr>
      <w:r w:rsidRPr="009E3EF8">
        <w:t>Evitar la sobreexposición de áreas que no aportan valor para la finalidad de vigilancia.</w:t>
      </w:r>
    </w:p>
    <w:p w:rsidR="009E3EF8" w:rsidRPr="009E3EF8" w:rsidRDefault="009E3EF8" w:rsidP="009E3EF8">
      <w:pPr>
        <w:rPr>
          <w:b/>
          <w:bCs/>
        </w:rPr>
      </w:pPr>
      <w:r w:rsidRPr="009E3EF8">
        <w:rPr>
          <w:b/>
          <w:bCs/>
        </w:rPr>
        <w:t>3.2.7 Garantías adicionales para grupos sensibles</w:t>
      </w:r>
    </w:p>
    <w:p w:rsidR="009E3EF8" w:rsidRPr="009E3EF8" w:rsidRDefault="009E3EF8" w:rsidP="009E3EF8">
      <w:r w:rsidRPr="009E3EF8">
        <w:t>Algunas normativas y recomendaciones otorgan salvaguardias especiales a personas consideradas en situación de vulnerabilidad:</w:t>
      </w:r>
    </w:p>
    <w:p w:rsidR="009E3EF8" w:rsidRPr="009E3EF8" w:rsidRDefault="009E3EF8" w:rsidP="006768B2">
      <w:pPr>
        <w:numPr>
          <w:ilvl w:val="0"/>
          <w:numId w:val="44"/>
        </w:numPr>
      </w:pPr>
      <w:r w:rsidRPr="009E3EF8">
        <w:rPr>
          <w:b/>
          <w:bCs/>
        </w:rPr>
        <w:t>Protección a menores de edad</w:t>
      </w:r>
    </w:p>
    <w:p w:rsidR="009E3EF8" w:rsidRPr="009E3EF8" w:rsidRDefault="009E3EF8" w:rsidP="006768B2">
      <w:pPr>
        <w:numPr>
          <w:ilvl w:val="1"/>
          <w:numId w:val="44"/>
        </w:numPr>
      </w:pPr>
      <w:r w:rsidRPr="009E3EF8">
        <w:t>En entornos donde circulen o habiten niños, se deben extremar precauciones para no exponer sus imágenes indebidamente.</w:t>
      </w:r>
    </w:p>
    <w:p w:rsidR="009E3EF8" w:rsidRPr="009E3EF8" w:rsidRDefault="009E3EF8" w:rsidP="006768B2">
      <w:pPr>
        <w:numPr>
          <w:ilvl w:val="1"/>
          <w:numId w:val="44"/>
        </w:numPr>
      </w:pPr>
      <w:r w:rsidRPr="009E3EF8">
        <w:t>Cuando corresponda, se debe difuminar o proteger su identidad en caso de que las grabaciones deban compartirse con terceros.</w:t>
      </w:r>
    </w:p>
    <w:p w:rsidR="009E3EF8" w:rsidRPr="009E3EF8" w:rsidRDefault="009E3EF8" w:rsidP="006768B2">
      <w:pPr>
        <w:numPr>
          <w:ilvl w:val="0"/>
          <w:numId w:val="44"/>
        </w:numPr>
      </w:pPr>
      <w:r w:rsidRPr="009E3EF8">
        <w:rPr>
          <w:b/>
          <w:bCs/>
        </w:rPr>
        <w:t>Consideración para personas con discapacidad, adultos mayores, entre otros</w:t>
      </w:r>
    </w:p>
    <w:p w:rsidR="009E3EF8" w:rsidRPr="009E3EF8" w:rsidRDefault="009E3EF8" w:rsidP="006768B2">
      <w:pPr>
        <w:numPr>
          <w:ilvl w:val="1"/>
          <w:numId w:val="44"/>
        </w:numPr>
      </w:pPr>
      <w:proofErr w:type="gramStart"/>
      <w:r w:rsidRPr="009E3EF8">
        <w:t>Asegurar</w:t>
      </w:r>
      <w:proofErr w:type="gramEnd"/>
      <w:r w:rsidRPr="009E3EF8">
        <w:t xml:space="preserve"> que la videovigilancia no derive en actos de discriminación o violaciones a la dignidad de quienes requieran protección diferenciada.</w:t>
      </w:r>
    </w:p>
    <w:p w:rsidR="009E3EF8" w:rsidRPr="009E3EF8" w:rsidRDefault="009E3EF8" w:rsidP="006768B2">
      <w:pPr>
        <w:numPr>
          <w:ilvl w:val="1"/>
          <w:numId w:val="44"/>
        </w:numPr>
      </w:pPr>
      <w:r w:rsidRPr="009E3EF8">
        <w:t>Establecer protocolos de actuación adecuados en caso de incidentes que afecten a estos grupos.</w:t>
      </w:r>
    </w:p>
    <w:p w:rsidR="009E3EF8" w:rsidRPr="009E3EF8" w:rsidRDefault="009E3EF8" w:rsidP="009E3EF8">
      <w:pPr>
        <w:rPr>
          <w:b/>
          <w:bCs/>
        </w:rPr>
      </w:pPr>
      <w:r w:rsidRPr="009E3EF8">
        <w:rPr>
          <w:b/>
          <w:bCs/>
        </w:rPr>
        <w:t>3.2.8 Procedimientos para ejercer los derechos</w:t>
      </w:r>
    </w:p>
    <w:p w:rsidR="009E3EF8" w:rsidRPr="009E3EF8" w:rsidRDefault="009E3EF8" w:rsidP="009E3EF8">
      <w:r w:rsidRPr="009E3EF8">
        <w:t>Para que estos derechos no queden en simple teoría, la empresa de seguridad debe:</w:t>
      </w:r>
    </w:p>
    <w:p w:rsidR="009E3EF8" w:rsidRPr="009E3EF8" w:rsidRDefault="009E3EF8" w:rsidP="006768B2">
      <w:pPr>
        <w:numPr>
          <w:ilvl w:val="0"/>
          <w:numId w:val="45"/>
        </w:numPr>
      </w:pPr>
      <w:r w:rsidRPr="009E3EF8">
        <w:rPr>
          <w:b/>
          <w:bCs/>
        </w:rPr>
        <w:t>Contar con un área o responsable designado</w:t>
      </w:r>
    </w:p>
    <w:p w:rsidR="009E3EF8" w:rsidRPr="009E3EF8" w:rsidRDefault="009E3EF8" w:rsidP="006768B2">
      <w:pPr>
        <w:numPr>
          <w:ilvl w:val="1"/>
          <w:numId w:val="45"/>
        </w:numPr>
      </w:pPr>
      <w:r w:rsidRPr="009E3EF8">
        <w:t>Que reciba las solicitudes de las personas y las procese dentro de los plazos establecidos por la ley (o por la política interna de la compañía).</w:t>
      </w:r>
    </w:p>
    <w:p w:rsidR="009E3EF8" w:rsidRPr="009E3EF8" w:rsidRDefault="009E3EF8" w:rsidP="006768B2">
      <w:pPr>
        <w:numPr>
          <w:ilvl w:val="1"/>
          <w:numId w:val="45"/>
        </w:numPr>
      </w:pPr>
      <w:r w:rsidRPr="009E3EF8">
        <w:t>Que informe de manera clara y oportuna sobre los documentos o información que el solicitante deba aportar para acreditar su identidad.</w:t>
      </w:r>
    </w:p>
    <w:p w:rsidR="009E3EF8" w:rsidRPr="009E3EF8" w:rsidRDefault="009E3EF8" w:rsidP="006768B2">
      <w:pPr>
        <w:numPr>
          <w:ilvl w:val="0"/>
          <w:numId w:val="45"/>
        </w:numPr>
      </w:pPr>
      <w:r w:rsidRPr="009E3EF8">
        <w:rPr>
          <w:b/>
          <w:bCs/>
        </w:rPr>
        <w:t>Establecer canales de comunicación efectivos</w:t>
      </w:r>
    </w:p>
    <w:p w:rsidR="009E3EF8" w:rsidRPr="009E3EF8" w:rsidRDefault="009E3EF8" w:rsidP="006768B2">
      <w:pPr>
        <w:numPr>
          <w:ilvl w:val="1"/>
          <w:numId w:val="45"/>
        </w:numPr>
      </w:pPr>
      <w:r w:rsidRPr="009E3EF8">
        <w:lastRenderedPageBreak/>
        <w:t>Teléfono, correo electrónico o ventanilla de atención en la sede de la empresa para que las personas puedan dirigir sus solicitudes y dudas.</w:t>
      </w:r>
    </w:p>
    <w:p w:rsidR="009E3EF8" w:rsidRPr="009E3EF8" w:rsidRDefault="009E3EF8" w:rsidP="006768B2">
      <w:pPr>
        <w:numPr>
          <w:ilvl w:val="1"/>
          <w:numId w:val="45"/>
        </w:numPr>
      </w:pPr>
      <w:r w:rsidRPr="009E3EF8">
        <w:t>Explicar los tiempos estimados de respuesta y el procedimiento de resolución de inconformidades en caso de denegación.</w:t>
      </w:r>
    </w:p>
    <w:p w:rsidR="009E3EF8" w:rsidRPr="009E3EF8" w:rsidRDefault="009E3EF8" w:rsidP="006768B2">
      <w:pPr>
        <w:numPr>
          <w:ilvl w:val="0"/>
          <w:numId w:val="45"/>
        </w:numPr>
      </w:pPr>
      <w:r w:rsidRPr="009E3EF8">
        <w:rPr>
          <w:b/>
          <w:bCs/>
        </w:rPr>
        <w:t>Registrar y documentar cada petición</w:t>
      </w:r>
    </w:p>
    <w:p w:rsidR="009E3EF8" w:rsidRPr="009E3EF8" w:rsidRDefault="009E3EF8" w:rsidP="006768B2">
      <w:pPr>
        <w:numPr>
          <w:ilvl w:val="1"/>
          <w:numId w:val="45"/>
        </w:numPr>
      </w:pPr>
      <w:r w:rsidRPr="009E3EF8">
        <w:t>Mantener un archivo o bitácora donde se recopilen todas las solicitudes de derechos (ARCO o similares), la fecha de recepción, el responsable del seguimiento y la resolución final.</w:t>
      </w:r>
    </w:p>
    <w:p w:rsidR="009E3EF8" w:rsidRPr="009E3EF8" w:rsidRDefault="009E3EF8" w:rsidP="006768B2">
      <w:pPr>
        <w:numPr>
          <w:ilvl w:val="1"/>
          <w:numId w:val="45"/>
        </w:numPr>
      </w:pPr>
      <w:r w:rsidRPr="009E3EF8">
        <w:t>Este registro demuestra el cumplimiento de las obligaciones legales y facilita auditorías o inspecciones por parte de las autoridades competentes.</w:t>
      </w:r>
    </w:p>
    <w:p w:rsidR="009E3EF8" w:rsidRPr="009E3EF8" w:rsidRDefault="009E3EF8" w:rsidP="009E3EF8">
      <w:pPr>
        <w:rPr>
          <w:b/>
          <w:bCs/>
        </w:rPr>
      </w:pPr>
      <w:r w:rsidRPr="009E3EF8">
        <w:rPr>
          <w:b/>
          <w:bCs/>
        </w:rPr>
        <w:t>3.2.9 Consecuencias de no respetar estos derechos</w:t>
      </w:r>
    </w:p>
    <w:p w:rsidR="009E3EF8" w:rsidRPr="009E3EF8" w:rsidRDefault="009E3EF8" w:rsidP="006768B2">
      <w:pPr>
        <w:numPr>
          <w:ilvl w:val="0"/>
          <w:numId w:val="46"/>
        </w:numPr>
      </w:pPr>
      <w:r w:rsidRPr="009E3EF8">
        <w:rPr>
          <w:b/>
          <w:bCs/>
        </w:rPr>
        <w:t>Responsabilidad legal y sanciones</w:t>
      </w:r>
    </w:p>
    <w:p w:rsidR="009E3EF8" w:rsidRPr="009E3EF8" w:rsidRDefault="009E3EF8" w:rsidP="006768B2">
      <w:pPr>
        <w:numPr>
          <w:ilvl w:val="1"/>
          <w:numId w:val="46"/>
        </w:numPr>
      </w:pPr>
      <w:r w:rsidRPr="009E3EF8">
        <w:t>En México, el INAI (Instituto Nacional de Transparencia, Acceso a la Información y Protección de Datos Personales) puede imponer multas considerables a quienes vulneren las disposiciones legales en materia de protección de datos e imágenes.</w:t>
      </w:r>
    </w:p>
    <w:p w:rsidR="009E3EF8" w:rsidRPr="009E3EF8" w:rsidRDefault="009E3EF8" w:rsidP="006768B2">
      <w:pPr>
        <w:numPr>
          <w:ilvl w:val="1"/>
          <w:numId w:val="46"/>
        </w:numPr>
      </w:pPr>
      <w:r w:rsidRPr="009E3EF8">
        <w:t>En el ámbito laboral, los operadores y mandos que incumplan las políticas y directrices internas podrían enfrentar medidas disciplinarias, así como responsabilidades personales.</w:t>
      </w:r>
    </w:p>
    <w:p w:rsidR="009E3EF8" w:rsidRPr="009E3EF8" w:rsidRDefault="009E3EF8" w:rsidP="006768B2">
      <w:pPr>
        <w:numPr>
          <w:ilvl w:val="0"/>
          <w:numId w:val="46"/>
        </w:numPr>
      </w:pPr>
      <w:r w:rsidRPr="009E3EF8">
        <w:rPr>
          <w:b/>
          <w:bCs/>
        </w:rPr>
        <w:t>Deterioro de la confianza y la reputación</w:t>
      </w:r>
    </w:p>
    <w:p w:rsidR="009E3EF8" w:rsidRPr="009E3EF8" w:rsidRDefault="009E3EF8" w:rsidP="006768B2">
      <w:pPr>
        <w:numPr>
          <w:ilvl w:val="1"/>
          <w:numId w:val="46"/>
        </w:numPr>
      </w:pPr>
      <w:r w:rsidRPr="009E3EF8">
        <w:t>El desconocimiento o la negligencia en la atención de los derechos de las personas puede derivar en mala imagen para la empresa de seguridad, impactando la relación con los clientes y la comunidad.</w:t>
      </w:r>
    </w:p>
    <w:p w:rsidR="009E3EF8" w:rsidRPr="009E3EF8" w:rsidRDefault="009E3EF8" w:rsidP="006768B2">
      <w:pPr>
        <w:numPr>
          <w:ilvl w:val="1"/>
          <w:numId w:val="46"/>
        </w:numPr>
      </w:pPr>
      <w:r w:rsidRPr="009E3EF8">
        <w:t>Se promueve un ambiente de recelo y temor hacia el uso de la videovigilancia, dificultando la colaboración ciudadana e institucional.</w:t>
      </w:r>
    </w:p>
    <w:p w:rsidR="009E3EF8" w:rsidRPr="009E3EF8" w:rsidRDefault="009E3EF8" w:rsidP="006768B2">
      <w:pPr>
        <w:numPr>
          <w:ilvl w:val="0"/>
          <w:numId w:val="46"/>
        </w:numPr>
      </w:pPr>
      <w:r w:rsidRPr="009E3EF8">
        <w:rPr>
          <w:b/>
          <w:bCs/>
        </w:rPr>
        <w:t>Posibles acciones civiles o penales</w:t>
      </w:r>
    </w:p>
    <w:p w:rsidR="009E3EF8" w:rsidRPr="009E3EF8" w:rsidRDefault="009E3EF8" w:rsidP="006768B2">
      <w:pPr>
        <w:numPr>
          <w:ilvl w:val="1"/>
          <w:numId w:val="46"/>
        </w:numPr>
      </w:pPr>
      <w:r w:rsidRPr="009E3EF8">
        <w:t>Si el uso de la videovigilancia trasgrede la intimidad, honor o imagen de una persona, el afectado puede interponer acciones legales en el ámbito civil o, en casos graves, denuncias penales (por ejemplo, difusión no autorizada de imágenes sensibles).</w:t>
      </w:r>
    </w:p>
    <w:p w:rsidR="009E3EF8" w:rsidRPr="009E3EF8" w:rsidRDefault="00001DDA" w:rsidP="009E3EF8">
      <w:r>
        <w:pict>
          <v:rect id="_x0000_i1032" style="width:0;height:1.5pt" o:hralign="center" o:hrstd="t" o:hr="t" fillcolor="#a0a0a0" stroked="f"/>
        </w:pict>
      </w:r>
    </w:p>
    <w:p w:rsidR="009E3EF8" w:rsidRPr="009E3EF8" w:rsidRDefault="009E3EF8" w:rsidP="009E3EF8">
      <w:r w:rsidRPr="009E3EF8">
        <w:t xml:space="preserve">En síntesis, el apartado </w:t>
      </w:r>
      <w:r w:rsidRPr="009E3EF8">
        <w:rPr>
          <w:b/>
          <w:bCs/>
        </w:rPr>
        <w:t>3.2 Derechos de las personas bajo videovigilancia</w:t>
      </w:r>
      <w:r w:rsidRPr="009E3EF8">
        <w:t xml:space="preserve"> enfatiza la relevancia de garantizar una protección efectiva de la privacidad y la integridad de quienes son captados por las cámaras. El cumplimiento de estos derechos no solo es un mandato legal, sino también un deber ético que refuerza la legitimidad de la vigilancia y fortalece la relación de confianza entre la empresa de seguridad, los clientes y la comunidad. Al atender con diligencia las solicitudes de información, rectificación, cancelación y oposición, se fomenta un uso responsable y respetuoso de la tecnología de videovigilancia.</w:t>
      </w:r>
    </w:p>
    <w:p w:rsidR="009E3EF8" w:rsidRPr="009E3EF8" w:rsidRDefault="009E3EF8" w:rsidP="009E3EF8">
      <w:pPr>
        <w:rPr>
          <w:b/>
          <w:bCs/>
        </w:rPr>
      </w:pPr>
      <w:r w:rsidRPr="009E3EF8">
        <w:rPr>
          <w:b/>
          <w:bCs/>
        </w:rPr>
        <w:lastRenderedPageBreak/>
        <w:t>3.3 Uso responsable de las grabaciones</w:t>
      </w:r>
    </w:p>
    <w:p w:rsidR="009E3EF8" w:rsidRPr="009E3EF8" w:rsidRDefault="009E3EF8" w:rsidP="009E3EF8">
      <w:r w:rsidRPr="009E3EF8">
        <w:t>El uso de sistemas de CCTV genera un gran volumen de datos (imágenes y videos) que pueden llegar a ser sensibles si contienen información que identifique claramente a individuos, sus acciones, rutinas y demás detalles privados. Por ello, la empresa de seguridad tiene la obligación de establecer directrices éticas y legales que regulen el destino de tales grabaciones, así como las circunstancias en las que pueden ser consultadas o compartidas.</w:t>
      </w:r>
    </w:p>
    <w:p w:rsidR="009E3EF8" w:rsidRPr="009E3EF8" w:rsidRDefault="009E3EF8" w:rsidP="009E3EF8">
      <w:pPr>
        <w:rPr>
          <w:b/>
          <w:bCs/>
        </w:rPr>
      </w:pPr>
      <w:r w:rsidRPr="009E3EF8">
        <w:rPr>
          <w:b/>
          <w:bCs/>
        </w:rPr>
        <w:t>3.3.1 Principios rectores para el uso de las grabaciones</w:t>
      </w:r>
    </w:p>
    <w:p w:rsidR="009E3EF8" w:rsidRPr="009E3EF8" w:rsidRDefault="009E3EF8" w:rsidP="006768B2">
      <w:pPr>
        <w:numPr>
          <w:ilvl w:val="0"/>
          <w:numId w:val="47"/>
        </w:numPr>
      </w:pPr>
      <w:r w:rsidRPr="009E3EF8">
        <w:rPr>
          <w:b/>
          <w:bCs/>
        </w:rPr>
        <w:t>Finalidad específica</w:t>
      </w:r>
    </w:p>
    <w:p w:rsidR="009E3EF8" w:rsidRPr="009E3EF8" w:rsidRDefault="009E3EF8" w:rsidP="006768B2">
      <w:pPr>
        <w:numPr>
          <w:ilvl w:val="1"/>
          <w:numId w:val="47"/>
        </w:numPr>
      </w:pPr>
      <w:r w:rsidRPr="009E3EF8">
        <w:t>Las grabaciones solo deben emplearse para los fines de seguridad previamente establecidos: prevención de incidentes, apoyo en investigaciones, protección de instalaciones y bienes, entre otros.</w:t>
      </w:r>
    </w:p>
    <w:p w:rsidR="009E3EF8" w:rsidRPr="009E3EF8" w:rsidRDefault="009E3EF8" w:rsidP="006768B2">
      <w:pPr>
        <w:numPr>
          <w:ilvl w:val="1"/>
          <w:numId w:val="47"/>
        </w:numPr>
      </w:pPr>
      <w:r w:rsidRPr="009E3EF8">
        <w:t>Queda prohibido utilizarlas con propósitos comerciales, de entretenimiento o cualquier otro fin no autorizado.</w:t>
      </w:r>
    </w:p>
    <w:p w:rsidR="009E3EF8" w:rsidRPr="009E3EF8" w:rsidRDefault="009E3EF8" w:rsidP="006768B2">
      <w:pPr>
        <w:numPr>
          <w:ilvl w:val="0"/>
          <w:numId w:val="47"/>
        </w:numPr>
      </w:pPr>
      <w:r w:rsidRPr="009E3EF8">
        <w:rPr>
          <w:b/>
          <w:bCs/>
        </w:rPr>
        <w:t>Necesidad y proporcionalidad</w:t>
      </w:r>
    </w:p>
    <w:p w:rsidR="009E3EF8" w:rsidRPr="009E3EF8" w:rsidRDefault="009E3EF8" w:rsidP="006768B2">
      <w:pPr>
        <w:numPr>
          <w:ilvl w:val="1"/>
          <w:numId w:val="47"/>
        </w:numPr>
      </w:pPr>
      <w:r w:rsidRPr="009E3EF8">
        <w:t>Se recomienda almacenar y consultar únicamente la información que resulte pertinente para las labores de seguridad.</w:t>
      </w:r>
    </w:p>
    <w:p w:rsidR="009E3EF8" w:rsidRPr="009E3EF8" w:rsidRDefault="009E3EF8" w:rsidP="006768B2">
      <w:pPr>
        <w:numPr>
          <w:ilvl w:val="1"/>
          <w:numId w:val="47"/>
        </w:numPr>
      </w:pPr>
      <w:r w:rsidRPr="009E3EF8">
        <w:t>Los sistemas de videovigilancia deben estar configurados de tal manera que no generen un acopio desmedido o innecesario de datos personales.</w:t>
      </w:r>
    </w:p>
    <w:p w:rsidR="009E3EF8" w:rsidRPr="009E3EF8" w:rsidRDefault="009E3EF8" w:rsidP="006768B2">
      <w:pPr>
        <w:numPr>
          <w:ilvl w:val="0"/>
          <w:numId w:val="47"/>
        </w:numPr>
      </w:pPr>
      <w:r w:rsidRPr="009E3EF8">
        <w:rPr>
          <w:b/>
          <w:bCs/>
        </w:rPr>
        <w:t>Confidencialidad y privacidad</w:t>
      </w:r>
    </w:p>
    <w:p w:rsidR="009E3EF8" w:rsidRPr="009E3EF8" w:rsidRDefault="009E3EF8" w:rsidP="006768B2">
      <w:pPr>
        <w:numPr>
          <w:ilvl w:val="1"/>
          <w:numId w:val="47"/>
        </w:numPr>
      </w:pPr>
      <w:r w:rsidRPr="009E3EF8">
        <w:t>Toda divulgación o compartición de grabaciones debe realizarse de forma controlada y bajo procedimientos que minimicen la exposición de imágenes de terceros que no estén vinculados directamente con el evento investigado.</w:t>
      </w:r>
    </w:p>
    <w:p w:rsidR="009E3EF8" w:rsidRPr="009E3EF8" w:rsidRDefault="009E3EF8" w:rsidP="006768B2">
      <w:pPr>
        <w:numPr>
          <w:ilvl w:val="1"/>
          <w:numId w:val="47"/>
        </w:numPr>
      </w:pPr>
      <w:r w:rsidRPr="009E3EF8">
        <w:t>El personal que accede a las grabaciones asume el compromiso de resguardar la integridad y privacidad de los individuos que aparecen en ellas.</w:t>
      </w:r>
    </w:p>
    <w:p w:rsidR="009E3EF8" w:rsidRPr="009E3EF8" w:rsidRDefault="009E3EF8" w:rsidP="009E3EF8">
      <w:pPr>
        <w:rPr>
          <w:b/>
          <w:bCs/>
        </w:rPr>
      </w:pPr>
      <w:r w:rsidRPr="009E3EF8">
        <w:rPr>
          <w:b/>
          <w:bCs/>
        </w:rPr>
        <w:t>3.3.2 Políticas de retención y eliminación</w:t>
      </w:r>
    </w:p>
    <w:p w:rsidR="009E3EF8" w:rsidRPr="009E3EF8" w:rsidRDefault="009E3EF8" w:rsidP="006768B2">
      <w:pPr>
        <w:numPr>
          <w:ilvl w:val="0"/>
          <w:numId w:val="48"/>
        </w:numPr>
      </w:pPr>
      <w:r w:rsidRPr="009E3EF8">
        <w:rPr>
          <w:b/>
          <w:bCs/>
        </w:rPr>
        <w:t>Definición de plazos de conservación</w:t>
      </w:r>
    </w:p>
    <w:p w:rsidR="009E3EF8" w:rsidRPr="009E3EF8" w:rsidRDefault="009E3EF8" w:rsidP="006768B2">
      <w:pPr>
        <w:numPr>
          <w:ilvl w:val="1"/>
          <w:numId w:val="48"/>
        </w:numPr>
      </w:pPr>
      <w:r w:rsidRPr="009E3EF8">
        <w:t>El tiempo durante el cual se mantienen las grabaciones debe estipularse con claridad en la normativa interna, tomando en cuenta la legislación aplicable (que en muchos casos sugiere o fija límites concretos).</w:t>
      </w:r>
    </w:p>
    <w:p w:rsidR="009E3EF8" w:rsidRPr="009E3EF8" w:rsidRDefault="009E3EF8" w:rsidP="006768B2">
      <w:pPr>
        <w:numPr>
          <w:ilvl w:val="1"/>
          <w:numId w:val="48"/>
        </w:numPr>
      </w:pPr>
      <w:r w:rsidRPr="009E3EF8">
        <w:t>Una vez cumplido el período definido, las imágenes deben eliminarse de manera segura e irreversible, a menos que exista un requerimiento oficial para su preservación.</w:t>
      </w:r>
    </w:p>
    <w:p w:rsidR="009E3EF8" w:rsidRPr="009E3EF8" w:rsidRDefault="009E3EF8" w:rsidP="006768B2">
      <w:pPr>
        <w:numPr>
          <w:ilvl w:val="0"/>
          <w:numId w:val="48"/>
        </w:numPr>
      </w:pPr>
      <w:r w:rsidRPr="009E3EF8">
        <w:rPr>
          <w:b/>
          <w:bCs/>
        </w:rPr>
        <w:t>Procedimientos de borrado seguro</w:t>
      </w:r>
    </w:p>
    <w:p w:rsidR="009E3EF8" w:rsidRPr="009E3EF8" w:rsidRDefault="009E3EF8" w:rsidP="006768B2">
      <w:pPr>
        <w:numPr>
          <w:ilvl w:val="1"/>
          <w:numId w:val="48"/>
        </w:numPr>
      </w:pPr>
      <w:r w:rsidRPr="009E3EF8">
        <w:t xml:space="preserve">Para evitar que las imágenes puedan ser recuperadas de manera indebida, se deben aplicar métodos de eliminación apropiados (por ejemplo, </w:t>
      </w:r>
      <w:proofErr w:type="spellStart"/>
      <w:r w:rsidRPr="009E3EF8">
        <w:t>sobrescritura</w:t>
      </w:r>
      <w:proofErr w:type="spellEnd"/>
      <w:r w:rsidRPr="009E3EF8">
        <w:t xml:space="preserve"> múltiple o destrucción física de soportes).</w:t>
      </w:r>
    </w:p>
    <w:p w:rsidR="009E3EF8" w:rsidRPr="009E3EF8" w:rsidRDefault="009E3EF8" w:rsidP="006768B2">
      <w:pPr>
        <w:numPr>
          <w:ilvl w:val="1"/>
          <w:numId w:val="48"/>
        </w:numPr>
      </w:pPr>
      <w:r w:rsidRPr="009E3EF8">
        <w:lastRenderedPageBreak/>
        <w:t>Se recomienda llevar un registro o bitácora que refleje la fecha y la forma en que se eliminaron las grabaciones, lo que incrementa la transparencia y facilita auditorías futuras.</w:t>
      </w:r>
    </w:p>
    <w:p w:rsidR="009E3EF8" w:rsidRPr="009E3EF8" w:rsidRDefault="009E3EF8" w:rsidP="006768B2">
      <w:pPr>
        <w:numPr>
          <w:ilvl w:val="0"/>
          <w:numId w:val="48"/>
        </w:numPr>
      </w:pPr>
      <w:r w:rsidRPr="009E3EF8">
        <w:rPr>
          <w:b/>
          <w:bCs/>
        </w:rPr>
        <w:t>Excepciones por investigaciones o procesos legales</w:t>
      </w:r>
    </w:p>
    <w:p w:rsidR="009E3EF8" w:rsidRPr="009E3EF8" w:rsidRDefault="009E3EF8" w:rsidP="006768B2">
      <w:pPr>
        <w:numPr>
          <w:ilvl w:val="1"/>
          <w:numId w:val="48"/>
        </w:numPr>
      </w:pPr>
      <w:r w:rsidRPr="009E3EF8">
        <w:t>Si alguna autoridad solicita la conservación de ciertas grabaciones (por una investigación judicial, administrativa o de otra índole), se debe documentar la petición y eximir ese material del proceso rutinario de eliminación hasta que concluya la investigación.</w:t>
      </w:r>
    </w:p>
    <w:p w:rsidR="009E3EF8" w:rsidRPr="009E3EF8" w:rsidRDefault="009E3EF8" w:rsidP="006768B2">
      <w:pPr>
        <w:numPr>
          <w:ilvl w:val="1"/>
          <w:numId w:val="48"/>
        </w:numPr>
      </w:pPr>
      <w:r w:rsidRPr="009E3EF8">
        <w:t xml:space="preserve">Debe señalarse claramente quién asume la custodia del material y </w:t>
      </w:r>
      <w:proofErr w:type="gramStart"/>
      <w:r w:rsidRPr="009E3EF8">
        <w:t>bajo qué condiciones</w:t>
      </w:r>
      <w:proofErr w:type="gramEnd"/>
      <w:r w:rsidRPr="009E3EF8">
        <w:t xml:space="preserve"> se almacenará de forma extraordinaria.</w:t>
      </w:r>
    </w:p>
    <w:p w:rsidR="009E3EF8" w:rsidRPr="009E3EF8" w:rsidRDefault="009E3EF8" w:rsidP="009E3EF8">
      <w:pPr>
        <w:rPr>
          <w:b/>
          <w:bCs/>
        </w:rPr>
      </w:pPr>
      <w:r w:rsidRPr="009E3EF8">
        <w:rPr>
          <w:b/>
          <w:bCs/>
        </w:rPr>
        <w:t>3.3.3 Divulgación controlada de las grabaciones</w:t>
      </w:r>
    </w:p>
    <w:p w:rsidR="009E3EF8" w:rsidRPr="009E3EF8" w:rsidRDefault="009E3EF8" w:rsidP="006768B2">
      <w:pPr>
        <w:numPr>
          <w:ilvl w:val="0"/>
          <w:numId w:val="49"/>
        </w:numPr>
      </w:pPr>
      <w:r w:rsidRPr="009E3EF8">
        <w:rPr>
          <w:b/>
          <w:bCs/>
        </w:rPr>
        <w:t>Entrega de evidencia a clientes y autoridades</w:t>
      </w:r>
    </w:p>
    <w:p w:rsidR="009E3EF8" w:rsidRPr="009E3EF8" w:rsidRDefault="009E3EF8" w:rsidP="006768B2">
      <w:pPr>
        <w:numPr>
          <w:ilvl w:val="1"/>
          <w:numId w:val="49"/>
        </w:numPr>
      </w:pPr>
      <w:r w:rsidRPr="009E3EF8">
        <w:t>Cuando un cliente requiera los videos para respaldar un hecho (por ejemplo, un siniestro, un acto vandálico, etc.), se debe cumplir con un procedimiento interno bien definido que asegure la legalidad de la entrega.</w:t>
      </w:r>
    </w:p>
    <w:p w:rsidR="009E3EF8" w:rsidRPr="009E3EF8" w:rsidRDefault="009E3EF8" w:rsidP="006768B2">
      <w:pPr>
        <w:numPr>
          <w:ilvl w:val="1"/>
          <w:numId w:val="49"/>
        </w:numPr>
      </w:pPr>
      <w:r w:rsidRPr="009E3EF8">
        <w:t>En caso de que una autoridad competente (fiscalía, tribunal) solicite las grabaciones, se elaborará un acta o documento que detalle la fecha, la hora y los términos de la entrega, de modo que exista un rastro documental.</w:t>
      </w:r>
    </w:p>
    <w:p w:rsidR="009E3EF8" w:rsidRPr="009E3EF8" w:rsidRDefault="009E3EF8" w:rsidP="006768B2">
      <w:pPr>
        <w:numPr>
          <w:ilvl w:val="0"/>
          <w:numId w:val="49"/>
        </w:numPr>
      </w:pPr>
      <w:r w:rsidRPr="009E3EF8">
        <w:rPr>
          <w:b/>
          <w:bCs/>
        </w:rPr>
        <w:t>Protección de terceros en la divulgación</w:t>
      </w:r>
    </w:p>
    <w:p w:rsidR="009E3EF8" w:rsidRPr="009E3EF8" w:rsidRDefault="009E3EF8" w:rsidP="006768B2">
      <w:pPr>
        <w:numPr>
          <w:ilvl w:val="1"/>
          <w:numId w:val="49"/>
        </w:numPr>
      </w:pPr>
      <w:r w:rsidRPr="009E3EF8">
        <w:t>Si la grabación contiene imágenes de terceras personas no relacionadas con el asunto en cuestión, se adoptarán medidas para salvaguardar su identidad (por ejemplo, difuminar sus rostros) y, así, preservar su intimidad.</w:t>
      </w:r>
    </w:p>
    <w:p w:rsidR="009E3EF8" w:rsidRPr="009E3EF8" w:rsidRDefault="009E3EF8" w:rsidP="006768B2">
      <w:pPr>
        <w:numPr>
          <w:ilvl w:val="1"/>
          <w:numId w:val="49"/>
        </w:numPr>
      </w:pPr>
      <w:r w:rsidRPr="009E3EF8">
        <w:t>Esta práctica contribuye a mitigar el riesgo de que la divulgación suponga una intromisión indebida en la esfera personal de individuos ajenos al asunto principal.</w:t>
      </w:r>
    </w:p>
    <w:p w:rsidR="009E3EF8" w:rsidRPr="009E3EF8" w:rsidRDefault="009E3EF8" w:rsidP="006768B2">
      <w:pPr>
        <w:numPr>
          <w:ilvl w:val="0"/>
          <w:numId w:val="49"/>
        </w:numPr>
      </w:pPr>
      <w:r w:rsidRPr="009E3EF8">
        <w:rPr>
          <w:b/>
          <w:bCs/>
        </w:rPr>
        <w:t>Prohibición de usos indebidos</w:t>
      </w:r>
    </w:p>
    <w:p w:rsidR="009E3EF8" w:rsidRPr="009E3EF8" w:rsidRDefault="009E3EF8" w:rsidP="006768B2">
      <w:pPr>
        <w:numPr>
          <w:ilvl w:val="1"/>
          <w:numId w:val="49"/>
        </w:numPr>
      </w:pPr>
      <w:r w:rsidRPr="009E3EF8">
        <w:t>Se debe enfatizar la prohibición de usar el material con fines que violen la ley o la ética profesional, como la comercialización de grabaciones, su publicación en redes sociales personales o su empleo para hostigar o extorsionar a terceros.</w:t>
      </w:r>
    </w:p>
    <w:p w:rsidR="009E3EF8" w:rsidRPr="009E3EF8" w:rsidRDefault="009E3EF8" w:rsidP="006768B2">
      <w:pPr>
        <w:numPr>
          <w:ilvl w:val="1"/>
          <w:numId w:val="49"/>
        </w:numPr>
      </w:pPr>
      <w:r w:rsidRPr="009E3EF8">
        <w:t>El personal que incurra en tales conductas podría enfrentar tanto sanciones internas como repercusiones legales.</w:t>
      </w:r>
    </w:p>
    <w:p w:rsidR="009E3EF8" w:rsidRPr="009E3EF8" w:rsidRDefault="009E3EF8" w:rsidP="009E3EF8">
      <w:pPr>
        <w:rPr>
          <w:b/>
          <w:bCs/>
        </w:rPr>
      </w:pPr>
      <w:r w:rsidRPr="009E3EF8">
        <w:rPr>
          <w:b/>
          <w:bCs/>
        </w:rPr>
        <w:t>3.3.4 Responsabilidades individuales en el uso de las grabaciones</w:t>
      </w:r>
    </w:p>
    <w:p w:rsidR="009E3EF8" w:rsidRPr="009E3EF8" w:rsidRDefault="009E3EF8" w:rsidP="006768B2">
      <w:pPr>
        <w:numPr>
          <w:ilvl w:val="0"/>
          <w:numId w:val="50"/>
        </w:numPr>
      </w:pPr>
      <w:r w:rsidRPr="009E3EF8">
        <w:rPr>
          <w:b/>
          <w:bCs/>
        </w:rPr>
        <w:t>Operadores de CCTV</w:t>
      </w:r>
    </w:p>
    <w:p w:rsidR="009E3EF8" w:rsidRPr="009E3EF8" w:rsidRDefault="009E3EF8" w:rsidP="006768B2">
      <w:pPr>
        <w:numPr>
          <w:ilvl w:val="1"/>
          <w:numId w:val="50"/>
        </w:numPr>
      </w:pPr>
      <w:r w:rsidRPr="009E3EF8">
        <w:t>Son quienes tienen el contacto más directo con las imágenes, por lo que deben ejercer un manejo ético y disciplinado de los datos.</w:t>
      </w:r>
    </w:p>
    <w:p w:rsidR="009E3EF8" w:rsidRPr="009E3EF8" w:rsidRDefault="009E3EF8" w:rsidP="006768B2">
      <w:pPr>
        <w:numPr>
          <w:ilvl w:val="1"/>
          <w:numId w:val="50"/>
        </w:numPr>
      </w:pPr>
      <w:r w:rsidRPr="009E3EF8">
        <w:lastRenderedPageBreak/>
        <w:t>Su papel incluye reportar cualquier intento de uso indebido de las grabaciones y negarse a participar en prácticas que contravengan los lineamientos de confidencialidad.</w:t>
      </w:r>
    </w:p>
    <w:p w:rsidR="009E3EF8" w:rsidRPr="009E3EF8" w:rsidRDefault="009E3EF8" w:rsidP="006768B2">
      <w:pPr>
        <w:numPr>
          <w:ilvl w:val="0"/>
          <w:numId w:val="50"/>
        </w:numPr>
      </w:pPr>
      <w:r w:rsidRPr="009E3EF8">
        <w:rPr>
          <w:b/>
          <w:bCs/>
        </w:rPr>
        <w:t>Supervisores y coordinadores</w:t>
      </w:r>
    </w:p>
    <w:p w:rsidR="009E3EF8" w:rsidRPr="009E3EF8" w:rsidRDefault="009E3EF8" w:rsidP="006768B2">
      <w:pPr>
        <w:numPr>
          <w:ilvl w:val="1"/>
          <w:numId w:val="50"/>
        </w:numPr>
      </w:pPr>
      <w:r w:rsidRPr="009E3EF8">
        <w:t>Tienen el deber de verificar periódicamente que el personal a su cargo aplique correctamente las normas y procedimientos para el uso de las grabaciones.</w:t>
      </w:r>
    </w:p>
    <w:p w:rsidR="009E3EF8" w:rsidRPr="009E3EF8" w:rsidRDefault="009E3EF8" w:rsidP="006768B2">
      <w:pPr>
        <w:numPr>
          <w:ilvl w:val="1"/>
          <w:numId w:val="50"/>
        </w:numPr>
      </w:pPr>
      <w:r w:rsidRPr="009E3EF8">
        <w:t>Revisan los accesos, autorizaciones de descargas o copias de los videos, y supervisan las solicitudes de terceros (clientes, autoridades) para la entrega de material.</w:t>
      </w:r>
    </w:p>
    <w:p w:rsidR="009E3EF8" w:rsidRPr="009E3EF8" w:rsidRDefault="009E3EF8" w:rsidP="006768B2">
      <w:pPr>
        <w:numPr>
          <w:ilvl w:val="0"/>
          <w:numId w:val="50"/>
        </w:numPr>
      </w:pPr>
      <w:r w:rsidRPr="009E3EF8">
        <w:rPr>
          <w:b/>
          <w:bCs/>
        </w:rPr>
        <w:t>Área legal o responsable de protección de datos</w:t>
      </w:r>
    </w:p>
    <w:p w:rsidR="009E3EF8" w:rsidRPr="009E3EF8" w:rsidRDefault="009E3EF8" w:rsidP="006768B2">
      <w:pPr>
        <w:numPr>
          <w:ilvl w:val="1"/>
          <w:numId w:val="50"/>
        </w:numPr>
      </w:pPr>
      <w:r w:rsidRPr="009E3EF8">
        <w:t>En caso de existir un departamento jurídico o una figura especializada en protección de datos, le corresponde asesorar al personal de vigilancia sobre los límites y obligaciones legales en la manipulación del material audiovisual.</w:t>
      </w:r>
    </w:p>
    <w:p w:rsidR="009E3EF8" w:rsidRPr="009E3EF8" w:rsidRDefault="009E3EF8" w:rsidP="006768B2">
      <w:pPr>
        <w:numPr>
          <w:ilvl w:val="1"/>
          <w:numId w:val="50"/>
        </w:numPr>
      </w:pPr>
      <w:r w:rsidRPr="009E3EF8">
        <w:t>También puede intervenir para analizar si las solicitudes de entrega de videos se enmarcan adecuadamente en la ley.</w:t>
      </w:r>
    </w:p>
    <w:p w:rsidR="009E3EF8" w:rsidRPr="009E3EF8" w:rsidRDefault="009E3EF8" w:rsidP="009E3EF8">
      <w:pPr>
        <w:rPr>
          <w:b/>
          <w:bCs/>
        </w:rPr>
      </w:pPr>
      <w:r w:rsidRPr="009E3EF8">
        <w:rPr>
          <w:b/>
          <w:bCs/>
        </w:rPr>
        <w:t>3.3.5 Salvaguarda del prestigio y la confianza</w:t>
      </w:r>
    </w:p>
    <w:p w:rsidR="009E3EF8" w:rsidRPr="009E3EF8" w:rsidRDefault="009E3EF8" w:rsidP="009E3EF8">
      <w:r w:rsidRPr="009E3EF8">
        <w:t>El manejo de las grabaciones no solo implica un cumplimiento legal y ético, sino que impacta directamente en la credibilidad de la empresa:</w:t>
      </w:r>
    </w:p>
    <w:p w:rsidR="009E3EF8" w:rsidRPr="009E3EF8" w:rsidRDefault="009E3EF8" w:rsidP="006768B2">
      <w:pPr>
        <w:numPr>
          <w:ilvl w:val="0"/>
          <w:numId w:val="51"/>
        </w:numPr>
      </w:pPr>
      <w:r w:rsidRPr="009E3EF8">
        <w:rPr>
          <w:b/>
          <w:bCs/>
        </w:rPr>
        <w:t>Confianza ante la comunidad</w:t>
      </w:r>
    </w:p>
    <w:p w:rsidR="009E3EF8" w:rsidRPr="009E3EF8" w:rsidRDefault="009E3EF8" w:rsidP="006768B2">
      <w:pPr>
        <w:numPr>
          <w:ilvl w:val="1"/>
          <w:numId w:val="51"/>
        </w:numPr>
      </w:pPr>
      <w:r w:rsidRPr="009E3EF8">
        <w:t>Al tratar las imágenes con respeto y discreción, la empresa consolida su reputación como entidad confiable.</w:t>
      </w:r>
    </w:p>
    <w:p w:rsidR="009E3EF8" w:rsidRPr="009E3EF8" w:rsidRDefault="009E3EF8" w:rsidP="006768B2">
      <w:pPr>
        <w:numPr>
          <w:ilvl w:val="1"/>
          <w:numId w:val="51"/>
        </w:numPr>
      </w:pPr>
      <w:r w:rsidRPr="009E3EF8">
        <w:t>Una gestión inadecuada puede generar desconfianza por parte de la población y los propios clientes, provocando un deterioro del prestigio y limitando futuras oportunidades.</w:t>
      </w:r>
    </w:p>
    <w:p w:rsidR="009E3EF8" w:rsidRPr="009E3EF8" w:rsidRDefault="009E3EF8" w:rsidP="006768B2">
      <w:pPr>
        <w:numPr>
          <w:ilvl w:val="0"/>
          <w:numId w:val="51"/>
        </w:numPr>
      </w:pPr>
      <w:r w:rsidRPr="009E3EF8">
        <w:rPr>
          <w:b/>
          <w:bCs/>
        </w:rPr>
        <w:t>Transparencia interna y externa</w:t>
      </w:r>
    </w:p>
    <w:p w:rsidR="009E3EF8" w:rsidRPr="009E3EF8" w:rsidRDefault="009E3EF8" w:rsidP="006768B2">
      <w:pPr>
        <w:numPr>
          <w:ilvl w:val="1"/>
          <w:numId w:val="51"/>
        </w:numPr>
      </w:pPr>
      <w:r w:rsidRPr="009E3EF8">
        <w:t>Informar claramente a los clientes sobre cómo se procesan y protegen las grabaciones otorga tranquilidad y reduce los riesgos de quejas o reclamaciones.</w:t>
      </w:r>
    </w:p>
    <w:p w:rsidR="009E3EF8" w:rsidRPr="009E3EF8" w:rsidRDefault="009E3EF8" w:rsidP="006768B2">
      <w:pPr>
        <w:numPr>
          <w:ilvl w:val="1"/>
          <w:numId w:val="51"/>
        </w:numPr>
      </w:pPr>
      <w:r w:rsidRPr="009E3EF8">
        <w:t>Adoptar políticas de acceso y revelación transparente ayuda a que la autoridad y la comunidad perciban al servicio de videovigilancia como legítimo y respetuoso.</w:t>
      </w:r>
    </w:p>
    <w:p w:rsidR="009E3EF8" w:rsidRPr="009E3EF8" w:rsidRDefault="009E3EF8" w:rsidP="006768B2">
      <w:pPr>
        <w:numPr>
          <w:ilvl w:val="0"/>
          <w:numId w:val="51"/>
        </w:numPr>
      </w:pPr>
      <w:r w:rsidRPr="009E3EF8">
        <w:rPr>
          <w:b/>
          <w:bCs/>
        </w:rPr>
        <w:t>Responsabilidad social y corporativa</w:t>
      </w:r>
    </w:p>
    <w:p w:rsidR="009E3EF8" w:rsidRPr="009E3EF8" w:rsidRDefault="009E3EF8" w:rsidP="006768B2">
      <w:pPr>
        <w:numPr>
          <w:ilvl w:val="1"/>
          <w:numId w:val="51"/>
        </w:numPr>
      </w:pPr>
      <w:r w:rsidRPr="009E3EF8">
        <w:t>Operar los sistemas de CCTV con sentido ético y legal forma parte del compromiso social de la empresa.</w:t>
      </w:r>
    </w:p>
    <w:p w:rsidR="009E3EF8" w:rsidRPr="009E3EF8" w:rsidRDefault="009E3EF8" w:rsidP="006768B2">
      <w:pPr>
        <w:numPr>
          <w:ilvl w:val="1"/>
          <w:numId w:val="51"/>
        </w:numPr>
      </w:pPr>
      <w:r w:rsidRPr="009E3EF8">
        <w:t>Este compromiso se refuerza a través de la capacitación continua del personal y la inversión en mejores prácticas tecnológicas para proteger la privacidad de todos.</w:t>
      </w:r>
    </w:p>
    <w:p w:rsidR="009E3EF8" w:rsidRPr="009E3EF8" w:rsidRDefault="009E3EF8" w:rsidP="009E3EF8">
      <w:pPr>
        <w:rPr>
          <w:b/>
          <w:bCs/>
        </w:rPr>
      </w:pPr>
      <w:r w:rsidRPr="009E3EF8">
        <w:rPr>
          <w:b/>
          <w:bCs/>
        </w:rPr>
        <w:t>3.3.6 Capacitación y concientización permanente</w:t>
      </w:r>
    </w:p>
    <w:p w:rsidR="009E3EF8" w:rsidRPr="009E3EF8" w:rsidRDefault="009E3EF8" w:rsidP="006768B2">
      <w:pPr>
        <w:numPr>
          <w:ilvl w:val="0"/>
          <w:numId w:val="52"/>
        </w:numPr>
      </w:pPr>
      <w:r w:rsidRPr="009E3EF8">
        <w:rPr>
          <w:b/>
          <w:bCs/>
        </w:rPr>
        <w:lastRenderedPageBreak/>
        <w:t>Talleres y capacitaciones periódicas</w:t>
      </w:r>
    </w:p>
    <w:p w:rsidR="009E3EF8" w:rsidRPr="009E3EF8" w:rsidRDefault="009E3EF8" w:rsidP="006768B2">
      <w:pPr>
        <w:numPr>
          <w:ilvl w:val="1"/>
          <w:numId w:val="52"/>
        </w:numPr>
      </w:pPr>
      <w:r w:rsidRPr="009E3EF8">
        <w:t>El personal debe recibir formación constante sobre los valores, principios legales y políticas de uso responsable de las grabaciones.</w:t>
      </w:r>
    </w:p>
    <w:p w:rsidR="009E3EF8" w:rsidRPr="009E3EF8" w:rsidRDefault="009E3EF8" w:rsidP="006768B2">
      <w:pPr>
        <w:numPr>
          <w:ilvl w:val="1"/>
          <w:numId w:val="52"/>
        </w:numPr>
      </w:pPr>
      <w:r w:rsidRPr="009E3EF8">
        <w:t>Es fundamental actualizar a los operadores, técnicos y supervisores sobre cambios en la normativa o la tecnología que afecten el tratamiento de imágenes.</w:t>
      </w:r>
    </w:p>
    <w:p w:rsidR="009E3EF8" w:rsidRPr="009E3EF8" w:rsidRDefault="009E3EF8" w:rsidP="006768B2">
      <w:pPr>
        <w:numPr>
          <w:ilvl w:val="0"/>
          <w:numId w:val="52"/>
        </w:numPr>
      </w:pPr>
      <w:r w:rsidRPr="009E3EF8">
        <w:rPr>
          <w:b/>
          <w:bCs/>
        </w:rPr>
        <w:t>Sensibilización en ética y respeto a la dignidad humana</w:t>
      </w:r>
    </w:p>
    <w:p w:rsidR="009E3EF8" w:rsidRPr="009E3EF8" w:rsidRDefault="009E3EF8" w:rsidP="006768B2">
      <w:pPr>
        <w:numPr>
          <w:ilvl w:val="1"/>
          <w:numId w:val="52"/>
        </w:numPr>
      </w:pPr>
      <w:r w:rsidRPr="009E3EF8">
        <w:t>La ética profesional y el respeto a la dignidad de las personas deben figurar en los programas de inducción y los manuales de operación.</w:t>
      </w:r>
    </w:p>
    <w:p w:rsidR="009E3EF8" w:rsidRPr="009E3EF8" w:rsidRDefault="009E3EF8" w:rsidP="006768B2">
      <w:pPr>
        <w:numPr>
          <w:ilvl w:val="1"/>
          <w:numId w:val="52"/>
        </w:numPr>
      </w:pPr>
      <w:r w:rsidRPr="009E3EF8">
        <w:t>Difundir casos reales (anónimos o ya judicializados) de violación a la privacidad puede ayudar a ilustrar las consecuencias negativas de un uso inadecuado del material.</w:t>
      </w:r>
    </w:p>
    <w:p w:rsidR="009E3EF8" w:rsidRPr="009E3EF8" w:rsidRDefault="009E3EF8" w:rsidP="006768B2">
      <w:pPr>
        <w:numPr>
          <w:ilvl w:val="0"/>
          <w:numId w:val="52"/>
        </w:numPr>
      </w:pPr>
      <w:r w:rsidRPr="009E3EF8">
        <w:rPr>
          <w:b/>
          <w:bCs/>
        </w:rPr>
        <w:t>Cultura de responsabilidad compartida</w:t>
      </w:r>
    </w:p>
    <w:p w:rsidR="009E3EF8" w:rsidRPr="009E3EF8" w:rsidRDefault="009E3EF8" w:rsidP="006768B2">
      <w:pPr>
        <w:numPr>
          <w:ilvl w:val="1"/>
          <w:numId w:val="52"/>
        </w:numPr>
      </w:pPr>
      <w:r w:rsidRPr="009E3EF8">
        <w:t>Es recomendable inculcar la idea de que todos los integrantes de la empresa, y no solo el área de seguridad o legal, son corresponsables de promover un uso adecuado de las grabaciones.</w:t>
      </w:r>
    </w:p>
    <w:p w:rsidR="009E3EF8" w:rsidRPr="009E3EF8" w:rsidRDefault="00001DDA" w:rsidP="009E3EF8">
      <w:r>
        <w:pict>
          <v:rect id="_x0000_i1033" style="width:0;height:1.5pt" o:hralign="center" o:hrstd="t" o:hr="t" fillcolor="#a0a0a0" stroked="f"/>
        </w:pict>
      </w:r>
    </w:p>
    <w:p w:rsidR="009E3EF8" w:rsidRPr="009E3EF8" w:rsidRDefault="009E3EF8" w:rsidP="009E3EF8">
      <w:r w:rsidRPr="009E3EF8">
        <w:t xml:space="preserve">En conclusión, la sección </w:t>
      </w:r>
      <w:r w:rsidRPr="009E3EF8">
        <w:rPr>
          <w:b/>
          <w:bCs/>
        </w:rPr>
        <w:t>3.3 Uso responsable de las grabaciones</w:t>
      </w:r>
      <w:r w:rsidRPr="009E3EF8">
        <w:t xml:space="preserve"> establece un marco de actuación para garantizar que las imágenes obtenidas a través de los sistemas de videovigilancia sean tratadas con prudencia, confidencialidad y atención a la dignidad de las personas. Esta directriz se apoya en la definición clara de objetivos, la implementación de controles de acceso, la existencia de plazos de retención ajustados a la normativa, la divulgación controlada en situaciones legítimas, así como el fomento de una cultura organizacional basada en el respeto y la integridad. De esta forma, se fortalece la labor de seguridad y se protege la imagen profesional de la empresa.</w:t>
      </w:r>
    </w:p>
    <w:p w:rsidR="009E3EF8" w:rsidRPr="009E3EF8" w:rsidRDefault="009E3EF8" w:rsidP="009E3EF8"/>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9E3EF8" w:rsidRPr="009E3EF8" w:rsidRDefault="009E3EF8" w:rsidP="009E3EF8">
      <w:pPr>
        <w:rPr>
          <w:b/>
          <w:bCs/>
        </w:rPr>
      </w:pPr>
      <w:r w:rsidRPr="009E3EF8">
        <w:rPr>
          <w:b/>
          <w:bCs/>
        </w:rPr>
        <w:lastRenderedPageBreak/>
        <w:t>4. Conceptos Básicos y Tecnologías de CCTV</w:t>
      </w:r>
    </w:p>
    <w:p w:rsidR="009E3EF8" w:rsidRPr="009E3EF8" w:rsidRDefault="009E3EF8" w:rsidP="009E3EF8">
      <w:pPr>
        <w:rPr>
          <w:b/>
          <w:bCs/>
        </w:rPr>
      </w:pPr>
      <w:r w:rsidRPr="009E3EF8">
        <w:rPr>
          <w:b/>
          <w:bCs/>
        </w:rPr>
        <w:t>4.1 Definición y objetivos de un sistema de videovigilancia</w:t>
      </w:r>
    </w:p>
    <w:p w:rsidR="009E3EF8" w:rsidRPr="009E3EF8" w:rsidRDefault="009E3EF8" w:rsidP="009E3EF8">
      <w:pPr>
        <w:rPr>
          <w:b/>
          <w:bCs/>
        </w:rPr>
      </w:pPr>
      <w:r w:rsidRPr="009E3EF8">
        <w:rPr>
          <w:b/>
          <w:bCs/>
        </w:rPr>
        <w:t>4.1.1 Definición de un sistema de videovigilancia</w:t>
      </w:r>
    </w:p>
    <w:p w:rsidR="009E3EF8" w:rsidRPr="009E3EF8" w:rsidRDefault="009E3EF8" w:rsidP="009E3EF8">
      <w:r w:rsidRPr="009E3EF8">
        <w:t xml:space="preserve">Un sistema de videovigilancia, comúnmente conocido como CCTV (por sus siglas en inglés, </w:t>
      </w:r>
      <w:proofErr w:type="spellStart"/>
      <w:r w:rsidRPr="009E3EF8">
        <w:rPr>
          <w:i/>
          <w:iCs/>
        </w:rPr>
        <w:t>Closed-Circuit</w:t>
      </w:r>
      <w:proofErr w:type="spellEnd"/>
      <w:r w:rsidRPr="009E3EF8">
        <w:rPr>
          <w:i/>
          <w:iCs/>
        </w:rPr>
        <w:t xml:space="preserve"> </w:t>
      </w:r>
      <w:proofErr w:type="spellStart"/>
      <w:r w:rsidRPr="009E3EF8">
        <w:rPr>
          <w:i/>
          <w:iCs/>
        </w:rPr>
        <w:t>Television</w:t>
      </w:r>
      <w:proofErr w:type="spellEnd"/>
      <w:r w:rsidRPr="009E3EF8">
        <w:t xml:space="preserve">), es un conjunto de equipos y dispositivos que permiten </w:t>
      </w:r>
      <w:r w:rsidRPr="009E3EF8">
        <w:rPr>
          <w:b/>
          <w:bCs/>
        </w:rPr>
        <w:t>captar, transmitir y registrar imágenes</w:t>
      </w:r>
      <w:r w:rsidRPr="009E3EF8">
        <w:t xml:space="preserve"> (y en algunos casos, también audio) de áreas o instalaciones determinadas. Estos componentes funcionan de manera interconectada y </w:t>
      </w:r>
      <w:r w:rsidRPr="009E3EF8">
        <w:rPr>
          <w:b/>
          <w:bCs/>
        </w:rPr>
        <w:t>no</w:t>
      </w:r>
      <w:r w:rsidRPr="009E3EF8">
        <w:t xml:space="preserve"> se encuentran disponibles para el público general, sino que se restringe el acceso a personal autorizado o a los responsables de seguridad.</w:t>
      </w:r>
    </w:p>
    <w:p w:rsidR="009E3EF8" w:rsidRPr="009E3EF8" w:rsidRDefault="009E3EF8" w:rsidP="006768B2">
      <w:pPr>
        <w:numPr>
          <w:ilvl w:val="0"/>
          <w:numId w:val="53"/>
        </w:numPr>
      </w:pPr>
      <w:r w:rsidRPr="009E3EF8">
        <w:rPr>
          <w:b/>
          <w:bCs/>
        </w:rPr>
        <w:t>Circuito cerrado</w:t>
      </w:r>
      <w:r w:rsidRPr="009E3EF8">
        <w:t>: Se refiere a que la señal de video (y audio, cuando se utiliza) se transmite y visualiza en un entorno controlado, no siendo accesible de forma abierta o pública.</w:t>
      </w:r>
    </w:p>
    <w:p w:rsidR="009E3EF8" w:rsidRPr="009E3EF8" w:rsidRDefault="009E3EF8" w:rsidP="006768B2">
      <w:pPr>
        <w:numPr>
          <w:ilvl w:val="0"/>
          <w:numId w:val="53"/>
        </w:numPr>
      </w:pPr>
      <w:r w:rsidRPr="009E3EF8">
        <w:rPr>
          <w:b/>
          <w:bCs/>
        </w:rPr>
        <w:t>Cámaras y dispositivos de captura</w:t>
      </w:r>
      <w:r w:rsidRPr="009E3EF8">
        <w:t xml:space="preserve">: Con características específicas (fijas, con </w:t>
      </w:r>
      <w:proofErr w:type="gramStart"/>
      <w:r w:rsidRPr="009E3EF8">
        <w:t>zoom</w:t>
      </w:r>
      <w:proofErr w:type="gramEnd"/>
      <w:r w:rsidRPr="009E3EF8">
        <w:t>, con visión nocturna, etc.) adaptadas a las necesidades de cada lugar.</w:t>
      </w:r>
    </w:p>
    <w:p w:rsidR="009E3EF8" w:rsidRPr="009E3EF8" w:rsidRDefault="009E3EF8" w:rsidP="006768B2">
      <w:pPr>
        <w:numPr>
          <w:ilvl w:val="0"/>
          <w:numId w:val="53"/>
        </w:numPr>
      </w:pPr>
      <w:r w:rsidRPr="009E3EF8">
        <w:rPr>
          <w:b/>
          <w:bCs/>
        </w:rPr>
        <w:t>Sistemas de almacenamiento</w:t>
      </w:r>
      <w:r w:rsidRPr="009E3EF8">
        <w:t>: Encargados de grabar las imágenes de forma digital (en DVR, NVR, servidores, o incluso en la nube), facilitando su consulta posterior.</w:t>
      </w:r>
    </w:p>
    <w:p w:rsidR="009E3EF8" w:rsidRPr="009E3EF8" w:rsidRDefault="009E3EF8" w:rsidP="006768B2">
      <w:pPr>
        <w:numPr>
          <w:ilvl w:val="0"/>
          <w:numId w:val="53"/>
        </w:numPr>
      </w:pPr>
      <w:r w:rsidRPr="009E3EF8">
        <w:rPr>
          <w:b/>
          <w:bCs/>
        </w:rPr>
        <w:t>Centro de monitoreo</w:t>
      </w:r>
      <w:r w:rsidRPr="009E3EF8">
        <w:t>: Área o estación desde la cual el personal autorizado supervisa en tiempo real lo captado por las cámaras, tomando decisiones o accionando protocolos de seguridad según sea necesario.</w:t>
      </w:r>
    </w:p>
    <w:p w:rsidR="009E3EF8" w:rsidRPr="009E3EF8" w:rsidRDefault="009E3EF8" w:rsidP="009E3EF8">
      <w:pPr>
        <w:rPr>
          <w:b/>
          <w:bCs/>
        </w:rPr>
      </w:pPr>
      <w:r w:rsidRPr="009E3EF8">
        <w:rPr>
          <w:b/>
          <w:bCs/>
        </w:rPr>
        <w:t>4.1.2 Objetivos principales de la videovigilancia</w:t>
      </w:r>
    </w:p>
    <w:p w:rsidR="009E3EF8" w:rsidRPr="009E3EF8" w:rsidRDefault="009E3EF8" w:rsidP="009E3EF8">
      <w:r w:rsidRPr="009E3EF8">
        <w:t>Los sistemas de videovigilancia se emplean con propósitos específicos, teniendo en cuenta las necesidades de seguridad y protección de cada ubicación. A continuación, se describen los objetivos más destacados:</w:t>
      </w:r>
    </w:p>
    <w:p w:rsidR="009E3EF8" w:rsidRPr="009E3EF8" w:rsidRDefault="009E3EF8" w:rsidP="006768B2">
      <w:pPr>
        <w:numPr>
          <w:ilvl w:val="0"/>
          <w:numId w:val="54"/>
        </w:numPr>
      </w:pPr>
      <w:r w:rsidRPr="009E3EF8">
        <w:rPr>
          <w:b/>
          <w:bCs/>
        </w:rPr>
        <w:t>Prevención de incidentes y actos delictivos</w:t>
      </w:r>
    </w:p>
    <w:p w:rsidR="009E3EF8" w:rsidRPr="009E3EF8" w:rsidRDefault="009E3EF8" w:rsidP="006768B2">
      <w:pPr>
        <w:numPr>
          <w:ilvl w:val="1"/>
          <w:numId w:val="54"/>
        </w:numPr>
      </w:pPr>
      <w:r w:rsidRPr="009E3EF8">
        <w:t>Al contar con cámaras visibles, se inhiben comportamientos ilícitos como robos, vandalismo, intrusiones, entre otros.</w:t>
      </w:r>
    </w:p>
    <w:p w:rsidR="009E3EF8" w:rsidRPr="009E3EF8" w:rsidRDefault="009E3EF8" w:rsidP="006768B2">
      <w:pPr>
        <w:numPr>
          <w:ilvl w:val="1"/>
          <w:numId w:val="54"/>
        </w:numPr>
      </w:pPr>
      <w:r w:rsidRPr="009E3EF8">
        <w:t>La presencia de cámaras puede disuadir a personas con intenciones de causar daño o cometer delitos, al saber que están siendo grabadas.</w:t>
      </w:r>
    </w:p>
    <w:p w:rsidR="009E3EF8" w:rsidRPr="009E3EF8" w:rsidRDefault="009E3EF8" w:rsidP="006768B2">
      <w:pPr>
        <w:numPr>
          <w:ilvl w:val="0"/>
          <w:numId w:val="54"/>
        </w:numPr>
      </w:pPr>
      <w:r w:rsidRPr="009E3EF8">
        <w:rPr>
          <w:b/>
          <w:bCs/>
        </w:rPr>
        <w:t>Protección de personas y bienes</w:t>
      </w:r>
    </w:p>
    <w:p w:rsidR="009E3EF8" w:rsidRPr="009E3EF8" w:rsidRDefault="009E3EF8" w:rsidP="006768B2">
      <w:pPr>
        <w:numPr>
          <w:ilvl w:val="1"/>
          <w:numId w:val="54"/>
        </w:numPr>
      </w:pPr>
      <w:r w:rsidRPr="009E3EF8">
        <w:t xml:space="preserve">Un objetivo fundamental es </w:t>
      </w:r>
      <w:r w:rsidRPr="009E3EF8">
        <w:rPr>
          <w:b/>
          <w:bCs/>
        </w:rPr>
        <w:t>salvaguardar la integridad física</w:t>
      </w:r>
      <w:r w:rsidRPr="009E3EF8">
        <w:t xml:space="preserve"> de quienes transitan o laboran en la zona vigilada, así como proteger los activos materiales y financieros (mobiliario, mercancías, vehículos, etc.).</w:t>
      </w:r>
    </w:p>
    <w:p w:rsidR="009E3EF8" w:rsidRPr="009E3EF8" w:rsidRDefault="009E3EF8" w:rsidP="006768B2">
      <w:pPr>
        <w:numPr>
          <w:ilvl w:val="1"/>
          <w:numId w:val="54"/>
        </w:numPr>
      </w:pPr>
      <w:r w:rsidRPr="009E3EF8">
        <w:t>Permite detectar situaciones de riesgo (accidentes, actividades sospechosas) y reaccionar con prontitud ante emergencias.</w:t>
      </w:r>
    </w:p>
    <w:p w:rsidR="009E3EF8" w:rsidRPr="009E3EF8" w:rsidRDefault="009E3EF8" w:rsidP="006768B2">
      <w:pPr>
        <w:numPr>
          <w:ilvl w:val="0"/>
          <w:numId w:val="54"/>
        </w:numPr>
      </w:pPr>
      <w:r w:rsidRPr="009E3EF8">
        <w:rPr>
          <w:b/>
          <w:bCs/>
        </w:rPr>
        <w:t>Monitorización en tiempo real</w:t>
      </w:r>
    </w:p>
    <w:p w:rsidR="009E3EF8" w:rsidRPr="009E3EF8" w:rsidRDefault="009E3EF8" w:rsidP="006768B2">
      <w:pPr>
        <w:numPr>
          <w:ilvl w:val="1"/>
          <w:numId w:val="54"/>
        </w:numPr>
      </w:pPr>
      <w:r w:rsidRPr="009E3EF8">
        <w:lastRenderedPageBreak/>
        <w:t xml:space="preserve">Mediante la observación continua de las áreas, el personal de seguridad puede </w:t>
      </w:r>
      <w:r w:rsidRPr="009E3EF8">
        <w:rPr>
          <w:b/>
          <w:bCs/>
        </w:rPr>
        <w:t>identificar anomalías o incidentes al instante</w:t>
      </w:r>
      <w:r w:rsidRPr="009E3EF8">
        <w:t>, lo que favorece la respuesta inmediata.</w:t>
      </w:r>
    </w:p>
    <w:p w:rsidR="009E3EF8" w:rsidRPr="009E3EF8" w:rsidRDefault="009E3EF8" w:rsidP="006768B2">
      <w:pPr>
        <w:numPr>
          <w:ilvl w:val="1"/>
          <w:numId w:val="54"/>
        </w:numPr>
      </w:pPr>
      <w:r w:rsidRPr="009E3EF8">
        <w:t>Ayuda a coordinar acciones con otros sistemas de seguridad (alarmas, controles de acceso, etc.) y con las autoridades competentes en caso de requerir apoyo.</w:t>
      </w:r>
    </w:p>
    <w:p w:rsidR="009E3EF8" w:rsidRPr="009E3EF8" w:rsidRDefault="009E3EF8" w:rsidP="006768B2">
      <w:pPr>
        <w:numPr>
          <w:ilvl w:val="0"/>
          <w:numId w:val="54"/>
        </w:numPr>
      </w:pPr>
      <w:r w:rsidRPr="009E3EF8">
        <w:rPr>
          <w:b/>
          <w:bCs/>
        </w:rPr>
        <w:t>Generación de evidencia y respaldo de información</w:t>
      </w:r>
    </w:p>
    <w:p w:rsidR="009E3EF8" w:rsidRPr="009E3EF8" w:rsidRDefault="009E3EF8" w:rsidP="006768B2">
      <w:pPr>
        <w:numPr>
          <w:ilvl w:val="1"/>
          <w:numId w:val="54"/>
        </w:numPr>
      </w:pPr>
      <w:r w:rsidRPr="009E3EF8">
        <w:t xml:space="preserve">Las grabaciones se convierten en un recurso valioso para </w:t>
      </w:r>
      <w:r w:rsidRPr="009E3EF8">
        <w:rPr>
          <w:b/>
          <w:bCs/>
        </w:rPr>
        <w:t>investigaciones internas</w:t>
      </w:r>
      <w:r w:rsidRPr="009E3EF8">
        <w:t xml:space="preserve"> o judiciales, permitiendo esclarecer hechos ocurridos en determinado lugar y momento.</w:t>
      </w:r>
    </w:p>
    <w:p w:rsidR="009E3EF8" w:rsidRPr="009E3EF8" w:rsidRDefault="009E3EF8" w:rsidP="006768B2">
      <w:pPr>
        <w:numPr>
          <w:ilvl w:val="1"/>
          <w:numId w:val="54"/>
        </w:numPr>
      </w:pPr>
      <w:r w:rsidRPr="009E3EF8">
        <w:t>Pueden proporcionar pruebas sólidas en procedimientos administrativos, civiles o penales, reforzando la credibilidad de la empresa de seguridad ante los organismos oficiales.</w:t>
      </w:r>
    </w:p>
    <w:p w:rsidR="009E3EF8" w:rsidRPr="009E3EF8" w:rsidRDefault="009E3EF8" w:rsidP="006768B2">
      <w:pPr>
        <w:numPr>
          <w:ilvl w:val="0"/>
          <w:numId w:val="54"/>
        </w:numPr>
      </w:pPr>
      <w:r w:rsidRPr="009E3EF8">
        <w:rPr>
          <w:b/>
          <w:bCs/>
        </w:rPr>
        <w:t>Control de procesos y operaciones</w:t>
      </w:r>
    </w:p>
    <w:p w:rsidR="009E3EF8" w:rsidRPr="009E3EF8" w:rsidRDefault="009E3EF8" w:rsidP="006768B2">
      <w:pPr>
        <w:numPr>
          <w:ilvl w:val="1"/>
          <w:numId w:val="54"/>
        </w:numPr>
      </w:pPr>
      <w:r w:rsidRPr="009E3EF8">
        <w:t>En entornos industriales, comerciales o de servicios, la videovigilancia también se utiliza para supervisar labores, flujos de producción o atención al cliente, sin vulnerar los derechos del personal o de los usuarios.</w:t>
      </w:r>
    </w:p>
    <w:p w:rsidR="009E3EF8" w:rsidRPr="009E3EF8" w:rsidRDefault="009E3EF8" w:rsidP="006768B2">
      <w:pPr>
        <w:numPr>
          <w:ilvl w:val="1"/>
          <w:numId w:val="54"/>
        </w:numPr>
      </w:pPr>
      <w:r w:rsidRPr="009E3EF8">
        <w:t xml:space="preserve">Contribuye a la </w:t>
      </w:r>
      <w:r w:rsidRPr="009E3EF8">
        <w:rPr>
          <w:b/>
          <w:bCs/>
        </w:rPr>
        <w:t>optimización de recursos</w:t>
      </w:r>
      <w:r w:rsidRPr="009E3EF8">
        <w:t xml:space="preserve"> y a la detección temprana de ineficiencias operativas o situaciones que requieran mantenimiento.</w:t>
      </w:r>
    </w:p>
    <w:p w:rsidR="009E3EF8" w:rsidRPr="009E3EF8" w:rsidRDefault="009E3EF8" w:rsidP="006768B2">
      <w:pPr>
        <w:numPr>
          <w:ilvl w:val="0"/>
          <w:numId w:val="54"/>
        </w:numPr>
      </w:pPr>
      <w:r w:rsidRPr="009E3EF8">
        <w:rPr>
          <w:b/>
          <w:bCs/>
        </w:rPr>
        <w:t>Soporte para la toma de decisiones</w:t>
      </w:r>
    </w:p>
    <w:p w:rsidR="009E3EF8" w:rsidRPr="009E3EF8" w:rsidRDefault="009E3EF8" w:rsidP="006768B2">
      <w:pPr>
        <w:numPr>
          <w:ilvl w:val="1"/>
          <w:numId w:val="54"/>
        </w:numPr>
      </w:pPr>
      <w:r w:rsidRPr="009E3EF8">
        <w:t xml:space="preserve">La información visual obtenida permite </w:t>
      </w:r>
      <w:r w:rsidRPr="009E3EF8">
        <w:rPr>
          <w:b/>
          <w:bCs/>
        </w:rPr>
        <w:t>analizar patrones y tendencias</w:t>
      </w:r>
      <w:r w:rsidRPr="009E3EF8">
        <w:t xml:space="preserve"> de seguridad o riesgos en las áreas vigiladas.</w:t>
      </w:r>
    </w:p>
    <w:p w:rsidR="009E3EF8" w:rsidRPr="009E3EF8" w:rsidRDefault="009E3EF8" w:rsidP="006768B2">
      <w:pPr>
        <w:numPr>
          <w:ilvl w:val="1"/>
          <w:numId w:val="54"/>
        </w:numPr>
      </w:pPr>
      <w:r w:rsidRPr="009E3EF8">
        <w:t>Facilita la planificación de nuevas estrategias, la justificación de inversiones en seguridad y la adopción de medidas preventivas o correctivas.</w:t>
      </w:r>
    </w:p>
    <w:p w:rsidR="009E3EF8" w:rsidRPr="009E3EF8" w:rsidRDefault="009E3EF8" w:rsidP="009E3EF8">
      <w:pPr>
        <w:rPr>
          <w:b/>
          <w:bCs/>
        </w:rPr>
      </w:pPr>
      <w:r w:rsidRPr="009E3EF8">
        <w:rPr>
          <w:b/>
          <w:bCs/>
        </w:rPr>
        <w:t>4.1.3 Alcance y limitaciones de los sistemas de videovigilancia</w:t>
      </w:r>
    </w:p>
    <w:p w:rsidR="009E3EF8" w:rsidRPr="009E3EF8" w:rsidRDefault="009E3EF8" w:rsidP="009E3EF8">
      <w:r w:rsidRPr="009E3EF8">
        <w:t>Aunque la videovigilancia es una herramienta muy eficaz, es importante tener presentes sus alcances y las situaciones en las que puede no ser suficiente:</w:t>
      </w:r>
    </w:p>
    <w:p w:rsidR="009E3EF8" w:rsidRPr="009E3EF8" w:rsidRDefault="009E3EF8" w:rsidP="006768B2">
      <w:pPr>
        <w:numPr>
          <w:ilvl w:val="0"/>
          <w:numId w:val="55"/>
        </w:numPr>
      </w:pPr>
      <w:r w:rsidRPr="009E3EF8">
        <w:rPr>
          <w:b/>
          <w:bCs/>
        </w:rPr>
        <w:t>Complemento de otras medidas de seguridad</w:t>
      </w:r>
    </w:p>
    <w:p w:rsidR="009E3EF8" w:rsidRPr="009E3EF8" w:rsidRDefault="009E3EF8" w:rsidP="006768B2">
      <w:pPr>
        <w:numPr>
          <w:ilvl w:val="1"/>
          <w:numId w:val="55"/>
        </w:numPr>
      </w:pPr>
      <w:r w:rsidRPr="009E3EF8">
        <w:t>Los sistemas de videovigilancia no sustituyen la presencia física de elementos de seguridad ni de otro tipo de controles (alarmas perimetrales, verjas, controles de acceso biométricos, etc.).</w:t>
      </w:r>
    </w:p>
    <w:p w:rsidR="009E3EF8" w:rsidRPr="009E3EF8" w:rsidRDefault="009E3EF8" w:rsidP="006768B2">
      <w:pPr>
        <w:numPr>
          <w:ilvl w:val="1"/>
          <w:numId w:val="55"/>
        </w:numPr>
      </w:pPr>
      <w:r w:rsidRPr="009E3EF8">
        <w:t>Resultan más efectivos cuando se integran con protocolos claros de reacción y colaboración interna y/o con las autoridades.</w:t>
      </w:r>
    </w:p>
    <w:p w:rsidR="009E3EF8" w:rsidRPr="009E3EF8" w:rsidRDefault="009E3EF8" w:rsidP="006768B2">
      <w:pPr>
        <w:numPr>
          <w:ilvl w:val="0"/>
          <w:numId w:val="55"/>
        </w:numPr>
      </w:pPr>
      <w:r w:rsidRPr="009E3EF8">
        <w:rPr>
          <w:b/>
          <w:bCs/>
        </w:rPr>
        <w:t>Dependencia de la infraestructura y del personal capacitado</w:t>
      </w:r>
    </w:p>
    <w:p w:rsidR="009E3EF8" w:rsidRPr="009E3EF8" w:rsidRDefault="009E3EF8" w:rsidP="006768B2">
      <w:pPr>
        <w:numPr>
          <w:ilvl w:val="1"/>
          <w:numId w:val="55"/>
        </w:numPr>
      </w:pPr>
      <w:r w:rsidRPr="009E3EF8">
        <w:t xml:space="preserve">Su eficacia requiere </w:t>
      </w:r>
      <w:r w:rsidRPr="009E3EF8">
        <w:rPr>
          <w:b/>
          <w:bCs/>
        </w:rPr>
        <w:t>equipos actualizados</w:t>
      </w:r>
      <w:r w:rsidRPr="009E3EF8">
        <w:t>, mantenimientos periódicos y operadores entrenados para interpretar lo que ven en los monitores.</w:t>
      </w:r>
    </w:p>
    <w:p w:rsidR="009E3EF8" w:rsidRPr="009E3EF8" w:rsidRDefault="009E3EF8" w:rsidP="006768B2">
      <w:pPr>
        <w:numPr>
          <w:ilvl w:val="1"/>
          <w:numId w:val="55"/>
        </w:numPr>
      </w:pPr>
      <w:r w:rsidRPr="009E3EF8">
        <w:lastRenderedPageBreak/>
        <w:t>Problemas técnicos (cortes de energía, fallas en redes de comunicación, etc.) pueden afectar la continuidad de la vigilancia.</w:t>
      </w:r>
    </w:p>
    <w:p w:rsidR="009E3EF8" w:rsidRPr="009E3EF8" w:rsidRDefault="009E3EF8" w:rsidP="006768B2">
      <w:pPr>
        <w:numPr>
          <w:ilvl w:val="0"/>
          <w:numId w:val="55"/>
        </w:numPr>
      </w:pPr>
      <w:r w:rsidRPr="009E3EF8">
        <w:rPr>
          <w:b/>
          <w:bCs/>
        </w:rPr>
        <w:t>Posibles riesgos en el tratamiento de datos</w:t>
      </w:r>
    </w:p>
    <w:p w:rsidR="009E3EF8" w:rsidRPr="009E3EF8" w:rsidRDefault="009E3EF8" w:rsidP="006768B2">
      <w:pPr>
        <w:numPr>
          <w:ilvl w:val="1"/>
          <w:numId w:val="55"/>
        </w:numPr>
      </w:pPr>
      <w:r w:rsidRPr="009E3EF8">
        <w:t>Si no se gestionan adecuadamente las grabaciones, pueden generarse vulneraciones a la privacidad y reclamaciones legales.</w:t>
      </w:r>
    </w:p>
    <w:p w:rsidR="009E3EF8" w:rsidRPr="009E3EF8" w:rsidRDefault="009E3EF8" w:rsidP="006768B2">
      <w:pPr>
        <w:numPr>
          <w:ilvl w:val="1"/>
          <w:numId w:val="55"/>
        </w:numPr>
      </w:pPr>
      <w:r w:rsidRPr="009E3EF8">
        <w:t>Es fundamental implementar medidas de seguridad informática y políticas de confidencialidad (ver capítulos previos sobre protección de datos y privacidad).</w:t>
      </w:r>
    </w:p>
    <w:p w:rsidR="009E3EF8" w:rsidRPr="009E3EF8" w:rsidRDefault="009E3EF8" w:rsidP="006768B2">
      <w:pPr>
        <w:numPr>
          <w:ilvl w:val="0"/>
          <w:numId w:val="55"/>
        </w:numPr>
      </w:pPr>
      <w:r w:rsidRPr="009E3EF8">
        <w:rPr>
          <w:b/>
          <w:bCs/>
        </w:rPr>
        <w:t>Sujetos a regulaciones</w:t>
      </w:r>
    </w:p>
    <w:p w:rsidR="009E3EF8" w:rsidRPr="009E3EF8" w:rsidRDefault="009E3EF8" w:rsidP="006768B2">
      <w:pPr>
        <w:numPr>
          <w:ilvl w:val="1"/>
          <w:numId w:val="55"/>
        </w:numPr>
      </w:pPr>
      <w:r w:rsidRPr="009E3EF8">
        <w:t>La instalación de cámaras en espacios públicos o privados confluye con las normativas legales vigentes (especialmente en materia de protección de datos personales).</w:t>
      </w:r>
    </w:p>
    <w:p w:rsidR="009E3EF8" w:rsidRPr="009E3EF8" w:rsidRDefault="009E3EF8" w:rsidP="006768B2">
      <w:pPr>
        <w:numPr>
          <w:ilvl w:val="1"/>
          <w:numId w:val="55"/>
        </w:numPr>
      </w:pPr>
      <w:r w:rsidRPr="009E3EF8">
        <w:t>Cualquier uso indebido de las imágenes puede acarrear sanciones y deterioro de la reputación de la empresa de seguridad.</w:t>
      </w:r>
    </w:p>
    <w:p w:rsidR="009E3EF8" w:rsidRPr="009E3EF8" w:rsidRDefault="009E3EF8" w:rsidP="009E3EF8">
      <w:pPr>
        <w:rPr>
          <w:b/>
          <w:bCs/>
        </w:rPr>
      </w:pPr>
      <w:r w:rsidRPr="009E3EF8">
        <w:rPr>
          <w:b/>
          <w:bCs/>
        </w:rPr>
        <w:t>4.1.4 Relevancia de definir objetivos claros</w:t>
      </w:r>
    </w:p>
    <w:p w:rsidR="009E3EF8" w:rsidRPr="009E3EF8" w:rsidRDefault="009E3EF8" w:rsidP="009E3EF8">
      <w:r w:rsidRPr="009E3EF8">
        <w:t>Es esencial que, antes de implementar un sistema de videovigilancia, la organización:</w:t>
      </w:r>
    </w:p>
    <w:p w:rsidR="009E3EF8" w:rsidRPr="009E3EF8" w:rsidRDefault="009E3EF8" w:rsidP="006768B2">
      <w:pPr>
        <w:numPr>
          <w:ilvl w:val="0"/>
          <w:numId w:val="56"/>
        </w:numPr>
      </w:pPr>
      <w:r w:rsidRPr="009E3EF8">
        <w:rPr>
          <w:b/>
          <w:bCs/>
        </w:rPr>
        <w:t>Identifique sus necesidades y vulnerabilidades</w:t>
      </w:r>
    </w:p>
    <w:p w:rsidR="009E3EF8" w:rsidRPr="009E3EF8" w:rsidRDefault="009E3EF8" w:rsidP="006768B2">
      <w:pPr>
        <w:numPr>
          <w:ilvl w:val="1"/>
          <w:numId w:val="56"/>
        </w:numPr>
      </w:pPr>
      <w:r w:rsidRPr="009E3EF8">
        <w:t>Analizar puntos críticos, horarios, activos a proteger y posibles riesgos.</w:t>
      </w:r>
    </w:p>
    <w:p w:rsidR="009E3EF8" w:rsidRPr="009E3EF8" w:rsidRDefault="009E3EF8" w:rsidP="006768B2">
      <w:pPr>
        <w:numPr>
          <w:ilvl w:val="1"/>
          <w:numId w:val="56"/>
        </w:numPr>
      </w:pPr>
      <w:r w:rsidRPr="009E3EF8">
        <w:t>Esto orienta la ubicación y el tipo de cámaras, así como los recursos humanos y tecnológicos requeridos.</w:t>
      </w:r>
    </w:p>
    <w:p w:rsidR="009E3EF8" w:rsidRPr="009E3EF8" w:rsidRDefault="009E3EF8" w:rsidP="006768B2">
      <w:pPr>
        <w:numPr>
          <w:ilvl w:val="0"/>
          <w:numId w:val="56"/>
        </w:numPr>
      </w:pPr>
      <w:r w:rsidRPr="009E3EF8">
        <w:rPr>
          <w:b/>
          <w:bCs/>
        </w:rPr>
        <w:t>Establezca metas medibles</w:t>
      </w:r>
    </w:p>
    <w:p w:rsidR="009E3EF8" w:rsidRPr="009E3EF8" w:rsidRDefault="009E3EF8" w:rsidP="006768B2">
      <w:pPr>
        <w:numPr>
          <w:ilvl w:val="1"/>
          <w:numId w:val="56"/>
        </w:numPr>
      </w:pPr>
      <w:r w:rsidRPr="009E3EF8">
        <w:t xml:space="preserve">Conocer cuál es el índice de incidentes antes y después de la instalación de CCTV para evaluar la </w:t>
      </w:r>
      <w:r w:rsidRPr="009E3EF8">
        <w:rPr>
          <w:b/>
          <w:bCs/>
        </w:rPr>
        <w:t>efectividad real</w:t>
      </w:r>
      <w:r w:rsidRPr="009E3EF8">
        <w:t xml:space="preserve"> del sistema.</w:t>
      </w:r>
    </w:p>
    <w:p w:rsidR="009E3EF8" w:rsidRPr="009E3EF8" w:rsidRDefault="009E3EF8" w:rsidP="006768B2">
      <w:pPr>
        <w:numPr>
          <w:ilvl w:val="1"/>
          <w:numId w:val="56"/>
        </w:numPr>
      </w:pPr>
      <w:r w:rsidRPr="009E3EF8">
        <w:t xml:space="preserve">Definir indicadores de desempeño que permitan una </w:t>
      </w:r>
      <w:r w:rsidRPr="009E3EF8">
        <w:rPr>
          <w:b/>
          <w:bCs/>
        </w:rPr>
        <w:t>gestión y mejora continua</w:t>
      </w:r>
      <w:r w:rsidRPr="009E3EF8">
        <w:t xml:space="preserve"> de la videovigilancia.</w:t>
      </w:r>
    </w:p>
    <w:p w:rsidR="009E3EF8" w:rsidRPr="009E3EF8" w:rsidRDefault="009E3EF8" w:rsidP="006768B2">
      <w:pPr>
        <w:numPr>
          <w:ilvl w:val="0"/>
          <w:numId w:val="56"/>
        </w:numPr>
      </w:pPr>
      <w:r w:rsidRPr="009E3EF8">
        <w:rPr>
          <w:b/>
          <w:bCs/>
        </w:rPr>
        <w:t>Documente y comunique</w:t>
      </w:r>
    </w:p>
    <w:p w:rsidR="009E3EF8" w:rsidRPr="009E3EF8" w:rsidRDefault="009E3EF8" w:rsidP="006768B2">
      <w:pPr>
        <w:numPr>
          <w:ilvl w:val="1"/>
          <w:numId w:val="56"/>
        </w:numPr>
      </w:pPr>
      <w:r w:rsidRPr="009E3EF8">
        <w:t>Registrar en manuales y procedimientos la finalidad concreta de cada sistema de monitoreo para prevenir usos arbitrarios o excesivos.</w:t>
      </w:r>
    </w:p>
    <w:p w:rsidR="009E3EF8" w:rsidRPr="009E3EF8" w:rsidRDefault="009E3EF8" w:rsidP="006768B2">
      <w:pPr>
        <w:numPr>
          <w:ilvl w:val="1"/>
          <w:numId w:val="56"/>
        </w:numPr>
      </w:pPr>
      <w:r w:rsidRPr="009E3EF8">
        <w:t>Mantener informado al personal sobre cómo el CCTV contribuye a su seguridad y a la de la organización.</w:t>
      </w:r>
    </w:p>
    <w:p w:rsidR="009E3EF8" w:rsidRPr="009E3EF8" w:rsidRDefault="009E3EF8" w:rsidP="009E3EF8">
      <w:pPr>
        <w:rPr>
          <w:b/>
          <w:bCs/>
        </w:rPr>
      </w:pPr>
      <w:r w:rsidRPr="009E3EF8">
        <w:rPr>
          <w:b/>
          <w:bCs/>
        </w:rPr>
        <w:t>4.1.5 Beneficios derivados de una implementación planificada</w:t>
      </w:r>
    </w:p>
    <w:p w:rsidR="009E3EF8" w:rsidRPr="009E3EF8" w:rsidRDefault="009E3EF8" w:rsidP="006768B2">
      <w:pPr>
        <w:numPr>
          <w:ilvl w:val="0"/>
          <w:numId w:val="57"/>
        </w:numPr>
      </w:pPr>
      <w:r w:rsidRPr="009E3EF8">
        <w:rPr>
          <w:b/>
          <w:bCs/>
        </w:rPr>
        <w:t>Reducción de costos a largo plazo</w:t>
      </w:r>
    </w:p>
    <w:p w:rsidR="009E3EF8" w:rsidRPr="009E3EF8" w:rsidRDefault="009E3EF8" w:rsidP="006768B2">
      <w:pPr>
        <w:numPr>
          <w:ilvl w:val="1"/>
          <w:numId w:val="57"/>
        </w:numPr>
      </w:pPr>
      <w:r w:rsidRPr="009E3EF8">
        <w:t>Al disminuir el número de incidentes y actos delictivos, se pueden optimizar gastos en reparaciones, reposición de inventario o reclamos de seguros.</w:t>
      </w:r>
    </w:p>
    <w:p w:rsidR="009E3EF8" w:rsidRPr="009E3EF8" w:rsidRDefault="009E3EF8" w:rsidP="006768B2">
      <w:pPr>
        <w:numPr>
          <w:ilvl w:val="1"/>
          <w:numId w:val="57"/>
        </w:numPr>
      </w:pPr>
      <w:r w:rsidRPr="009E3EF8">
        <w:lastRenderedPageBreak/>
        <w:t xml:space="preserve">Una implementación adecuada, basada en objetivos claros, evita </w:t>
      </w:r>
      <w:proofErr w:type="spellStart"/>
      <w:r w:rsidRPr="009E3EF8">
        <w:t>sobreequipar</w:t>
      </w:r>
      <w:proofErr w:type="spellEnd"/>
      <w:r w:rsidRPr="009E3EF8">
        <w:t xml:space="preserve"> áreas que no lo requieren y concentra esfuerzos en zonas de mayor riesgo.</w:t>
      </w:r>
    </w:p>
    <w:p w:rsidR="009E3EF8" w:rsidRPr="009E3EF8" w:rsidRDefault="009E3EF8" w:rsidP="006768B2">
      <w:pPr>
        <w:numPr>
          <w:ilvl w:val="0"/>
          <w:numId w:val="57"/>
        </w:numPr>
      </w:pPr>
      <w:r w:rsidRPr="009E3EF8">
        <w:rPr>
          <w:b/>
          <w:bCs/>
        </w:rPr>
        <w:t>Mejora de la percepción de seguridad</w:t>
      </w:r>
    </w:p>
    <w:p w:rsidR="009E3EF8" w:rsidRPr="009E3EF8" w:rsidRDefault="009E3EF8" w:rsidP="006768B2">
      <w:pPr>
        <w:numPr>
          <w:ilvl w:val="1"/>
          <w:numId w:val="57"/>
        </w:numPr>
      </w:pPr>
      <w:r w:rsidRPr="009E3EF8">
        <w:t xml:space="preserve">Empleados, clientes y visitantes se sienten más protegidos en espacios bien vigilados, lo cual refuerza la </w:t>
      </w:r>
      <w:r w:rsidRPr="009E3EF8">
        <w:rPr>
          <w:b/>
          <w:bCs/>
        </w:rPr>
        <w:t>confianza</w:t>
      </w:r>
      <w:r w:rsidRPr="009E3EF8">
        <w:t xml:space="preserve"> en la empresa o institución.</w:t>
      </w:r>
    </w:p>
    <w:p w:rsidR="009E3EF8" w:rsidRPr="009E3EF8" w:rsidRDefault="009E3EF8" w:rsidP="006768B2">
      <w:pPr>
        <w:numPr>
          <w:ilvl w:val="1"/>
          <w:numId w:val="57"/>
        </w:numPr>
      </w:pPr>
      <w:r w:rsidRPr="009E3EF8">
        <w:t>Contribuye a un clima laboral estable, donde el personal se percibe respaldado por los recursos de seguridad disponibles.</w:t>
      </w:r>
    </w:p>
    <w:p w:rsidR="009E3EF8" w:rsidRPr="009E3EF8" w:rsidRDefault="009E3EF8" w:rsidP="006768B2">
      <w:pPr>
        <w:numPr>
          <w:ilvl w:val="0"/>
          <w:numId w:val="57"/>
        </w:numPr>
      </w:pPr>
      <w:r w:rsidRPr="009E3EF8">
        <w:rPr>
          <w:b/>
          <w:bCs/>
        </w:rPr>
        <w:t>Facilita la colaboración con autoridades</w:t>
      </w:r>
    </w:p>
    <w:p w:rsidR="009E3EF8" w:rsidRPr="009E3EF8" w:rsidRDefault="009E3EF8" w:rsidP="006768B2">
      <w:pPr>
        <w:numPr>
          <w:ilvl w:val="1"/>
          <w:numId w:val="57"/>
        </w:numPr>
      </w:pPr>
      <w:r w:rsidRPr="009E3EF8">
        <w:t>Contar con grabaciones e información de calidad agiliza la resolución de situaciones emergentes y la identificación de sospechosos cuando se trabaja de la mano con fuerzas de seguridad pública.</w:t>
      </w:r>
    </w:p>
    <w:p w:rsidR="009E3EF8" w:rsidRPr="009E3EF8" w:rsidRDefault="009E3EF8" w:rsidP="006768B2">
      <w:pPr>
        <w:numPr>
          <w:ilvl w:val="1"/>
          <w:numId w:val="57"/>
        </w:numPr>
      </w:pPr>
      <w:r w:rsidRPr="009E3EF8">
        <w:t>Incrementa la credibilidad y reputación de la empresa de seguridad al mantener registros confiables y útiles.</w:t>
      </w:r>
    </w:p>
    <w:p w:rsidR="009E3EF8" w:rsidRPr="009E3EF8" w:rsidRDefault="009E3EF8" w:rsidP="006768B2">
      <w:pPr>
        <w:numPr>
          <w:ilvl w:val="0"/>
          <w:numId w:val="57"/>
        </w:numPr>
      </w:pPr>
      <w:r w:rsidRPr="009E3EF8">
        <w:rPr>
          <w:b/>
          <w:bCs/>
        </w:rPr>
        <w:t>Permite la optimización de procesos</w:t>
      </w:r>
    </w:p>
    <w:p w:rsidR="009E3EF8" w:rsidRPr="009E3EF8" w:rsidRDefault="009E3EF8" w:rsidP="006768B2">
      <w:pPr>
        <w:numPr>
          <w:ilvl w:val="1"/>
          <w:numId w:val="57"/>
        </w:numPr>
      </w:pPr>
      <w:r w:rsidRPr="009E3EF8">
        <w:t>La observación de flujos de personas y vehículos, junto con el análisis de las grabaciones, facilita la planificación en materia de logística, distribución y otras actividades críticas de la operación.</w:t>
      </w:r>
    </w:p>
    <w:p w:rsidR="009E3EF8" w:rsidRPr="009E3EF8" w:rsidRDefault="009E3EF8" w:rsidP="006768B2">
      <w:pPr>
        <w:numPr>
          <w:ilvl w:val="1"/>
          <w:numId w:val="57"/>
        </w:numPr>
      </w:pPr>
      <w:r w:rsidRPr="009E3EF8">
        <w:t>Detecta brechas de seguridad y promueve la mejora continua de la infraestructura.</w:t>
      </w:r>
    </w:p>
    <w:p w:rsidR="009E3EF8" w:rsidRPr="009E3EF8" w:rsidRDefault="00001DDA" w:rsidP="009E3EF8">
      <w:r>
        <w:pict>
          <v:rect id="_x0000_i1034" style="width:0;height:1.5pt" o:hralign="center" o:hrstd="t" o:hr="t" fillcolor="#a0a0a0" stroked="f"/>
        </w:pict>
      </w:r>
    </w:p>
    <w:p w:rsidR="009E3EF8" w:rsidRPr="009E3EF8" w:rsidRDefault="009E3EF8" w:rsidP="009E3EF8">
      <w:r w:rsidRPr="009E3EF8">
        <w:t xml:space="preserve">En conclusión, el apartado </w:t>
      </w:r>
      <w:r w:rsidRPr="009E3EF8">
        <w:rPr>
          <w:b/>
          <w:bCs/>
        </w:rPr>
        <w:t>4.1 Definición y objetivos de un sistema de videovigilancia</w:t>
      </w:r>
      <w:r w:rsidRPr="009E3EF8">
        <w:t xml:space="preserve"> subraya la naturaleza y la utilidad práctica del CCTV en el ámbito de la seguridad privada. Un sistema de videovigilancia bien dimensionado y ajustado a objetivos claros no solo garantiza la protección de personas y bienes, sino que aporta evidencias en situaciones críticas, orienta decisiones estratégicas y fomenta una cultura preventiva. De esta manera, se fortalece la función de la empresa de seguridad en beneficio de todos los involucrados, quienes depositan su confianza en la eficacia y el profesionalismo de la vigilancia electrónica.</w:t>
      </w:r>
    </w:p>
    <w:p w:rsidR="009E3EF8" w:rsidRPr="009E3EF8" w:rsidRDefault="009E3EF8" w:rsidP="009E3EF8"/>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E55352" w:rsidRDefault="00E55352" w:rsidP="009E3EF8">
      <w:pPr>
        <w:rPr>
          <w:b/>
          <w:bCs/>
        </w:rPr>
      </w:pPr>
    </w:p>
    <w:p w:rsidR="009E3EF8" w:rsidRPr="009E3EF8" w:rsidRDefault="009E3EF8" w:rsidP="009E3EF8">
      <w:pPr>
        <w:rPr>
          <w:b/>
          <w:bCs/>
        </w:rPr>
      </w:pPr>
      <w:r w:rsidRPr="009E3EF8">
        <w:rPr>
          <w:b/>
          <w:bCs/>
        </w:rPr>
        <w:lastRenderedPageBreak/>
        <w:t>4.2 Tipos de cámaras y sus características</w:t>
      </w:r>
    </w:p>
    <w:p w:rsidR="009E3EF8" w:rsidRPr="009E3EF8" w:rsidRDefault="009E3EF8" w:rsidP="009E3EF8">
      <w:r w:rsidRPr="009E3EF8">
        <w:t xml:space="preserve">La amplia gama de cámaras de seguridad disponibles en el mercado permite seleccionar aquellas que mejor se adapten a los objetivos de vigilancia. Cada tipo de cámara presenta propiedades especiales en cuanto a óptica, movimiento, sensibilidad lumínica, entre otros aspectos. A </w:t>
      </w:r>
      <w:proofErr w:type="gramStart"/>
      <w:r w:rsidRPr="009E3EF8">
        <w:t>continuación</w:t>
      </w:r>
      <w:proofErr w:type="gramEnd"/>
      <w:r w:rsidRPr="009E3EF8">
        <w:t xml:space="preserve"> se describen las más habituales:</w:t>
      </w:r>
    </w:p>
    <w:p w:rsidR="009E3EF8" w:rsidRPr="009E3EF8" w:rsidRDefault="009E3EF8" w:rsidP="009E3EF8">
      <w:pPr>
        <w:rPr>
          <w:b/>
          <w:bCs/>
        </w:rPr>
      </w:pPr>
      <w:r w:rsidRPr="009E3EF8">
        <w:rPr>
          <w:b/>
          <w:bCs/>
        </w:rPr>
        <w:t>4.2.1 Cámaras fijas</w:t>
      </w:r>
    </w:p>
    <w:p w:rsidR="009E3EF8" w:rsidRPr="009E3EF8" w:rsidRDefault="009E3EF8" w:rsidP="006768B2">
      <w:pPr>
        <w:numPr>
          <w:ilvl w:val="0"/>
          <w:numId w:val="58"/>
        </w:numPr>
      </w:pPr>
      <w:r w:rsidRPr="009E3EF8">
        <w:rPr>
          <w:b/>
          <w:bCs/>
        </w:rPr>
        <w:t>Descripción</w:t>
      </w:r>
      <w:r w:rsidRPr="009E3EF8">
        <w:t>:</w:t>
      </w:r>
      <w:r w:rsidRPr="009E3EF8">
        <w:br/>
        <w:t>Son cámaras con un ángulo de visión permanente, que no permiten movimiento remoto (no se desplazan ni giran automáticamente).</w:t>
      </w:r>
    </w:p>
    <w:p w:rsidR="009E3EF8" w:rsidRPr="009E3EF8" w:rsidRDefault="009E3EF8" w:rsidP="006768B2">
      <w:pPr>
        <w:numPr>
          <w:ilvl w:val="0"/>
          <w:numId w:val="58"/>
        </w:numPr>
      </w:pPr>
      <w:r w:rsidRPr="009E3EF8">
        <w:rPr>
          <w:b/>
          <w:bCs/>
        </w:rPr>
        <w:t>Características</w:t>
      </w:r>
      <w:r w:rsidRPr="009E3EF8">
        <w:t xml:space="preserve">: </w:t>
      </w:r>
    </w:p>
    <w:p w:rsidR="009E3EF8" w:rsidRPr="009E3EF8" w:rsidRDefault="009E3EF8" w:rsidP="006768B2">
      <w:pPr>
        <w:numPr>
          <w:ilvl w:val="1"/>
          <w:numId w:val="58"/>
        </w:numPr>
      </w:pPr>
      <w:r w:rsidRPr="009E3EF8">
        <w:rPr>
          <w:b/>
          <w:bCs/>
        </w:rPr>
        <w:t>Ángulo fijo</w:t>
      </w:r>
      <w:r w:rsidRPr="009E3EF8">
        <w:t>: El encuadre se define al momento de la instalación y se mantiene constante.</w:t>
      </w:r>
    </w:p>
    <w:p w:rsidR="009E3EF8" w:rsidRPr="009E3EF8" w:rsidRDefault="009E3EF8" w:rsidP="006768B2">
      <w:pPr>
        <w:numPr>
          <w:ilvl w:val="1"/>
          <w:numId w:val="58"/>
        </w:numPr>
      </w:pPr>
      <w:r w:rsidRPr="009E3EF8">
        <w:rPr>
          <w:b/>
          <w:bCs/>
        </w:rPr>
        <w:t>Uso común</w:t>
      </w:r>
      <w:r w:rsidRPr="009E3EF8">
        <w:t>: Se ubican en puntos estratégicos para cubrir áreas específicas, como accesos o pasillos.</w:t>
      </w:r>
    </w:p>
    <w:p w:rsidR="009E3EF8" w:rsidRPr="009E3EF8" w:rsidRDefault="009E3EF8" w:rsidP="006768B2">
      <w:pPr>
        <w:numPr>
          <w:ilvl w:val="1"/>
          <w:numId w:val="58"/>
        </w:numPr>
      </w:pPr>
      <w:r w:rsidRPr="009E3EF8">
        <w:rPr>
          <w:b/>
          <w:bCs/>
        </w:rPr>
        <w:t>Facilidad de instalación</w:t>
      </w:r>
      <w:r w:rsidRPr="009E3EF8">
        <w:t>: Generalmente sencillas de colocar, su configuración inicial se centra en ajustar el enfoque y la orientación deseada.</w:t>
      </w:r>
    </w:p>
    <w:p w:rsidR="009E3EF8" w:rsidRPr="009E3EF8" w:rsidRDefault="009E3EF8" w:rsidP="006768B2">
      <w:pPr>
        <w:numPr>
          <w:ilvl w:val="1"/>
          <w:numId w:val="58"/>
        </w:numPr>
      </w:pPr>
      <w:r w:rsidRPr="009E3EF8">
        <w:rPr>
          <w:b/>
          <w:bCs/>
        </w:rPr>
        <w:t>Costo moderado</w:t>
      </w:r>
      <w:r w:rsidRPr="009E3EF8">
        <w:t>: Suelen ser más accesibles en relación con otros tipos de cámaras que ofrecen más funciones.</w:t>
      </w:r>
    </w:p>
    <w:p w:rsidR="009E3EF8" w:rsidRPr="009E3EF8" w:rsidRDefault="009E3EF8" w:rsidP="006768B2">
      <w:pPr>
        <w:numPr>
          <w:ilvl w:val="0"/>
          <w:numId w:val="58"/>
        </w:numPr>
      </w:pPr>
      <w:r w:rsidRPr="009E3EF8">
        <w:rPr>
          <w:b/>
          <w:bCs/>
        </w:rPr>
        <w:t>Aplicaciones frecuentes</w:t>
      </w:r>
      <w:r w:rsidRPr="009E3EF8">
        <w:t xml:space="preserve">: </w:t>
      </w:r>
    </w:p>
    <w:p w:rsidR="009E3EF8" w:rsidRPr="009E3EF8" w:rsidRDefault="009E3EF8" w:rsidP="006768B2">
      <w:pPr>
        <w:numPr>
          <w:ilvl w:val="1"/>
          <w:numId w:val="58"/>
        </w:numPr>
      </w:pPr>
      <w:r w:rsidRPr="009E3EF8">
        <w:t>Vigilancia de entradas y salidas de inmuebles.</w:t>
      </w:r>
    </w:p>
    <w:p w:rsidR="009E3EF8" w:rsidRPr="009E3EF8" w:rsidRDefault="009E3EF8" w:rsidP="006768B2">
      <w:pPr>
        <w:numPr>
          <w:ilvl w:val="1"/>
          <w:numId w:val="58"/>
        </w:numPr>
      </w:pPr>
      <w:r w:rsidRPr="009E3EF8">
        <w:t>Monitoreo de pasillos y pasarelas en interiores.</w:t>
      </w:r>
    </w:p>
    <w:p w:rsidR="009E3EF8" w:rsidRPr="009E3EF8" w:rsidRDefault="009E3EF8" w:rsidP="006768B2">
      <w:pPr>
        <w:numPr>
          <w:ilvl w:val="1"/>
          <w:numId w:val="58"/>
        </w:numPr>
      </w:pPr>
      <w:r w:rsidRPr="009E3EF8">
        <w:t>Zonas de estacionamiento con un campo de visión predefinido.</w:t>
      </w:r>
    </w:p>
    <w:p w:rsidR="009E3EF8" w:rsidRPr="009E3EF8" w:rsidRDefault="009E3EF8" w:rsidP="009E3EF8">
      <w:pPr>
        <w:rPr>
          <w:b/>
          <w:bCs/>
        </w:rPr>
      </w:pPr>
      <w:r w:rsidRPr="009E3EF8">
        <w:rPr>
          <w:b/>
          <w:bCs/>
        </w:rPr>
        <w:t>4.2.2 Cámaras PTZ (Pan-Tilt-</w:t>
      </w:r>
      <w:proofErr w:type="gramStart"/>
      <w:r w:rsidRPr="009E3EF8">
        <w:rPr>
          <w:b/>
          <w:bCs/>
        </w:rPr>
        <w:t>Zoom</w:t>
      </w:r>
      <w:proofErr w:type="gramEnd"/>
      <w:r w:rsidRPr="009E3EF8">
        <w:rPr>
          <w:b/>
          <w:bCs/>
        </w:rPr>
        <w:t>)</w:t>
      </w:r>
    </w:p>
    <w:p w:rsidR="009E3EF8" w:rsidRPr="009E3EF8" w:rsidRDefault="009E3EF8" w:rsidP="006768B2">
      <w:pPr>
        <w:numPr>
          <w:ilvl w:val="0"/>
          <w:numId w:val="59"/>
        </w:numPr>
      </w:pPr>
      <w:r w:rsidRPr="009E3EF8">
        <w:rPr>
          <w:b/>
          <w:bCs/>
        </w:rPr>
        <w:t>Descripción</w:t>
      </w:r>
      <w:r w:rsidRPr="009E3EF8">
        <w:t>:</w:t>
      </w:r>
      <w:r w:rsidRPr="009E3EF8">
        <w:br/>
        <w:t xml:space="preserve">También llamadas “domo motorizado” en algunos casos, cuentan con la capacidad de </w:t>
      </w:r>
      <w:r w:rsidRPr="009E3EF8">
        <w:rPr>
          <w:b/>
          <w:bCs/>
        </w:rPr>
        <w:t>moverse horizontal y verticalmente</w:t>
      </w:r>
      <w:r w:rsidRPr="009E3EF8">
        <w:t xml:space="preserve">, además de </w:t>
      </w:r>
      <w:r w:rsidRPr="009E3EF8">
        <w:rPr>
          <w:b/>
          <w:bCs/>
        </w:rPr>
        <w:t>acercar o alejar la imagen</w:t>
      </w:r>
      <w:r w:rsidRPr="009E3EF8">
        <w:t xml:space="preserve"> mediante </w:t>
      </w:r>
      <w:proofErr w:type="gramStart"/>
      <w:r w:rsidRPr="009E3EF8">
        <w:t>zoom</w:t>
      </w:r>
      <w:proofErr w:type="gramEnd"/>
      <w:r w:rsidRPr="009E3EF8">
        <w:t xml:space="preserve"> motorizado.</w:t>
      </w:r>
    </w:p>
    <w:p w:rsidR="009E3EF8" w:rsidRPr="009E3EF8" w:rsidRDefault="009E3EF8" w:rsidP="006768B2">
      <w:pPr>
        <w:numPr>
          <w:ilvl w:val="0"/>
          <w:numId w:val="59"/>
        </w:numPr>
      </w:pPr>
      <w:r w:rsidRPr="009E3EF8">
        <w:rPr>
          <w:b/>
          <w:bCs/>
        </w:rPr>
        <w:t>Características</w:t>
      </w:r>
      <w:r w:rsidRPr="009E3EF8">
        <w:t xml:space="preserve">: </w:t>
      </w:r>
    </w:p>
    <w:p w:rsidR="009E3EF8" w:rsidRPr="009E3EF8" w:rsidRDefault="009E3EF8" w:rsidP="006768B2">
      <w:pPr>
        <w:numPr>
          <w:ilvl w:val="1"/>
          <w:numId w:val="59"/>
        </w:numPr>
      </w:pPr>
      <w:r w:rsidRPr="009E3EF8">
        <w:rPr>
          <w:b/>
          <w:bCs/>
        </w:rPr>
        <w:t>Pan</w:t>
      </w:r>
      <w:r w:rsidRPr="009E3EF8">
        <w:t>: Movimiento horizontal de 0° a 360°, permitiendo cubrir amplias zonas sin necesidad de instalar múltiples cámaras.</w:t>
      </w:r>
    </w:p>
    <w:p w:rsidR="009E3EF8" w:rsidRPr="009E3EF8" w:rsidRDefault="009E3EF8" w:rsidP="006768B2">
      <w:pPr>
        <w:numPr>
          <w:ilvl w:val="1"/>
          <w:numId w:val="59"/>
        </w:numPr>
      </w:pPr>
      <w:r w:rsidRPr="009E3EF8">
        <w:rPr>
          <w:b/>
          <w:bCs/>
        </w:rPr>
        <w:t>Tilt</w:t>
      </w:r>
      <w:r w:rsidRPr="009E3EF8">
        <w:t>: Movimiento vertical, para abarcar distintos planos de altura.</w:t>
      </w:r>
    </w:p>
    <w:p w:rsidR="009E3EF8" w:rsidRPr="009E3EF8" w:rsidRDefault="009E3EF8" w:rsidP="006768B2">
      <w:pPr>
        <w:numPr>
          <w:ilvl w:val="1"/>
          <w:numId w:val="59"/>
        </w:numPr>
      </w:pPr>
      <w:proofErr w:type="gramStart"/>
      <w:r w:rsidRPr="009E3EF8">
        <w:rPr>
          <w:b/>
          <w:bCs/>
        </w:rPr>
        <w:t>Zoom</w:t>
      </w:r>
      <w:proofErr w:type="gramEnd"/>
      <w:r w:rsidRPr="009E3EF8">
        <w:rPr>
          <w:b/>
          <w:bCs/>
        </w:rPr>
        <w:t xml:space="preserve"> óptico</w:t>
      </w:r>
      <w:r w:rsidRPr="009E3EF8">
        <w:t>: Aumenta la capacidad de detalle al acercar la lente de manera física, manteniendo la calidad de la imagen</w:t>
      </w:r>
      <w:r w:rsidR="00001DDA">
        <w:t>…</w:t>
      </w:r>
      <w:bookmarkStart w:id="0" w:name="_GoBack"/>
      <w:bookmarkEnd w:id="0"/>
    </w:p>
    <w:sectPr w:rsidR="009E3EF8" w:rsidRPr="009E3EF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527"/>
    <w:multiLevelType w:val="multilevel"/>
    <w:tmpl w:val="3C944F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77772B"/>
    <w:multiLevelType w:val="multilevel"/>
    <w:tmpl w:val="E1EA60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BC5640"/>
    <w:multiLevelType w:val="multilevel"/>
    <w:tmpl w:val="3D7C35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C93C2D"/>
    <w:multiLevelType w:val="multilevel"/>
    <w:tmpl w:val="9946B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86338B"/>
    <w:multiLevelType w:val="multilevel"/>
    <w:tmpl w:val="398631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C7590C"/>
    <w:multiLevelType w:val="multilevel"/>
    <w:tmpl w:val="C97AD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CC309C"/>
    <w:multiLevelType w:val="multilevel"/>
    <w:tmpl w:val="2070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BD3CAB"/>
    <w:multiLevelType w:val="multilevel"/>
    <w:tmpl w:val="63AC1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145632"/>
    <w:multiLevelType w:val="multilevel"/>
    <w:tmpl w:val="FCB8D9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6F556C"/>
    <w:multiLevelType w:val="multilevel"/>
    <w:tmpl w:val="C0482D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CB3773"/>
    <w:multiLevelType w:val="multilevel"/>
    <w:tmpl w:val="0F78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0F50A1"/>
    <w:multiLevelType w:val="multilevel"/>
    <w:tmpl w:val="11CA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107E49"/>
    <w:multiLevelType w:val="multilevel"/>
    <w:tmpl w:val="22F448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4205C9C"/>
    <w:multiLevelType w:val="multilevel"/>
    <w:tmpl w:val="32A441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47117E8"/>
    <w:multiLevelType w:val="multilevel"/>
    <w:tmpl w:val="8EF277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4E914CF"/>
    <w:multiLevelType w:val="multilevel"/>
    <w:tmpl w:val="E19CC9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5F6686A"/>
    <w:multiLevelType w:val="multilevel"/>
    <w:tmpl w:val="054CAB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62C6B35"/>
    <w:multiLevelType w:val="multilevel"/>
    <w:tmpl w:val="5AD648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63A11B0"/>
    <w:multiLevelType w:val="multilevel"/>
    <w:tmpl w:val="9F924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4F4288"/>
    <w:multiLevelType w:val="multilevel"/>
    <w:tmpl w:val="3F7041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67E4E66"/>
    <w:multiLevelType w:val="multilevel"/>
    <w:tmpl w:val="BE74E5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6C310A7"/>
    <w:multiLevelType w:val="multilevel"/>
    <w:tmpl w:val="17D257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8112B09"/>
    <w:multiLevelType w:val="multilevel"/>
    <w:tmpl w:val="86841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6E2174"/>
    <w:multiLevelType w:val="multilevel"/>
    <w:tmpl w:val="12F469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87236AC"/>
    <w:multiLevelType w:val="multilevel"/>
    <w:tmpl w:val="3E0A67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8F84DF5"/>
    <w:multiLevelType w:val="multilevel"/>
    <w:tmpl w:val="ED28CD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A117027"/>
    <w:multiLevelType w:val="multilevel"/>
    <w:tmpl w:val="9B0ED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A1D28DB"/>
    <w:multiLevelType w:val="multilevel"/>
    <w:tmpl w:val="2E2462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A840B8C"/>
    <w:multiLevelType w:val="multilevel"/>
    <w:tmpl w:val="77FC99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AB31F1F"/>
    <w:multiLevelType w:val="multilevel"/>
    <w:tmpl w:val="4B20A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B894235"/>
    <w:multiLevelType w:val="multilevel"/>
    <w:tmpl w:val="3FF2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373CCC"/>
    <w:multiLevelType w:val="multilevel"/>
    <w:tmpl w:val="417A6C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C9A3195"/>
    <w:multiLevelType w:val="multilevel"/>
    <w:tmpl w:val="A6B625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CE5658E"/>
    <w:multiLevelType w:val="multilevel"/>
    <w:tmpl w:val="7C3C92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D1167BD"/>
    <w:multiLevelType w:val="multilevel"/>
    <w:tmpl w:val="FAB201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D2A29F7"/>
    <w:multiLevelType w:val="multilevel"/>
    <w:tmpl w:val="6538A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D2B4CC8"/>
    <w:multiLevelType w:val="multilevel"/>
    <w:tmpl w:val="BD4CA7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DC33085"/>
    <w:multiLevelType w:val="multilevel"/>
    <w:tmpl w:val="5202A6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E4234B9"/>
    <w:multiLevelType w:val="multilevel"/>
    <w:tmpl w:val="A322EE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F096DBF"/>
    <w:multiLevelType w:val="multilevel"/>
    <w:tmpl w:val="1AC679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F8A65D4"/>
    <w:multiLevelType w:val="multilevel"/>
    <w:tmpl w:val="64C41B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0D618D7"/>
    <w:multiLevelType w:val="multilevel"/>
    <w:tmpl w:val="5F522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0D7474C"/>
    <w:multiLevelType w:val="multilevel"/>
    <w:tmpl w:val="FDCE75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1732F1B"/>
    <w:multiLevelType w:val="multilevel"/>
    <w:tmpl w:val="B950C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1CC0539"/>
    <w:multiLevelType w:val="multilevel"/>
    <w:tmpl w:val="3C40F6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20904A2"/>
    <w:multiLevelType w:val="multilevel"/>
    <w:tmpl w:val="F17235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2A162E5"/>
    <w:multiLevelType w:val="multilevel"/>
    <w:tmpl w:val="796495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2A570A0"/>
    <w:multiLevelType w:val="multilevel"/>
    <w:tmpl w:val="0276D9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2EE65B2"/>
    <w:multiLevelType w:val="multilevel"/>
    <w:tmpl w:val="335EE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36A7098"/>
    <w:multiLevelType w:val="multilevel"/>
    <w:tmpl w:val="8CB0B3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3B06DAD"/>
    <w:multiLevelType w:val="multilevel"/>
    <w:tmpl w:val="CEF06D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41E0552"/>
    <w:multiLevelType w:val="multilevel"/>
    <w:tmpl w:val="71205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45C442E"/>
    <w:multiLevelType w:val="multilevel"/>
    <w:tmpl w:val="BE30A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4D14BFC"/>
    <w:multiLevelType w:val="multilevel"/>
    <w:tmpl w:val="AC247A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53B228F"/>
    <w:multiLevelType w:val="multilevel"/>
    <w:tmpl w:val="20E683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557722B"/>
    <w:multiLevelType w:val="multilevel"/>
    <w:tmpl w:val="32AEA0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55D4DA0"/>
    <w:multiLevelType w:val="multilevel"/>
    <w:tmpl w:val="8DCAFD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61C6E45"/>
    <w:multiLevelType w:val="multilevel"/>
    <w:tmpl w:val="5DF62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70972B3"/>
    <w:multiLevelType w:val="multilevel"/>
    <w:tmpl w:val="2F38E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7526747"/>
    <w:multiLevelType w:val="multilevel"/>
    <w:tmpl w:val="BAE8C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8C97F8F"/>
    <w:multiLevelType w:val="multilevel"/>
    <w:tmpl w:val="BEEC1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A0B3B4A"/>
    <w:multiLevelType w:val="multilevel"/>
    <w:tmpl w:val="6B44A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A1663C6"/>
    <w:multiLevelType w:val="multilevel"/>
    <w:tmpl w:val="E12C13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ACB0DC9"/>
    <w:multiLevelType w:val="multilevel"/>
    <w:tmpl w:val="039A7B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AD46430"/>
    <w:multiLevelType w:val="multilevel"/>
    <w:tmpl w:val="A0E02F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B390B70"/>
    <w:multiLevelType w:val="multilevel"/>
    <w:tmpl w:val="FE603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B413AAA"/>
    <w:multiLevelType w:val="multilevel"/>
    <w:tmpl w:val="7B7A9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C040E93"/>
    <w:multiLevelType w:val="multilevel"/>
    <w:tmpl w:val="9DE2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C812710"/>
    <w:multiLevelType w:val="multilevel"/>
    <w:tmpl w:val="7AC2E4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C89723E"/>
    <w:multiLevelType w:val="multilevel"/>
    <w:tmpl w:val="E5FC86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CAD60BE"/>
    <w:multiLevelType w:val="multilevel"/>
    <w:tmpl w:val="61DA5D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DD660C9"/>
    <w:multiLevelType w:val="multilevel"/>
    <w:tmpl w:val="8C82CC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E3F1DB3"/>
    <w:multiLevelType w:val="multilevel"/>
    <w:tmpl w:val="11FEA1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EDA56A6"/>
    <w:multiLevelType w:val="multilevel"/>
    <w:tmpl w:val="B5B697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F01184D"/>
    <w:multiLevelType w:val="multilevel"/>
    <w:tmpl w:val="14C661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F6B01ED"/>
    <w:multiLevelType w:val="multilevel"/>
    <w:tmpl w:val="FC96A3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FE24E51"/>
    <w:multiLevelType w:val="multilevel"/>
    <w:tmpl w:val="92B81E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05634C4"/>
    <w:multiLevelType w:val="multilevel"/>
    <w:tmpl w:val="0868D0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0F92E7E"/>
    <w:multiLevelType w:val="multilevel"/>
    <w:tmpl w:val="982070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128385D"/>
    <w:multiLevelType w:val="multilevel"/>
    <w:tmpl w:val="E8048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18F3643"/>
    <w:multiLevelType w:val="multilevel"/>
    <w:tmpl w:val="E23E2B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19046E4"/>
    <w:multiLevelType w:val="multilevel"/>
    <w:tmpl w:val="BEF2BC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1D51F20"/>
    <w:multiLevelType w:val="multilevel"/>
    <w:tmpl w:val="A906BB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1D93593"/>
    <w:multiLevelType w:val="multilevel"/>
    <w:tmpl w:val="01B61E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1FC7AC8"/>
    <w:multiLevelType w:val="multilevel"/>
    <w:tmpl w:val="5F1C2F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25B31E6"/>
    <w:multiLevelType w:val="multilevel"/>
    <w:tmpl w:val="12024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30B1421"/>
    <w:multiLevelType w:val="multilevel"/>
    <w:tmpl w:val="C42C81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30C4209"/>
    <w:multiLevelType w:val="multilevel"/>
    <w:tmpl w:val="3AF2A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3790DD4"/>
    <w:multiLevelType w:val="multilevel"/>
    <w:tmpl w:val="6DC8FC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3B17324"/>
    <w:multiLevelType w:val="multilevel"/>
    <w:tmpl w:val="1BE0DD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3C316CA"/>
    <w:multiLevelType w:val="multilevel"/>
    <w:tmpl w:val="0C4CFB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3D54E54"/>
    <w:multiLevelType w:val="multilevel"/>
    <w:tmpl w:val="4B5ED6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4B732C9"/>
    <w:multiLevelType w:val="multilevel"/>
    <w:tmpl w:val="214477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5C65DD7"/>
    <w:multiLevelType w:val="multilevel"/>
    <w:tmpl w:val="8D9E8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5DE76EF"/>
    <w:multiLevelType w:val="multilevel"/>
    <w:tmpl w:val="DD8006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62756CD"/>
    <w:multiLevelType w:val="multilevel"/>
    <w:tmpl w:val="84008E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63570CD"/>
    <w:multiLevelType w:val="multilevel"/>
    <w:tmpl w:val="56D0E7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6361032"/>
    <w:multiLevelType w:val="multilevel"/>
    <w:tmpl w:val="054C92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6693C2B"/>
    <w:multiLevelType w:val="multilevel"/>
    <w:tmpl w:val="FF3C56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6D56F13"/>
    <w:multiLevelType w:val="multilevel"/>
    <w:tmpl w:val="1ACA2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70403C8"/>
    <w:multiLevelType w:val="multilevel"/>
    <w:tmpl w:val="9B9670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7982AC5"/>
    <w:multiLevelType w:val="multilevel"/>
    <w:tmpl w:val="1B2CAD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8462F61"/>
    <w:multiLevelType w:val="multilevel"/>
    <w:tmpl w:val="BE381D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970711E"/>
    <w:multiLevelType w:val="multilevel"/>
    <w:tmpl w:val="9DE62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97076D8"/>
    <w:multiLevelType w:val="multilevel"/>
    <w:tmpl w:val="37AE73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99C717C"/>
    <w:multiLevelType w:val="multilevel"/>
    <w:tmpl w:val="C0B6B1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A69369A"/>
    <w:multiLevelType w:val="multilevel"/>
    <w:tmpl w:val="BE4849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745A77"/>
    <w:multiLevelType w:val="multilevel"/>
    <w:tmpl w:val="A986EE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ADD1EFA"/>
    <w:multiLevelType w:val="multilevel"/>
    <w:tmpl w:val="24BCC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BC841FC"/>
    <w:multiLevelType w:val="multilevel"/>
    <w:tmpl w:val="5170A2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BE9509E"/>
    <w:multiLevelType w:val="multilevel"/>
    <w:tmpl w:val="228E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C672F1B"/>
    <w:multiLevelType w:val="multilevel"/>
    <w:tmpl w:val="BE068E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CA57201"/>
    <w:multiLevelType w:val="multilevel"/>
    <w:tmpl w:val="C582C7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CB015D1"/>
    <w:multiLevelType w:val="multilevel"/>
    <w:tmpl w:val="2EB892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DD87953"/>
    <w:multiLevelType w:val="multilevel"/>
    <w:tmpl w:val="5D364F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EC32331"/>
    <w:multiLevelType w:val="multilevel"/>
    <w:tmpl w:val="A2EEF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0124E9C"/>
    <w:multiLevelType w:val="multilevel"/>
    <w:tmpl w:val="E45C1F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04B58FC"/>
    <w:multiLevelType w:val="multilevel"/>
    <w:tmpl w:val="167E35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0795389"/>
    <w:multiLevelType w:val="multilevel"/>
    <w:tmpl w:val="D64A90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1471FB3"/>
    <w:multiLevelType w:val="multilevel"/>
    <w:tmpl w:val="88324D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17D3511"/>
    <w:multiLevelType w:val="multilevel"/>
    <w:tmpl w:val="F9BC67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1AB22F1"/>
    <w:multiLevelType w:val="multilevel"/>
    <w:tmpl w:val="833C0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28C7512"/>
    <w:multiLevelType w:val="multilevel"/>
    <w:tmpl w:val="FBA22B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2D833CF"/>
    <w:multiLevelType w:val="multilevel"/>
    <w:tmpl w:val="B18839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30A35DA"/>
    <w:multiLevelType w:val="multilevel"/>
    <w:tmpl w:val="4622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32D7F9F"/>
    <w:multiLevelType w:val="multilevel"/>
    <w:tmpl w:val="B094C2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3724F82"/>
    <w:multiLevelType w:val="multilevel"/>
    <w:tmpl w:val="F0D4A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37E1929"/>
    <w:multiLevelType w:val="multilevel"/>
    <w:tmpl w:val="D35AA0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5EE2906"/>
    <w:multiLevelType w:val="multilevel"/>
    <w:tmpl w:val="066261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8DA4707"/>
    <w:multiLevelType w:val="multilevel"/>
    <w:tmpl w:val="50704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A407738"/>
    <w:multiLevelType w:val="multilevel"/>
    <w:tmpl w:val="E242AB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A9B0FC6"/>
    <w:multiLevelType w:val="multilevel"/>
    <w:tmpl w:val="A3265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B5D1D99"/>
    <w:multiLevelType w:val="multilevel"/>
    <w:tmpl w:val="746836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BFD1FC5"/>
    <w:multiLevelType w:val="multilevel"/>
    <w:tmpl w:val="EAD6AB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C2D534D"/>
    <w:multiLevelType w:val="multilevel"/>
    <w:tmpl w:val="E00E1E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C8A32DD"/>
    <w:multiLevelType w:val="multilevel"/>
    <w:tmpl w:val="F9CCCB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DB8785D"/>
    <w:multiLevelType w:val="multilevel"/>
    <w:tmpl w:val="9356F6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E395878"/>
    <w:multiLevelType w:val="multilevel"/>
    <w:tmpl w:val="8F809E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ED23846"/>
    <w:multiLevelType w:val="multilevel"/>
    <w:tmpl w:val="0A50F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F171B55"/>
    <w:multiLevelType w:val="multilevel"/>
    <w:tmpl w:val="918C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F556AB1"/>
    <w:multiLevelType w:val="multilevel"/>
    <w:tmpl w:val="9006AD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F822ECA"/>
    <w:multiLevelType w:val="multilevel"/>
    <w:tmpl w:val="85DE1E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F89334F"/>
    <w:multiLevelType w:val="multilevel"/>
    <w:tmpl w:val="45A2BE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0095911"/>
    <w:multiLevelType w:val="multilevel"/>
    <w:tmpl w:val="6CC07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02A3E1F"/>
    <w:multiLevelType w:val="multilevel"/>
    <w:tmpl w:val="B8788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0A120FA"/>
    <w:multiLevelType w:val="multilevel"/>
    <w:tmpl w:val="97E00C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0F36EF9"/>
    <w:multiLevelType w:val="multilevel"/>
    <w:tmpl w:val="1CD431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18431E9"/>
    <w:multiLevelType w:val="multilevel"/>
    <w:tmpl w:val="C49C3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22F491D"/>
    <w:multiLevelType w:val="multilevel"/>
    <w:tmpl w:val="4C20B6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2656D28"/>
    <w:multiLevelType w:val="multilevel"/>
    <w:tmpl w:val="EE3071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2A56F91"/>
    <w:multiLevelType w:val="multilevel"/>
    <w:tmpl w:val="AD8694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2DB11F5"/>
    <w:multiLevelType w:val="multilevel"/>
    <w:tmpl w:val="380812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2E63E86"/>
    <w:multiLevelType w:val="multilevel"/>
    <w:tmpl w:val="C53043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372254E"/>
    <w:multiLevelType w:val="multilevel"/>
    <w:tmpl w:val="A948E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52432BD"/>
    <w:multiLevelType w:val="multilevel"/>
    <w:tmpl w:val="82B618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6D5254C"/>
    <w:multiLevelType w:val="multilevel"/>
    <w:tmpl w:val="F8A69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7D33A37"/>
    <w:multiLevelType w:val="multilevel"/>
    <w:tmpl w:val="18DCF5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80529C8"/>
    <w:multiLevelType w:val="multilevel"/>
    <w:tmpl w:val="12B06C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86F1B6D"/>
    <w:multiLevelType w:val="multilevel"/>
    <w:tmpl w:val="AC48E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8AB04FB"/>
    <w:multiLevelType w:val="multilevel"/>
    <w:tmpl w:val="79FC1E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48ED6886"/>
    <w:multiLevelType w:val="multilevel"/>
    <w:tmpl w:val="38F0DF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9103411"/>
    <w:multiLevelType w:val="multilevel"/>
    <w:tmpl w:val="368E5A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9214A35"/>
    <w:multiLevelType w:val="multilevel"/>
    <w:tmpl w:val="2DEE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9684DCD"/>
    <w:multiLevelType w:val="multilevel"/>
    <w:tmpl w:val="E0F22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AA5531E"/>
    <w:multiLevelType w:val="multilevel"/>
    <w:tmpl w:val="F25653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AD34298"/>
    <w:multiLevelType w:val="multilevel"/>
    <w:tmpl w:val="20D62B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B717BAE"/>
    <w:multiLevelType w:val="multilevel"/>
    <w:tmpl w:val="10A042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BF07E6E"/>
    <w:multiLevelType w:val="multilevel"/>
    <w:tmpl w:val="1676EC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BFA0B96"/>
    <w:multiLevelType w:val="multilevel"/>
    <w:tmpl w:val="53C406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C1748EB"/>
    <w:multiLevelType w:val="multilevel"/>
    <w:tmpl w:val="267CC0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C1D4A71"/>
    <w:multiLevelType w:val="multilevel"/>
    <w:tmpl w:val="3AFE84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C3724C8"/>
    <w:multiLevelType w:val="multilevel"/>
    <w:tmpl w:val="9F446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C616928"/>
    <w:multiLevelType w:val="multilevel"/>
    <w:tmpl w:val="FB6264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CA4019C"/>
    <w:multiLevelType w:val="multilevel"/>
    <w:tmpl w:val="C2EC87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CD72AA9"/>
    <w:multiLevelType w:val="multilevel"/>
    <w:tmpl w:val="BE00A0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CFF0F68"/>
    <w:multiLevelType w:val="multilevel"/>
    <w:tmpl w:val="9C26ED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D13268F"/>
    <w:multiLevelType w:val="multilevel"/>
    <w:tmpl w:val="0050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D8C2767"/>
    <w:multiLevelType w:val="multilevel"/>
    <w:tmpl w:val="B8CCFF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DDF38A3"/>
    <w:multiLevelType w:val="multilevel"/>
    <w:tmpl w:val="E6A855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E0E2299"/>
    <w:multiLevelType w:val="multilevel"/>
    <w:tmpl w:val="E14487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E1A0475"/>
    <w:multiLevelType w:val="multilevel"/>
    <w:tmpl w:val="63844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E223142"/>
    <w:multiLevelType w:val="multilevel"/>
    <w:tmpl w:val="E23A69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E241093"/>
    <w:multiLevelType w:val="multilevel"/>
    <w:tmpl w:val="0BD40E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E402AE2"/>
    <w:multiLevelType w:val="multilevel"/>
    <w:tmpl w:val="B2AE3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E886C9C"/>
    <w:multiLevelType w:val="multilevel"/>
    <w:tmpl w:val="CE02C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EEB403F"/>
    <w:multiLevelType w:val="multilevel"/>
    <w:tmpl w:val="DEF856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F8E3683"/>
    <w:multiLevelType w:val="multilevel"/>
    <w:tmpl w:val="FE4E8B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1160166"/>
    <w:multiLevelType w:val="multilevel"/>
    <w:tmpl w:val="A018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1376B97"/>
    <w:multiLevelType w:val="multilevel"/>
    <w:tmpl w:val="90720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201262B"/>
    <w:multiLevelType w:val="multilevel"/>
    <w:tmpl w:val="FE50F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22D5973"/>
    <w:multiLevelType w:val="multilevel"/>
    <w:tmpl w:val="C4883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2FC41BE"/>
    <w:multiLevelType w:val="multilevel"/>
    <w:tmpl w:val="AD0404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38D0E77"/>
    <w:multiLevelType w:val="multilevel"/>
    <w:tmpl w:val="6038DC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3C9006C"/>
    <w:multiLevelType w:val="multilevel"/>
    <w:tmpl w:val="9E4A20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3E66302"/>
    <w:multiLevelType w:val="multilevel"/>
    <w:tmpl w:val="1AE424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41735A6"/>
    <w:multiLevelType w:val="multilevel"/>
    <w:tmpl w:val="C90C4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5167D9E"/>
    <w:multiLevelType w:val="multilevel"/>
    <w:tmpl w:val="BB925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5A85769"/>
    <w:multiLevelType w:val="multilevel"/>
    <w:tmpl w:val="35CE84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5BE110E"/>
    <w:multiLevelType w:val="multilevel"/>
    <w:tmpl w:val="E5545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5F2686A"/>
    <w:multiLevelType w:val="multilevel"/>
    <w:tmpl w:val="0388BF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5FE498D"/>
    <w:multiLevelType w:val="multilevel"/>
    <w:tmpl w:val="B45243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6122586"/>
    <w:multiLevelType w:val="multilevel"/>
    <w:tmpl w:val="A1023F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62939B4"/>
    <w:multiLevelType w:val="multilevel"/>
    <w:tmpl w:val="EE1061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68E5961"/>
    <w:multiLevelType w:val="multilevel"/>
    <w:tmpl w:val="43B601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7477DB2"/>
    <w:multiLevelType w:val="multilevel"/>
    <w:tmpl w:val="D2E4EE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574A68E2"/>
    <w:multiLevelType w:val="multilevel"/>
    <w:tmpl w:val="C7DA69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7534C56"/>
    <w:multiLevelType w:val="multilevel"/>
    <w:tmpl w:val="6F8247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7D8356A"/>
    <w:multiLevelType w:val="multilevel"/>
    <w:tmpl w:val="AE44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87F372E"/>
    <w:multiLevelType w:val="multilevel"/>
    <w:tmpl w:val="41B412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88B1F04"/>
    <w:multiLevelType w:val="multilevel"/>
    <w:tmpl w:val="28326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8BD2450"/>
    <w:multiLevelType w:val="multilevel"/>
    <w:tmpl w:val="A050C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9042E7F"/>
    <w:multiLevelType w:val="multilevel"/>
    <w:tmpl w:val="EA3A3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9101278"/>
    <w:multiLevelType w:val="multilevel"/>
    <w:tmpl w:val="70F62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9125BDA"/>
    <w:multiLevelType w:val="multilevel"/>
    <w:tmpl w:val="1B96A2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594B4A9F"/>
    <w:multiLevelType w:val="multilevel"/>
    <w:tmpl w:val="02D03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9B70644"/>
    <w:multiLevelType w:val="multilevel"/>
    <w:tmpl w:val="17B25B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9DE697F"/>
    <w:multiLevelType w:val="multilevel"/>
    <w:tmpl w:val="F67C93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9E27C3D"/>
    <w:multiLevelType w:val="multilevel"/>
    <w:tmpl w:val="E9BECC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A36080B"/>
    <w:multiLevelType w:val="multilevel"/>
    <w:tmpl w:val="8D300D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B330F4E"/>
    <w:multiLevelType w:val="multilevel"/>
    <w:tmpl w:val="C12A0E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B801311"/>
    <w:multiLevelType w:val="multilevel"/>
    <w:tmpl w:val="41ACB5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B811CEB"/>
    <w:multiLevelType w:val="multilevel"/>
    <w:tmpl w:val="22823C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5C085AA6"/>
    <w:multiLevelType w:val="multilevel"/>
    <w:tmpl w:val="CD942D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D205C65"/>
    <w:multiLevelType w:val="multilevel"/>
    <w:tmpl w:val="BCAA39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5D3324E4"/>
    <w:multiLevelType w:val="multilevel"/>
    <w:tmpl w:val="DDC0A6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5D8E528B"/>
    <w:multiLevelType w:val="multilevel"/>
    <w:tmpl w:val="EEB095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5D8E6654"/>
    <w:multiLevelType w:val="multilevel"/>
    <w:tmpl w:val="01C64F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DA01468"/>
    <w:multiLevelType w:val="multilevel"/>
    <w:tmpl w:val="1C2412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5DCD4364"/>
    <w:multiLevelType w:val="multilevel"/>
    <w:tmpl w:val="0882A1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5E0A743B"/>
    <w:multiLevelType w:val="multilevel"/>
    <w:tmpl w:val="A9EC4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5EB75C77"/>
    <w:multiLevelType w:val="multilevel"/>
    <w:tmpl w:val="092A10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5EC20E44"/>
    <w:multiLevelType w:val="multilevel"/>
    <w:tmpl w:val="FC3AF3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5EEA003D"/>
    <w:multiLevelType w:val="multilevel"/>
    <w:tmpl w:val="A7003F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014282A"/>
    <w:multiLevelType w:val="multilevel"/>
    <w:tmpl w:val="2ABA85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043323E"/>
    <w:multiLevelType w:val="multilevel"/>
    <w:tmpl w:val="5BD469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08A4B25"/>
    <w:multiLevelType w:val="multilevel"/>
    <w:tmpl w:val="417ED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09D2244"/>
    <w:multiLevelType w:val="multilevel"/>
    <w:tmpl w:val="8872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0C073A0"/>
    <w:multiLevelType w:val="multilevel"/>
    <w:tmpl w:val="15F6D7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103095C"/>
    <w:multiLevelType w:val="multilevel"/>
    <w:tmpl w:val="85D6C4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2063B9A"/>
    <w:multiLevelType w:val="multilevel"/>
    <w:tmpl w:val="9DC0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21F019E"/>
    <w:multiLevelType w:val="multilevel"/>
    <w:tmpl w:val="96C69E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2E71137"/>
    <w:multiLevelType w:val="multilevel"/>
    <w:tmpl w:val="40B85A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30D2735"/>
    <w:multiLevelType w:val="multilevel"/>
    <w:tmpl w:val="C87605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3271ECA"/>
    <w:multiLevelType w:val="multilevel"/>
    <w:tmpl w:val="DB8C47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35803D4"/>
    <w:multiLevelType w:val="multilevel"/>
    <w:tmpl w:val="0ACC9A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637F4886"/>
    <w:multiLevelType w:val="multilevel"/>
    <w:tmpl w:val="FCBC44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38F311E"/>
    <w:multiLevelType w:val="multilevel"/>
    <w:tmpl w:val="1D14CB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402787F"/>
    <w:multiLevelType w:val="multilevel"/>
    <w:tmpl w:val="F7A62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4165E7B"/>
    <w:multiLevelType w:val="multilevel"/>
    <w:tmpl w:val="BD0614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4375F0B"/>
    <w:multiLevelType w:val="multilevel"/>
    <w:tmpl w:val="F0CAFF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6DD04C2"/>
    <w:multiLevelType w:val="multilevel"/>
    <w:tmpl w:val="7952C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7AE4261"/>
    <w:multiLevelType w:val="multilevel"/>
    <w:tmpl w:val="8AE887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7BD13AB"/>
    <w:multiLevelType w:val="multilevel"/>
    <w:tmpl w:val="6614A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8CE6452"/>
    <w:multiLevelType w:val="multilevel"/>
    <w:tmpl w:val="D66CA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90C3331"/>
    <w:multiLevelType w:val="multilevel"/>
    <w:tmpl w:val="1BA87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69442503"/>
    <w:multiLevelType w:val="multilevel"/>
    <w:tmpl w:val="59FEECA4"/>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9727849"/>
    <w:multiLevelType w:val="multilevel"/>
    <w:tmpl w:val="CB286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A01040B"/>
    <w:multiLevelType w:val="multilevel"/>
    <w:tmpl w:val="A462C3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6A074B59"/>
    <w:multiLevelType w:val="multilevel"/>
    <w:tmpl w:val="CE3692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A5A58F9"/>
    <w:multiLevelType w:val="multilevel"/>
    <w:tmpl w:val="2DA0CA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6A7B41EC"/>
    <w:multiLevelType w:val="multilevel"/>
    <w:tmpl w:val="8962DA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6AAC11E3"/>
    <w:multiLevelType w:val="multilevel"/>
    <w:tmpl w:val="EDA80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6B142933"/>
    <w:multiLevelType w:val="multilevel"/>
    <w:tmpl w:val="A536A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6B2373F8"/>
    <w:multiLevelType w:val="multilevel"/>
    <w:tmpl w:val="6E6CAA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6B62535C"/>
    <w:multiLevelType w:val="multilevel"/>
    <w:tmpl w:val="5ABC32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6BBF4114"/>
    <w:multiLevelType w:val="multilevel"/>
    <w:tmpl w:val="B97A32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CC92E9A"/>
    <w:multiLevelType w:val="multilevel"/>
    <w:tmpl w:val="22B4B0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D4E280F"/>
    <w:multiLevelType w:val="multilevel"/>
    <w:tmpl w:val="E0825C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6DE06773"/>
    <w:multiLevelType w:val="multilevel"/>
    <w:tmpl w:val="0818ED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6DF93B2B"/>
    <w:multiLevelType w:val="multilevel"/>
    <w:tmpl w:val="1B2E1F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E4935F2"/>
    <w:multiLevelType w:val="multilevel"/>
    <w:tmpl w:val="7908CB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6EEC24E6"/>
    <w:multiLevelType w:val="multilevel"/>
    <w:tmpl w:val="7A6E6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F0852CB"/>
    <w:multiLevelType w:val="multilevel"/>
    <w:tmpl w:val="DCF2DB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6FEA46DB"/>
    <w:multiLevelType w:val="multilevel"/>
    <w:tmpl w:val="E3607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02D359B"/>
    <w:multiLevelType w:val="multilevel"/>
    <w:tmpl w:val="5148C9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06C354A"/>
    <w:multiLevelType w:val="multilevel"/>
    <w:tmpl w:val="326EF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1755C8E"/>
    <w:multiLevelType w:val="multilevel"/>
    <w:tmpl w:val="0980B8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26E276D"/>
    <w:multiLevelType w:val="multilevel"/>
    <w:tmpl w:val="6ACEC8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2753069"/>
    <w:multiLevelType w:val="multilevel"/>
    <w:tmpl w:val="E0BAC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72976DDA"/>
    <w:multiLevelType w:val="multilevel"/>
    <w:tmpl w:val="207A5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72C70229"/>
    <w:multiLevelType w:val="multilevel"/>
    <w:tmpl w:val="30C677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732D4A98"/>
    <w:multiLevelType w:val="multilevel"/>
    <w:tmpl w:val="D5FA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73EF6C6D"/>
    <w:multiLevelType w:val="multilevel"/>
    <w:tmpl w:val="B41E94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3F67E1C"/>
    <w:multiLevelType w:val="multilevel"/>
    <w:tmpl w:val="9D569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4023A99"/>
    <w:multiLevelType w:val="multilevel"/>
    <w:tmpl w:val="A4D87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74A371AD"/>
    <w:multiLevelType w:val="multilevel"/>
    <w:tmpl w:val="8B8040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754B167A"/>
    <w:multiLevelType w:val="multilevel"/>
    <w:tmpl w:val="1CCAE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5661717"/>
    <w:multiLevelType w:val="multilevel"/>
    <w:tmpl w:val="FB0247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75B027FA"/>
    <w:multiLevelType w:val="multilevel"/>
    <w:tmpl w:val="CE5AFD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5FA4C50"/>
    <w:multiLevelType w:val="multilevel"/>
    <w:tmpl w:val="C2B061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760322EA"/>
    <w:multiLevelType w:val="multilevel"/>
    <w:tmpl w:val="2376B3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76C66B46"/>
    <w:multiLevelType w:val="multilevel"/>
    <w:tmpl w:val="758049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76E047AC"/>
    <w:multiLevelType w:val="multilevel"/>
    <w:tmpl w:val="A30EC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7471F30"/>
    <w:multiLevelType w:val="multilevel"/>
    <w:tmpl w:val="38325B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774B466B"/>
    <w:multiLevelType w:val="multilevel"/>
    <w:tmpl w:val="85187B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778B5C7D"/>
    <w:multiLevelType w:val="multilevel"/>
    <w:tmpl w:val="CA4AF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782F7B08"/>
    <w:multiLevelType w:val="multilevel"/>
    <w:tmpl w:val="6E369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79544BF1"/>
    <w:multiLevelType w:val="multilevel"/>
    <w:tmpl w:val="446AE9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963222C"/>
    <w:multiLevelType w:val="multilevel"/>
    <w:tmpl w:val="535C5F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79853302"/>
    <w:multiLevelType w:val="multilevel"/>
    <w:tmpl w:val="2AC406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79D24329"/>
    <w:multiLevelType w:val="multilevel"/>
    <w:tmpl w:val="9F04C4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7A22432F"/>
    <w:multiLevelType w:val="multilevel"/>
    <w:tmpl w:val="4C2EF4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7A5725D2"/>
    <w:multiLevelType w:val="multilevel"/>
    <w:tmpl w:val="6C06A1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7A626102"/>
    <w:multiLevelType w:val="multilevel"/>
    <w:tmpl w:val="C01A28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B105974"/>
    <w:multiLevelType w:val="multilevel"/>
    <w:tmpl w:val="E5F6C8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7B251364"/>
    <w:multiLevelType w:val="multilevel"/>
    <w:tmpl w:val="0F906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B745219"/>
    <w:multiLevelType w:val="multilevel"/>
    <w:tmpl w:val="A956D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C435DBD"/>
    <w:multiLevelType w:val="multilevel"/>
    <w:tmpl w:val="C5FAC5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7DC251C2"/>
    <w:multiLevelType w:val="multilevel"/>
    <w:tmpl w:val="77F68E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DD36118"/>
    <w:multiLevelType w:val="multilevel"/>
    <w:tmpl w:val="42A8A6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7E142791"/>
    <w:multiLevelType w:val="multilevel"/>
    <w:tmpl w:val="35F0A0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7E501593"/>
    <w:multiLevelType w:val="multilevel"/>
    <w:tmpl w:val="B562F4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7E597104"/>
    <w:multiLevelType w:val="multilevel"/>
    <w:tmpl w:val="C944EE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7ED20100"/>
    <w:multiLevelType w:val="multilevel"/>
    <w:tmpl w:val="FBA467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7F81393E"/>
    <w:multiLevelType w:val="multilevel"/>
    <w:tmpl w:val="935E28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7FA4087C"/>
    <w:multiLevelType w:val="multilevel"/>
    <w:tmpl w:val="80407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239"/>
  </w:num>
  <w:num w:numId="3">
    <w:abstractNumId w:val="211"/>
  </w:num>
  <w:num w:numId="4">
    <w:abstractNumId w:val="281"/>
  </w:num>
  <w:num w:numId="5">
    <w:abstractNumId w:val="212"/>
  </w:num>
  <w:num w:numId="6">
    <w:abstractNumId w:val="30"/>
  </w:num>
  <w:num w:numId="7">
    <w:abstractNumId w:val="236"/>
  </w:num>
  <w:num w:numId="8">
    <w:abstractNumId w:val="6"/>
  </w:num>
  <w:num w:numId="9">
    <w:abstractNumId w:val="176"/>
  </w:num>
  <w:num w:numId="10">
    <w:abstractNumId w:val="143"/>
  </w:num>
  <w:num w:numId="11">
    <w:abstractNumId w:val="110"/>
  </w:num>
  <w:num w:numId="12">
    <w:abstractNumId w:val="190"/>
  </w:num>
  <w:num w:numId="13">
    <w:abstractNumId w:val="243"/>
  </w:num>
  <w:num w:numId="14">
    <w:abstractNumId w:val="108"/>
  </w:num>
  <w:num w:numId="15">
    <w:abstractNumId w:val="93"/>
  </w:num>
  <w:num w:numId="16">
    <w:abstractNumId w:val="162"/>
  </w:num>
  <w:num w:numId="17">
    <w:abstractNumId w:val="101"/>
  </w:num>
  <w:num w:numId="18">
    <w:abstractNumId w:val="170"/>
  </w:num>
  <w:num w:numId="19">
    <w:abstractNumId w:val="175"/>
  </w:num>
  <w:num w:numId="20">
    <w:abstractNumId w:val="18"/>
  </w:num>
  <w:num w:numId="21">
    <w:abstractNumId w:val="111"/>
  </w:num>
  <w:num w:numId="22">
    <w:abstractNumId w:val="26"/>
  </w:num>
  <w:num w:numId="23">
    <w:abstractNumId w:val="9"/>
  </w:num>
  <w:num w:numId="24">
    <w:abstractNumId w:val="120"/>
  </w:num>
  <w:num w:numId="25">
    <w:abstractNumId w:val="267"/>
  </w:num>
  <w:num w:numId="26">
    <w:abstractNumId w:val="228"/>
  </w:num>
  <w:num w:numId="27">
    <w:abstractNumId w:val="187"/>
  </w:num>
  <w:num w:numId="28">
    <w:abstractNumId w:val="43"/>
  </w:num>
  <w:num w:numId="29">
    <w:abstractNumId w:val="2"/>
  </w:num>
  <w:num w:numId="30">
    <w:abstractNumId w:val="310"/>
  </w:num>
  <w:num w:numId="31">
    <w:abstractNumId w:val="17"/>
  </w:num>
  <w:num w:numId="32">
    <w:abstractNumId w:val="124"/>
  </w:num>
  <w:num w:numId="33">
    <w:abstractNumId w:val="90"/>
  </w:num>
  <w:num w:numId="34">
    <w:abstractNumId w:val="178"/>
  </w:num>
  <w:num w:numId="35">
    <w:abstractNumId w:val="0"/>
  </w:num>
  <w:num w:numId="36">
    <w:abstractNumId w:val="241"/>
  </w:num>
  <w:num w:numId="37">
    <w:abstractNumId w:val="139"/>
  </w:num>
  <w:num w:numId="38">
    <w:abstractNumId w:val="308"/>
  </w:num>
  <w:num w:numId="39">
    <w:abstractNumId w:val="294"/>
  </w:num>
  <w:num w:numId="40">
    <w:abstractNumId w:val="25"/>
  </w:num>
  <w:num w:numId="41">
    <w:abstractNumId w:val="148"/>
  </w:num>
  <w:num w:numId="42">
    <w:abstractNumId w:val="231"/>
  </w:num>
  <w:num w:numId="43">
    <w:abstractNumId w:val="155"/>
  </w:num>
  <w:num w:numId="44">
    <w:abstractNumId w:val="49"/>
  </w:num>
  <w:num w:numId="45">
    <w:abstractNumId w:val="264"/>
  </w:num>
  <w:num w:numId="46">
    <w:abstractNumId w:val="140"/>
  </w:num>
  <w:num w:numId="47">
    <w:abstractNumId w:val="38"/>
  </w:num>
  <w:num w:numId="48">
    <w:abstractNumId w:val="104"/>
  </w:num>
  <w:num w:numId="49">
    <w:abstractNumId w:val="289"/>
  </w:num>
  <w:num w:numId="50">
    <w:abstractNumId w:val="309"/>
  </w:num>
  <w:num w:numId="51">
    <w:abstractNumId w:val="106"/>
  </w:num>
  <w:num w:numId="52">
    <w:abstractNumId w:val="182"/>
  </w:num>
  <w:num w:numId="53">
    <w:abstractNumId w:val="10"/>
  </w:num>
  <w:num w:numId="54">
    <w:abstractNumId w:val="100"/>
  </w:num>
  <w:num w:numId="55">
    <w:abstractNumId w:val="159"/>
  </w:num>
  <w:num w:numId="56">
    <w:abstractNumId w:val="202"/>
  </w:num>
  <w:num w:numId="57">
    <w:abstractNumId w:val="198"/>
  </w:num>
  <w:num w:numId="58">
    <w:abstractNumId w:val="131"/>
  </w:num>
  <w:num w:numId="59">
    <w:abstractNumId w:val="44"/>
  </w:num>
  <w:num w:numId="60">
    <w:abstractNumId w:val="262"/>
  </w:num>
  <w:num w:numId="61">
    <w:abstractNumId w:val="5"/>
  </w:num>
  <w:num w:numId="62">
    <w:abstractNumId w:val="253"/>
  </w:num>
  <w:num w:numId="63">
    <w:abstractNumId w:val="252"/>
  </w:num>
  <w:num w:numId="64">
    <w:abstractNumId w:val="210"/>
  </w:num>
  <w:num w:numId="65">
    <w:abstractNumId w:val="129"/>
  </w:num>
  <w:num w:numId="66">
    <w:abstractNumId w:val="11"/>
  </w:num>
  <w:num w:numId="67">
    <w:abstractNumId w:val="292"/>
  </w:num>
  <w:num w:numId="68">
    <w:abstractNumId w:val="284"/>
  </w:num>
  <w:num w:numId="69">
    <w:abstractNumId w:val="126"/>
  </w:num>
  <w:num w:numId="70">
    <w:abstractNumId w:val="57"/>
  </w:num>
  <w:num w:numId="71">
    <w:abstractNumId w:val="256"/>
  </w:num>
  <w:num w:numId="72">
    <w:abstractNumId w:val="256"/>
    <w:lvlOverride w:ilvl="1">
      <w:lvl w:ilvl="1">
        <w:numFmt w:val="decimal"/>
        <w:lvlText w:val="%2."/>
        <w:lvlJc w:val="left"/>
      </w:lvl>
    </w:lvlOverride>
  </w:num>
  <w:num w:numId="73">
    <w:abstractNumId w:val="256"/>
    <w:lvlOverride w:ilvl="1">
      <w:lvl w:ilvl="1">
        <w:numFmt w:val="bullet"/>
        <w:lvlText w:val="o"/>
        <w:lvlJc w:val="left"/>
        <w:pPr>
          <w:tabs>
            <w:tab w:val="num" w:pos="1440"/>
          </w:tabs>
          <w:ind w:left="1440" w:hanging="360"/>
        </w:pPr>
        <w:rPr>
          <w:rFonts w:ascii="Courier New" w:hAnsi="Courier New" w:hint="default"/>
          <w:sz w:val="20"/>
        </w:rPr>
      </w:lvl>
    </w:lvlOverride>
  </w:num>
  <w:num w:numId="74">
    <w:abstractNumId w:val="7"/>
  </w:num>
  <w:num w:numId="75">
    <w:abstractNumId w:val="97"/>
  </w:num>
  <w:num w:numId="76">
    <w:abstractNumId w:val="136"/>
  </w:num>
  <w:num w:numId="77">
    <w:abstractNumId w:val="3"/>
  </w:num>
  <w:num w:numId="78">
    <w:abstractNumId w:val="174"/>
  </w:num>
  <w:num w:numId="79">
    <w:abstractNumId w:val="146"/>
  </w:num>
  <w:num w:numId="80">
    <w:abstractNumId w:val="238"/>
  </w:num>
  <w:num w:numId="81">
    <w:abstractNumId w:val="201"/>
  </w:num>
  <w:num w:numId="82">
    <w:abstractNumId w:val="39"/>
  </w:num>
  <w:num w:numId="83">
    <w:abstractNumId w:val="14"/>
  </w:num>
  <w:num w:numId="84">
    <w:abstractNumId w:val="218"/>
  </w:num>
  <w:num w:numId="85">
    <w:abstractNumId w:val="299"/>
  </w:num>
  <w:num w:numId="86">
    <w:abstractNumId w:val="84"/>
  </w:num>
  <w:num w:numId="87">
    <w:abstractNumId w:val="207"/>
  </w:num>
  <w:num w:numId="88">
    <w:abstractNumId w:val="153"/>
  </w:num>
  <w:num w:numId="89">
    <w:abstractNumId w:val="135"/>
  </w:num>
  <w:num w:numId="90">
    <w:abstractNumId w:val="45"/>
  </w:num>
  <w:num w:numId="91">
    <w:abstractNumId w:val="277"/>
  </w:num>
  <w:num w:numId="92">
    <w:abstractNumId w:val="185"/>
  </w:num>
  <w:num w:numId="93">
    <w:abstractNumId w:val="290"/>
  </w:num>
  <w:num w:numId="94">
    <w:abstractNumId w:val="81"/>
  </w:num>
  <w:num w:numId="95">
    <w:abstractNumId w:val="116"/>
  </w:num>
  <w:num w:numId="96">
    <w:abstractNumId w:val="152"/>
  </w:num>
  <w:num w:numId="97">
    <w:abstractNumId w:val="98"/>
  </w:num>
  <w:num w:numId="98">
    <w:abstractNumId w:val="203"/>
  </w:num>
  <w:num w:numId="99">
    <w:abstractNumId w:val="63"/>
  </w:num>
  <w:num w:numId="100">
    <w:abstractNumId w:val="70"/>
  </w:num>
  <w:num w:numId="101">
    <w:abstractNumId w:val="67"/>
  </w:num>
  <w:num w:numId="102">
    <w:abstractNumId w:val="20"/>
  </w:num>
  <w:num w:numId="103">
    <w:abstractNumId w:val="86"/>
  </w:num>
  <w:num w:numId="104">
    <w:abstractNumId w:val="27"/>
  </w:num>
  <w:num w:numId="105">
    <w:abstractNumId w:val="87"/>
  </w:num>
  <w:num w:numId="106">
    <w:abstractNumId w:val="184"/>
  </w:num>
  <w:num w:numId="107">
    <w:abstractNumId w:val="147"/>
  </w:num>
  <w:num w:numId="108">
    <w:abstractNumId w:val="302"/>
  </w:num>
  <w:num w:numId="109">
    <w:abstractNumId w:val="217"/>
  </w:num>
  <w:num w:numId="110">
    <w:abstractNumId w:val="128"/>
  </w:num>
  <w:num w:numId="111">
    <w:abstractNumId w:val="8"/>
  </w:num>
  <w:num w:numId="112">
    <w:abstractNumId w:val="80"/>
  </w:num>
  <w:num w:numId="113">
    <w:abstractNumId w:val="195"/>
  </w:num>
  <w:num w:numId="114">
    <w:abstractNumId w:val="251"/>
  </w:num>
  <w:num w:numId="115">
    <w:abstractNumId w:val="291"/>
  </w:num>
  <w:num w:numId="116">
    <w:abstractNumId w:val="56"/>
  </w:num>
  <w:num w:numId="117">
    <w:abstractNumId w:val="200"/>
  </w:num>
  <w:num w:numId="118">
    <w:abstractNumId w:val="274"/>
  </w:num>
  <w:num w:numId="119">
    <w:abstractNumId w:val="89"/>
  </w:num>
  <w:num w:numId="120">
    <w:abstractNumId w:val="314"/>
  </w:num>
  <w:num w:numId="121">
    <w:abstractNumId w:val="196"/>
  </w:num>
  <w:num w:numId="122">
    <w:abstractNumId w:val="233"/>
  </w:num>
  <w:num w:numId="123">
    <w:abstractNumId w:val="232"/>
  </w:num>
  <w:num w:numId="124">
    <w:abstractNumId w:val="261"/>
  </w:num>
  <w:num w:numId="125">
    <w:abstractNumId w:val="51"/>
  </w:num>
  <w:num w:numId="126">
    <w:abstractNumId w:val="115"/>
  </w:num>
  <w:num w:numId="127">
    <w:abstractNumId w:val="132"/>
  </w:num>
  <w:num w:numId="128">
    <w:abstractNumId w:val="160"/>
  </w:num>
  <w:num w:numId="129">
    <w:abstractNumId w:val="109"/>
  </w:num>
  <w:num w:numId="130">
    <w:abstractNumId w:val="32"/>
  </w:num>
  <w:num w:numId="131">
    <w:abstractNumId w:val="171"/>
  </w:num>
  <w:num w:numId="132">
    <w:abstractNumId w:val="246"/>
  </w:num>
  <w:num w:numId="133">
    <w:abstractNumId w:val="191"/>
  </w:num>
  <w:num w:numId="134">
    <w:abstractNumId w:val="141"/>
  </w:num>
  <w:num w:numId="135">
    <w:abstractNumId w:val="82"/>
  </w:num>
  <w:num w:numId="136">
    <w:abstractNumId w:val="145"/>
  </w:num>
  <w:num w:numId="137">
    <w:abstractNumId w:val="307"/>
  </w:num>
  <w:num w:numId="138">
    <w:abstractNumId w:val="222"/>
  </w:num>
  <w:num w:numId="139">
    <w:abstractNumId w:val="278"/>
  </w:num>
  <w:num w:numId="140">
    <w:abstractNumId w:val="117"/>
  </w:num>
  <w:num w:numId="141">
    <w:abstractNumId w:val="72"/>
  </w:num>
  <w:num w:numId="142">
    <w:abstractNumId w:val="134"/>
  </w:num>
  <w:num w:numId="143">
    <w:abstractNumId w:val="219"/>
  </w:num>
  <w:num w:numId="144">
    <w:abstractNumId w:val="121"/>
  </w:num>
  <w:num w:numId="145">
    <w:abstractNumId w:val="68"/>
  </w:num>
  <w:num w:numId="146">
    <w:abstractNumId w:val="92"/>
  </w:num>
  <w:num w:numId="147">
    <w:abstractNumId w:val="40"/>
  </w:num>
  <w:num w:numId="148">
    <w:abstractNumId w:val="315"/>
  </w:num>
  <w:num w:numId="149">
    <w:abstractNumId w:val="166"/>
  </w:num>
  <w:num w:numId="150">
    <w:abstractNumId w:val="173"/>
  </w:num>
  <w:num w:numId="151">
    <w:abstractNumId w:val="172"/>
  </w:num>
  <w:num w:numId="152">
    <w:abstractNumId w:val="21"/>
  </w:num>
  <w:num w:numId="153">
    <w:abstractNumId w:val="242"/>
  </w:num>
  <w:num w:numId="154">
    <w:abstractNumId w:val="235"/>
  </w:num>
  <w:num w:numId="155">
    <w:abstractNumId w:val="286"/>
  </w:num>
  <w:num w:numId="156">
    <w:abstractNumId w:val="179"/>
  </w:num>
  <w:num w:numId="157">
    <w:abstractNumId w:val="209"/>
  </w:num>
  <w:num w:numId="158">
    <w:abstractNumId w:val="192"/>
  </w:num>
  <w:num w:numId="159">
    <w:abstractNumId w:val="78"/>
  </w:num>
  <w:num w:numId="160">
    <w:abstractNumId w:val="53"/>
  </w:num>
  <w:num w:numId="161">
    <w:abstractNumId w:val="119"/>
  </w:num>
  <w:num w:numId="162">
    <w:abstractNumId w:val="180"/>
  </w:num>
  <w:num w:numId="163">
    <w:abstractNumId w:val="215"/>
  </w:num>
  <w:num w:numId="164">
    <w:abstractNumId w:val="52"/>
  </w:num>
  <w:num w:numId="165">
    <w:abstractNumId w:val="118"/>
  </w:num>
  <w:num w:numId="166">
    <w:abstractNumId w:val="127"/>
  </w:num>
  <w:num w:numId="167">
    <w:abstractNumId w:val="34"/>
  </w:num>
  <w:num w:numId="168">
    <w:abstractNumId w:val="280"/>
  </w:num>
  <w:num w:numId="169">
    <w:abstractNumId w:val="158"/>
  </w:num>
  <w:num w:numId="170">
    <w:abstractNumId w:val="199"/>
  </w:num>
  <w:num w:numId="171">
    <w:abstractNumId w:val="36"/>
  </w:num>
  <w:num w:numId="172">
    <w:abstractNumId w:val="300"/>
  </w:num>
  <w:num w:numId="173">
    <w:abstractNumId w:val="234"/>
  </w:num>
  <w:num w:numId="174">
    <w:abstractNumId w:val="107"/>
  </w:num>
  <w:num w:numId="175">
    <w:abstractNumId w:val="102"/>
  </w:num>
  <w:num w:numId="176">
    <w:abstractNumId w:val="114"/>
  </w:num>
  <w:num w:numId="177">
    <w:abstractNumId w:val="295"/>
  </w:num>
  <w:num w:numId="178">
    <w:abstractNumId w:val="229"/>
  </w:num>
  <w:num w:numId="179">
    <w:abstractNumId w:val="306"/>
  </w:num>
  <w:num w:numId="180">
    <w:abstractNumId w:val="75"/>
  </w:num>
  <w:num w:numId="181">
    <w:abstractNumId w:val="194"/>
  </w:num>
  <w:num w:numId="182">
    <w:abstractNumId w:val="65"/>
  </w:num>
  <w:num w:numId="183">
    <w:abstractNumId w:val="59"/>
  </w:num>
  <w:num w:numId="184">
    <w:abstractNumId w:val="216"/>
  </w:num>
  <w:num w:numId="185">
    <w:abstractNumId w:val="77"/>
  </w:num>
  <w:num w:numId="186">
    <w:abstractNumId w:val="276"/>
  </w:num>
  <w:num w:numId="187">
    <w:abstractNumId w:val="183"/>
  </w:num>
  <w:num w:numId="188">
    <w:abstractNumId w:val="12"/>
  </w:num>
  <w:num w:numId="189">
    <w:abstractNumId w:val="33"/>
  </w:num>
  <w:num w:numId="190">
    <w:abstractNumId w:val="73"/>
  </w:num>
  <w:num w:numId="191">
    <w:abstractNumId w:val="94"/>
  </w:num>
  <w:num w:numId="192">
    <w:abstractNumId w:val="313"/>
  </w:num>
  <w:num w:numId="193">
    <w:abstractNumId w:val="46"/>
  </w:num>
  <w:num w:numId="194">
    <w:abstractNumId w:val="226"/>
  </w:num>
  <w:num w:numId="195">
    <w:abstractNumId w:val="64"/>
  </w:num>
  <w:num w:numId="196">
    <w:abstractNumId w:val="296"/>
  </w:num>
  <w:num w:numId="197">
    <w:abstractNumId w:val="221"/>
  </w:num>
  <w:num w:numId="198">
    <w:abstractNumId w:val="248"/>
  </w:num>
  <w:num w:numId="199">
    <w:abstractNumId w:val="122"/>
  </w:num>
  <w:num w:numId="200">
    <w:abstractNumId w:val="123"/>
  </w:num>
  <w:num w:numId="201">
    <w:abstractNumId w:val="83"/>
  </w:num>
  <w:num w:numId="202">
    <w:abstractNumId w:val="149"/>
  </w:num>
  <w:num w:numId="203">
    <w:abstractNumId w:val="275"/>
  </w:num>
  <w:num w:numId="204">
    <w:abstractNumId w:val="298"/>
  </w:num>
  <w:num w:numId="205">
    <w:abstractNumId w:val="76"/>
  </w:num>
  <w:num w:numId="206">
    <w:abstractNumId w:val="48"/>
  </w:num>
  <w:num w:numId="207">
    <w:abstractNumId w:val="237"/>
  </w:num>
  <w:num w:numId="208">
    <w:abstractNumId w:val="204"/>
  </w:num>
  <w:num w:numId="209">
    <w:abstractNumId w:val="95"/>
  </w:num>
  <w:num w:numId="210">
    <w:abstractNumId w:val="31"/>
  </w:num>
  <w:num w:numId="211">
    <w:abstractNumId w:val="245"/>
  </w:num>
  <w:num w:numId="212">
    <w:abstractNumId w:val="193"/>
  </w:num>
  <w:num w:numId="213">
    <w:abstractNumId w:val="181"/>
  </w:num>
  <w:num w:numId="214">
    <w:abstractNumId w:val="249"/>
  </w:num>
  <w:num w:numId="215">
    <w:abstractNumId w:val="268"/>
  </w:num>
  <w:num w:numId="216">
    <w:abstractNumId w:val="88"/>
  </w:num>
  <w:num w:numId="217">
    <w:abstractNumId w:val="69"/>
  </w:num>
  <w:num w:numId="218">
    <w:abstractNumId w:val="283"/>
  </w:num>
  <w:num w:numId="219">
    <w:abstractNumId w:val="303"/>
  </w:num>
  <w:num w:numId="220">
    <w:abstractNumId w:val="208"/>
  </w:num>
  <w:num w:numId="221">
    <w:abstractNumId w:val="66"/>
  </w:num>
  <w:num w:numId="222">
    <w:abstractNumId w:val="133"/>
  </w:num>
  <w:num w:numId="223">
    <w:abstractNumId w:val="22"/>
  </w:num>
  <w:num w:numId="224">
    <w:abstractNumId w:val="125"/>
  </w:num>
  <w:num w:numId="225">
    <w:abstractNumId w:val="99"/>
  </w:num>
  <w:num w:numId="226">
    <w:abstractNumId w:val="137"/>
  </w:num>
  <w:num w:numId="227">
    <w:abstractNumId w:val="287"/>
  </w:num>
  <w:num w:numId="228">
    <w:abstractNumId w:val="151"/>
  </w:num>
  <w:num w:numId="229">
    <w:abstractNumId w:val="163"/>
  </w:num>
  <w:num w:numId="230">
    <w:abstractNumId w:val="197"/>
  </w:num>
  <w:num w:numId="231">
    <w:abstractNumId w:val="224"/>
  </w:num>
  <w:num w:numId="232">
    <w:abstractNumId w:val="79"/>
  </w:num>
  <w:num w:numId="233">
    <w:abstractNumId w:val="168"/>
  </w:num>
  <w:num w:numId="234">
    <w:abstractNumId w:val="188"/>
  </w:num>
  <w:num w:numId="235">
    <w:abstractNumId w:val="130"/>
  </w:num>
  <w:num w:numId="236">
    <w:abstractNumId w:val="258"/>
  </w:num>
  <w:num w:numId="237">
    <w:abstractNumId w:val="260"/>
  </w:num>
  <w:num w:numId="238">
    <w:abstractNumId w:val="37"/>
  </w:num>
  <w:num w:numId="239">
    <w:abstractNumId w:val="85"/>
  </w:num>
  <w:num w:numId="240">
    <w:abstractNumId w:val="91"/>
  </w:num>
  <w:num w:numId="241">
    <w:abstractNumId w:val="16"/>
  </w:num>
  <w:num w:numId="242">
    <w:abstractNumId w:val="225"/>
  </w:num>
  <w:num w:numId="243">
    <w:abstractNumId w:val="142"/>
  </w:num>
  <w:num w:numId="244">
    <w:abstractNumId w:val="165"/>
  </w:num>
  <w:num w:numId="245">
    <w:abstractNumId w:val="50"/>
  </w:num>
  <w:num w:numId="246">
    <w:abstractNumId w:val="28"/>
  </w:num>
  <w:num w:numId="247">
    <w:abstractNumId w:val="263"/>
  </w:num>
  <w:num w:numId="248">
    <w:abstractNumId w:val="29"/>
  </w:num>
  <w:num w:numId="249">
    <w:abstractNumId w:val="71"/>
  </w:num>
  <w:num w:numId="250">
    <w:abstractNumId w:val="312"/>
  </w:num>
  <w:num w:numId="251">
    <w:abstractNumId w:val="157"/>
  </w:num>
  <w:num w:numId="252">
    <w:abstractNumId w:val="150"/>
  </w:num>
  <w:num w:numId="253">
    <w:abstractNumId w:val="186"/>
  </w:num>
  <w:num w:numId="254">
    <w:abstractNumId w:val="244"/>
  </w:num>
  <w:num w:numId="255">
    <w:abstractNumId w:val="47"/>
  </w:num>
  <w:num w:numId="256">
    <w:abstractNumId w:val="112"/>
  </w:num>
  <w:num w:numId="257">
    <w:abstractNumId w:val="250"/>
  </w:num>
  <w:num w:numId="258">
    <w:abstractNumId w:val="213"/>
  </w:num>
  <w:num w:numId="259">
    <w:abstractNumId w:val="272"/>
  </w:num>
  <w:num w:numId="260">
    <w:abstractNumId w:val="13"/>
  </w:num>
  <w:num w:numId="261">
    <w:abstractNumId w:val="23"/>
  </w:num>
  <w:num w:numId="262">
    <w:abstractNumId w:val="230"/>
  </w:num>
  <w:num w:numId="263">
    <w:abstractNumId w:val="266"/>
  </w:num>
  <w:num w:numId="264">
    <w:abstractNumId w:val="19"/>
  </w:num>
  <w:num w:numId="265">
    <w:abstractNumId w:val="270"/>
  </w:num>
  <w:num w:numId="266">
    <w:abstractNumId w:val="96"/>
  </w:num>
  <w:num w:numId="267">
    <w:abstractNumId w:val="156"/>
  </w:num>
  <w:num w:numId="268">
    <w:abstractNumId w:val="154"/>
  </w:num>
  <w:num w:numId="269">
    <w:abstractNumId w:val="161"/>
  </w:num>
  <w:num w:numId="270">
    <w:abstractNumId w:val="61"/>
  </w:num>
  <w:num w:numId="271">
    <w:abstractNumId w:val="220"/>
  </w:num>
  <w:num w:numId="272">
    <w:abstractNumId w:val="259"/>
  </w:num>
  <w:num w:numId="273">
    <w:abstractNumId w:val="285"/>
  </w:num>
  <w:num w:numId="274">
    <w:abstractNumId w:val="206"/>
  </w:num>
  <w:num w:numId="275">
    <w:abstractNumId w:val="41"/>
  </w:num>
  <w:num w:numId="276">
    <w:abstractNumId w:val="15"/>
  </w:num>
  <w:num w:numId="277">
    <w:abstractNumId w:val="282"/>
  </w:num>
  <w:num w:numId="278">
    <w:abstractNumId w:val="4"/>
  </w:num>
  <w:num w:numId="279">
    <w:abstractNumId w:val="273"/>
  </w:num>
  <w:num w:numId="280">
    <w:abstractNumId w:val="113"/>
  </w:num>
  <w:num w:numId="281">
    <w:abstractNumId w:val="105"/>
  </w:num>
  <w:num w:numId="282">
    <w:abstractNumId w:val="74"/>
  </w:num>
  <w:num w:numId="283">
    <w:abstractNumId w:val="54"/>
  </w:num>
  <w:num w:numId="284">
    <w:abstractNumId w:val="257"/>
  </w:num>
  <w:num w:numId="285">
    <w:abstractNumId w:val="279"/>
  </w:num>
  <w:num w:numId="286">
    <w:abstractNumId w:val="227"/>
  </w:num>
  <w:num w:numId="287">
    <w:abstractNumId w:val="247"/>
  </w:num>
  <w:num w:numId="288">
    <w:abstractNumId w:val="265"/>
  </w:num>
  <w:num w:numId="289">
    <w:abstractNumId w:val="58"/>
  </w:num>
  <w:num w:numId="290">
    <w:abstractNumId w:val="24"/>
  </w:num>
  <w:num w:numId="291">
    <w:abstractNumId w:val="271"/>
  </w:num>
  <w:num w:numId="292">
    <w:abstractNumId w:val="240"/>
  </w:num>
  <w:num w:numId="293">
    <w:abstractNumId w:val="205"/>
  </w:num>
  <w:num w:numId="294">
    <w:abstractNumId w:val="311"/>
  </w:num>
  <w:num w:numId="295">
    <w:abstractNumId w:val="305"/>
  </w:num>
  <w:num w:numId="296">
    <w:abstractNumId w:val="1"/>
  </w:num>
  <w:num w:numId="297">
    <w:abstractNumId w:val="138"/>
  </w:num>
  <w:num w:numId="298">
    <w:abstractNumId w:val="103"/>
  </w:num>
  <w:num w:numId="299">
    <w:abstractNumId w:val="269"/>
  </w:num>
  <w:num w:numId="300">
    <w:abstractNumId w:val="167"/>
  </w:num>
  <w:num w:numId="301">
    <w:abstractNumId w:val="214"/>
  </w:num>
  <w:num w:numId="302">
    <w:abstractNumId w:val="42"/>
  </w:num>
  <w:num w:numId="303">
    <w:abstractNumId w:val="189"/>
  </w:num>
  <w:num w:numId="304">
    <w:abstractNumId w:val="293"/>
  </w:num>
  <w:num w:numId="305">
    <w:abstractNumId w:val="301"/>
  </w:num>
  <w:num w:numId="306">
    <w:abstractNumId w:val="144"/>
  </w:num>
  <w:num w:numId="307">
    <w:abstractNumId w:val="55"/>
  </w:num>
  <w:num w:numId="308">
    <w:abstractNumId w:val="254"/>
  </w:num>
  <w:num w:numId="309">
    <w:abstractNumId w:val="177"/>
  </w:num>
  <w:num w:numId="310">
    <w:abstractNumId w:val="223"/>
  </w:num>
  <w:num w:numId="311">
    <w:abstractNumId w:val="304"/>
  </w:num>
  <w:num w:numId="312">
    <w:abstractNumId w:val="164"/>
  </w:num>
  <w:num w:numId="313">
    <w:abstractNumId w:val="62"/>
  </w:num>
  <w:num w:numId="314">
    <w:abstractNumId w:val="169"/>
  </w:num>
  <w:num w:numId="315">
    <w:abstractNumId w:val="255"/>
  </w:num>
  <w:num w:numId="316">
    <w:abstractNumId w:val="288"/>
  </w:num>
  <w:num w:numId="317">
    <w:abstractNumId w:val="297"/>
  </w:num>
  <w:num w:numId="318">
    <w:abstractNumId w:val="60"/>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1DDA"/>
    <w:rsid w:val="00016FB9"/>
    <w:rsid w:val="000343DA"/>
    <w:rsid w:val="00064905"/>
    <w:rsid w:val="000B13EA"/>
    <w:rsid w:val="000F32B8"/>
    <w:rsid w:val="00110751"/>
    <w:rsid w:val="001429D1"/>
    <w:rsid w:val="001522A2"/>
    <w:rsid w:val="001B3EFE"/>
    <w:rsid w:val="001D6A54"/>
    <w:rsid w:val="00233962"/>
    <w:rsid w:val="002A02A0"/>
    <w:rsid w:val="002E05F4"/>
    <w:rsid w:val="00325FE6"/>
    <w:rsid w:val="0037212E"/>
    <w:rsid w:val="00395361"/>
    <w:rsid w:val="003E043A"/>
    <w:rsid w:val="003F4739"/>
    <w:rsid w:val="00425CCD"/>
    <w:rsid w:val="00484E66"/>
    <w:rsid w:val="004C13FE"/>
    <w:rsid w:val="004C32F1"/>
    <w:rsid w:val="00557634"/>
    <w:rsid w:val="00594434"/>
    <w:rsid w:val="005B125C"/>
    <w:rsid w:val="005C1C9B"/>
    <w:rsid w:val="005D3C87"/>
    <w:rsid w:val="005F22C3"/>
    <w:rsid w:val="006515C4"/>
    <w:rsid w:val="006768B2"/>
    <w:rsid w:val="00725096"/>
    <w:rsid w:val="00736C56"/>
    <w:rsid w:val="00762B63"/>
    <w:rsid w:val="00783C71"/>
    <w:rsid w:val="007D1306"/>
    <w:rsid w:val="00813D30"/>
    <w:rsid w:val="00813FCC"/>
    <w:rsid w:val="00830B98"/>
    <w:rsid w:val="00867CB3"/>
    <w:rsid w:val="008A584E"/>
    <w:rsid w:val="008F3E66"/>
    <w:rsid w:val="00995117"/>
    <w:rsid w:val="009E3EF8"/>
    <w:rsid w:val="00A225AD"/>
    <w:rsid w:val="00A33199"/>
    <w:rsid w:val="00A36425"/>
    <w:rsid w:val="00AF4F47"/>
    <w:rsid w:val="00B0043B"/>
    <w:rsid w:val="00B60CD9"/>
    <w:rsid w:val="00B972E1"/>
    <w:rsid w:val="00BB31CA"/>
    <w:rsid w:val="00BC49FF"/>
    <w:rsid w:val="00C27A1C"/>
    <w:rsid w:val="00C33AC4"/>
    <w:rsid w:val="00C81DD4"/>
    <w:rsid w:val="00CF5166"/>
    <w:rsid w:val="00D77BE1"/>
    <w:rsid w:val="00E363B1"/>
    <w:rsid w:val="00E55352"/>
    <w:rsid w:val="00E710B4"/>
    <w:rsid w:val="00F57A67"/>
    <w:rsid w:val="00F6434F"/>
    <w:rsid w:val="00F831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82B6E"/>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9E3E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9E3E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9E3EF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9E3EF8"/>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9E3EF8"/>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9E3EF8"/>
    <w:rPr>
      <w:rFonts w:asciiTheme="majorHAnsi" w:eastAsiaTheme="majorEastAsia" w:hAnsiTheme="majorHAnsi" w:cstheme="majorBidi"/>
      <w:color w:val="2F5496" w:themeColor="accent1" w:themeShade="BF"/>
    </w:rPr>
  </w:style>
  <w:style w:type="paragraph" w:customStyle="1" w:styleId="msonormal0">
    <w:name w:val="msonormal"/>
    <w:basedOn w:val="Normal"/>
    <w:rsid w:val="009E3EF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9E3EF8"/>
  </w:style>
  <w:style w:type="character" w:styleId="Hipervnculo">
    <w:name w:val="Hyperlink"/>
    <w:basedOn w:val="Fuentedeprrafopredeter"/>
    <w:uiPriority w:val="99"/>
    <w:unhideWhenUsed/>
    <w:rsid w:val="009E3EF8"/>
    <w:rPr>
      <w:color w:val="0000FF"/>
      <w:u w:val="single"/>
    </w:rPr>
  </w:style>
  <w:style w:type="character" w:styleId="Hipervnculovisitado">
    <w:name w:val="FollowedHyperlink"/>
    <w:basedOn w:val="Fuentedeprrafopredeter"/>
    <w:uiPriority w:val="99"/>
    <w:semiHidden/>
    <w:unhideWhenUsed/>
    <w:rsid w:val="009E3EF8"/>
    <w:rPr>
      <w:color w:val="800080"/>
      <w:u w:val="single"/>
    </w:rPr>
  </w:style>
  <w:style w:type="paragraph" w:customStyle="1" w:styleId="relative">
    <w:name w:val="relative"/>
    <w:basedOn w:val="Normal"/>
    <w:rsid w:val="009E3EF8"/>
    <w:pPr>
      <w:spacing w:before="100" w:beforeAutospacing="1" w:after="100" w:afterAutospacing="1" w:line="240" w:lineRule="auto"/>
    </w:pPr>
    <w:rPr>
      <w:rFonts w:ascii="Times New Roman" w:eastAsia="Times New Roman" w:hAnsi="Times New Roman" w:cs="Times New Roman"/>
      <w:lang w:eastAsia="es-MX"/>
    </w:rPr>
  </w:style>
  <w:style w:type="character" w:styleId="CdigoHTML">
    <w:name w:val="HTML Code"/>
    <w:basedOn w:val="Fuentedeprrafopredeter"/>
    <w:uiPriority w:val="99"/>
    <w:semiHidden/>
    <w:unhideWhenUsed/>
    <w:rsid w:val="009E3EF8"/>
    <w:rPr>
      <w:rFonts w:ascii="Courier New" w:eastAsia="Times New Roman" w:hAnsi="Courier New" w:cs="Courier New"/>
      <w:sz w:val="20"/>
      <w:szCs w:val="20"/>
    </w:rPr>
  </w:style>
  <w:style w:type="character" w:styleId="nfasis">
    <w:name w:val="Emphasis"/>
    <w:basedOn w:val="Fuentedeprrafopredeter"/>
    <w:uiPriority w:val="20"/>
    <w:qFormat/>
    <w:rsid w:val="009E3EF8"/>
    <w:rPr>
      <w:i/>
      <w:iCs/>
    </w:rPr>
  </w:style>
  <w:style w:type="character" w:customStyle="1" w:styleId="katex">
    <w:name w:val="katex"/>
    <w:basedOn w:val="Fuentedeprrafopredeter"/>
    <w:rsid w:val="009E3EF8"/>
  </w:style>
  <w:style w:type="character" w:customStyle="1" w:styleId="katex-mathml">
    <w:name w:val="katex-mathml"/>
    <w:basedOn w:val="Fuentedeprrafopredeter"/>
    <w:rsid w:val="009E3EF8"/>
  </w:style>
  <w:style w:type="character" w:customStyle="1" w:styleId="katex-html">
    <w:name w:val="katex-html"/>
    <w:basedOn w:val="Fuentedeprrafopredeter"/>
    <w:rsid w:val="009E3EF8"/>
  </w:style>
  <w:style w:type="character" w:customStyle="1" w:styleId="base">
    <w:name w:val="base"/>
    <w:basedOn w:val="Fuentedeprrafopredeter"/>
    <w:rsid w:val="009E3EF8"/>
  </w:style>
  <w:style w:type="character" w:customStyle="1" w:styleId="strut">
    <w:name w:val="strut"/>
    <w:basedOn w:val="Fuentedeprrafopredeter"/>
    <w:rsid w:val="009E3EF8"/>
  </w:style>
  <w:style w:type="character" w:customStyle="1" w:styleId="mord">
    <w:name w:val="mord"/>
    <w:basedOn w:val="Fuentedeprrafopredeter"/>
    <w:rsid w:val="009E3EF8"/>
  </w:style>
  <w:style w:type="character" w:customStyle="1" w:styleId="mopen">
    <w:name w:val="mopen"/>
    <w:basedOn w:val="Fuentedeprrafopredeter"/>
    <w:rsid w:val="009E3EF8"/>
  </w:style>
  <w:style w:type="character" w:customStyle="1" w:styleId="mfrac">
    <w:name w:val="mfrac"/>
    <w:basedOn w:val="Fuentedeprrafopredeter"/>
    <w:rsid w:val="009E3EF8"/>
  </w:style>
  <w:style w:type="character" w:customStyle="1" w:styleId="vlist-t">
    <w:name w:val="vlist-t"/>
    <w:basedOn w:val="Fuentedeprrafopredeter"/>
    <w:rsid w:val="009E3EF8"/>
  </w:style>
  <w:style w:type="character" w:customStyle="1" w:styleId="vlist-r">
    <w:name w:val="vlist-r"/>
    <w:basedOn w:val="Fuentedeprrafopredeter"/>
    <w:rsid w:val="009E3EF8"/>
  </w:style>
  <w:style w:type="character" w:customStyle="1" w:styleId="vlist">
    <w:name w:val="vlist"/>
    <w:basedOn w:val="Fuentedeprrafopredeter"/>
    <w:rsid w:val="009E3EF8"/>
  </w:style>
  <w:style w:type="character" w:customStyle="1" w:styleId="pstrut">
    <w:name w:val="pstrut"/>
    <w:basedOn w:val="Fuentedeprrafopredeter"/>
    <w:rsid w:val="009E3EF8"/>
  </w:style>
  <w:style w:type="character" w:customStyle="1" w:styleId="sizing">
    <w:name w:val="sizing"/>
    <w:basedOn w:val="Fuentedeprrafopredeter"/>
    <w:rsid w:val="009E3EF8"/>
  </w:style>
  <w:style w:type="character" w:customStyle="1" w:styleId="accent-body">
    <w:name w:val="accent-body"/>
    <w:basedOn w:val="Fuentedeprrafopredeter"/>
    <w:rsid w:val="009E3EF8"/>
  </w:style>
  <w:style w:type="character" w:customStyle="1" w:styleId="frac-line">
    <w:name w:val="frac-line"/>
    <w:basedOn w:val="Fuentedeprrafopredeter"/>
    <w:rsid w:val="009E3EF8"/>
  </w:style>
  <w:style w:type="character" w:customStyle="1" w:styleId="mop">
    <w:name w:val="mop"/>
    <w:basedOn w:val="Fuentedeprrafopredeter"/>
    <w:rsid w:val="009E3EF8"/>
  </w:style>
  <w:style w:type="character" w:customStyle="1" w:styleId="mspace">
    <w:name w:val="mspace"/>
    <w:basedOn w:val="Fuentedeprrafopredeter"/>
    <w:rsid w:val="009E3EF8"/>
  </w:style>
  <w:style w:type="character" w:customStyle="1" w:styleId="vlist-s">
    <w:name w:val="vlist-s"/>
    <w:basedOn w:val="Fuentedeprrafopredeter"/>
    <w:rsid w:val="009E3EF8"/>
  </w:style>
  <w:style w:type="character" w:customStyle="1" w:styleId="mclose">
    <w:name w:val="mclose"/>
    <w:basedOn w:val="Fuentedeprrafopredeter"/>
    <w:rsid w:val="009E3EF8"/>
  </w:style>
  <w:style w:type="paragraph" w:styleId="z-Principiodelformulario">
    <w:name w:val="HTML Top of Form"/>
    <w:basedOn w:val="Normal"/>
    <w:next w:val="Normal"/>
    <w:link w:val="z-PrincipiodelformularioCar"/>
    <w:hidden/>
    <w:uiPriority w:val="99"/>
    <w:semiHidden/>
    <w:unhideWhenUsed/>
    <w:rsid w:val="009E3EF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9E3EF8"/>
    <w:rPr>
      <w:rFonts w:eastAsia="Times New Roman"/>
      <w:vanish/>
      <w:sz w:val="16"/>
      <w:szCs w:val="16"/>
      <w:lang w:eastAsia="es-MX"/>
    </w:rPr>
  </w:style>
  <w:style w:type="paragraph" w:customStyle="1" w:styleId="placeholder">
    <w:name w:val="placeholder"/>
    <w:basedOn w:val="Normal"/>
    <w:rsid w:val="009E3EF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9E3EF8"/>
  </w:style>
  <w:style w:type="paragraph" w:styleId="z-Finaldelformulario">
    <w:name w:val="HTML Bottom of Form"/>
    <w:basedOn w:val="Normal"/>
    <w:next w:val="Normal"/>
    <w:link w:val="z-FinaldelformularioCar"/>
    <w:hidden/>
    <w:uiPriority w:val="99"/>
    <w:semiHidden/>
    <w:unhideWhenUsed/>
    <w:rsid w:val="009E3EF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9E3EF8"/>
    <w:rPr>
      <w:rFonts w:eastAsia="Times New Roman"/>
      <w:vanish/>
      <w:sz w:val="16"/>
      <w:szCs w:val="16"/>
      <w:lang w:eastAsia="es-MX"/>
    </w:rPr>
  </w:style>
  <w:style w:type="character" w:styleId="Mencinsinresolver">
    <w:name w:val="Unresolved Mention"/>
    <w:basedOn w:val="Fuentedeprrafopredeter"/>
    <w:uiPriority w:val="99"/>
    <w:semiHidden/>
    <w:unhideWhenUsed/>
    <w:rsid w:val="009E3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285077">
      <w:bodyDiv w:val="1"/>
      <w:marLeft w:val="0"/>
      <w:marRight w:val="0"/>
      <w:marTop w:val="0"/>
      <w:marBottom w:val="0"/>
      <w:divBdr>
        <w:top w:val="none" w:sz="0" w:space="0" w:color="auto"/>
        <w:left w:val="none" w:sz="0" w:space="0" w:color="auto"/>
        <w:bottom w:val="none" w:sz="0" w:space="0" w:color="auto"/>
        <w:right w:val="none" w:sz="0" w:space="0" w:color="auto"/>
      </w:divBdr>
      <w:divsChild>
        <w:div w:id="1777407345">
          <w:marLeft w:val="0"/>
          <w:marRight w:val="0"/>
          <w:marTop w:val="0"/>
          <w:marBottom w:val="0"/>
          <w:divBdr>
            <w:top w:val="none" w:sz="0" w:space="0" w:color="auto"/>
            <w:left w:val="none" w:sz="0" w:space="0" w:color="auto"/>
            <w:bottom w:val="none" w:sz="0" w:space="0" w:color="auto"/>
            <w:right w:val="none" w:sz="0" w:space="0" w:color="auto"/>
          </w:divBdr>
          <w:divsChild>
            <w:div w:id="695235048">
              <w:marLeft w:val="0"/>
              <w:marRight w:val="0"/>
              <w:marTop w:val="0"/>
              <w:marBottom w:val="0"/>
              <w:divBdr>
                <w:top w:val="none" w:sz="0" w:space="0" w:color="auto"/>
                <w:left w:val="none" w:sz="0" w:space="0" w:color="auto"/>
                <w:bottom w:val="none" w:sz="0" w:space="0" w:color="auto"/>
                <w:right w:val="none" w:sz="0" w:space="0" w:color="auto"/>
              </w:divBdr>
              <w:divsChild>
                <w:div w:id="1993177868">
                  <w:marLeft w:val="0"/>
                  <w:marRight w:val="0"/>
                  <w:marTop w:val="0"/>
                  <w:marBottom w:val="0"/>
                  <w:divBdr>
                    <w:top w:val="none" w:sz="0" w:space="0" w:color="auto"/>
                    <w:left w:val="none" w:sz="0" w:space="0" w:color="auto"/>
                    <w:bottom w:val="none" w:sz="0" w:space="0" w:color="auto"/>
                    <w:right w:val="none" w:sz="0" w:space="0" w:color="auto"/>
                  </w:divBdr>
                  <w:divsChild>
                    <w:div w:id="1131707437">
                      <w:marLeft w:val="0"/>
                      <w:marRight w:val="0"/>
                      <w:marTop w:val="0"/>
                      <w:marBottom w:val="0"/>
                      <w:divBdr>
                        <w:top w:val="none" w:sz="0" w:space="0" w:color="auto"/>
                        <w:left w:val="none" w:sz="0" w:space="0" w:color="auto"/>
                        <w:bottom w:val="none" w:sz="0" w:space="0" w:color="auto"/>
                        <w:right w:val="none" w:sz="0" w:space="0" w:color="auto"/>
                      </w:divBdr>
                      <w:divsChild>
                        <w:div w:id="50665512">
                          <w:marLeft w:val="0"/>
                          <w:marRight w:val="0"/>
                          <w:marTop w:val="0"/>
                          <w:marBottom w:val="0"/>
                          <w:divBdr>
                            <w:top w:val="none" w:sz="0" w:space="0" w:color="auto"/>
                            <w:left w:val="none" w:sz="0" w:space="0" w:color="auto"/>
                            <w:bottom w:val="none" w:sz="0" w:space="0" w:color="auto"/>
                            <w:right w:val="none" w:sz="0" w:space="0" w:color="auto"/>
                          </w:divBdr>
                          <w:divsChild>
                            <w:div w:id="147480416">
                              <w:marLeft w:val="0"/>
                              <w:marRight w:val="0"/>
                              <w:marTop w:val="0"/>
                              <w:marBottom w:val="0"/>
                              <w:divBdr>
                                <w:top w:val="none" w:sz="0" w:space="0" w:color="auto"/>
                                <w:left w:val="none" w:sz="0" w:space="0" w:color="auto"/>
                                <w:bottom w:val="none" w:sz="0" w:space="0" w:color="auto"/>
                                <w:right w:val="none" w:sz="0" w:space="0" w:color="auto"/>
                              </w:divBdr>
                              <w:divsChild>
                                <w:div w:id="62018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586068">
          <w:marLeft w:val="0"/>
          <w:marRight w:val="0"/>
          <w:marTop w:val="0"/>
          <w:marBottom w:val="0"/>
          <w:divBdr>
            <w:top w:val="none" w:sz="0" w:space="0" w:color="auto"/>
            <w:left w:val="none" w:sz="0" w:space="0" w:color="auto"/>
            <w:bottom w:val="none" w:sz="0" w:space="0" w:color="auto"/>
            <w:right w:val="none" w:sz="0" w:space="0" w:color="auto"/>
          </w:divBdr>
          <w:divsChild>
            <w:div w:id="1649284947">
              <w:marLeft w:val="0"/>
              <w:marRight w:val="0"/>
              <w:marTop w:val="0"/>
              <w:marBottom w:val="0"/>
              <w:divBdr>
                <w:top w:val="none" w:sz="0" w:space="0" w:color="auto"/>
                <w:left w:val="none" w:sz="0" w:space="0" w:color="auto"/>
                <w:bottom w:val="none" w:sz="0" w:space="0" w:color="auto"/>
                <w:right w:val="none" w:sz="0" w:space="0" w:color="auto"/>
              </w:divBdr>
              <w:divsChild>
                <w:div w:id="62727844">
                  <w:marLeft w:val="0"/>
                  <w:marRight w:val="0"/>
                  <w:marTop w:val="0"/>
                  <w:marBottom w:val="0"/>
                  <w:divBdr>
                    <w:top w:val="none" w:sz="0" w:space="0" w:color="auto"/>
                    <w:left w:val="none" w:sz="0" w:space="0" w:color="auto"/>
                    <w:bottom w:val="none" w:sz="0" w:space="0" w:color="auto"/>
                    <w:right w:val="none" w:sz="0" w:space="0" w:color="auto"/>
                  </w:divBdr>
                  <w:divsChild>
                    <w:div w:id="414938314">
                      <w:marLeft w:val="0"/>
                      <w:marRight w:val="0"/>
                      <w:marTop w:val="0"/>
                      <w:marBottom w:val="0"/>
                      <w:divBdr>
                        <w:top w:val="none" w:sz="0" w:space="0" w:color="auto"/>
                        <w:left w:val="none" w:sz="0" w:space="0" w:color="auto"/>
                        <w:bottom w:val="none" w:sz="0" w:space="0" w:color="auto"/>
                        <w:right w:val="none" w:sz="0" w:space="0" w:color="auto"/>
                      </w:divBdr>
                      <w:divsChild>
                        <w:div w:id="199903521">
                          <w:marLeft w:val="0"/>
                          <w:marRight w:val="0"/>
                          <w:marTop w:val="0"/>
                          <w:marBottom w:val="0"/>
                          <w:divBdr>
                            <w:top w:val="none" w:sz="0" w:space="0" w:color="auto"/>
                            <w:left w:val="none" w:sz="0" w:space="0" w:color="auto"/>
                            <w:bottom w:val="none" w:sz="0" w:space="0" w:color="auto"/>
                            <w:right w:val="none" w:sz="0" w:space="0" w:color="auto"/>
                          </w:divBdr>
                          <w:divsChild>
                            <w:div w:id="1394695472">
                              <w:marLeft w:val="0"/>
                              <w:marRight w:val="0"/>
                              <w:marTop w:val="0"/>
                              <w:marBottom w:val="0"/>
                              <w:divBdr>
                                <w:top w:val="none" w:sz="0" w:space="0" w:color="auto"/>
                                <w:left w:val="none" w:sz="0" w:space="0" w:color="auto"/>
                                <w:bottom w:val="none" w:sz="0" w:space="0" w:color="auto"/>
                                <w:right w:val="none" w:sz="0" w:space="0" w:color="auto"/>
                              </w:divBdr>
                              <w:divsChild>
                                <w:div w:id="51920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182372">
          <w:marLeft w:val="0"/>
          <w:marRight w:val="0"/>
          <w:marTop w:val="0"/>
          <w:marBottom w:val="0"/>
          <w:divBdr>
            <w:top w:val="none" w:sz="0" w:space="0" w:color="auto"/>
            <w:left w:val="none" w:sz="0" w:space="0" w:color="auto"/>
            <w:bottom w:val="none" w:sz="0" w:space="0" w:color="auto"/>
            <w:right w:val="none" w:sz="0" w:space="0" w:color="auto"/>
          </w:divBdr>
          <w:divsChild>
            <w:div w:id="701322115">
              <w:marLeft w:val="0"/>
              <w:marRight w:val="0"/>
              <w:marTop w:val="0"/>
              <w:marBottom w:val="0"/>
              <w:divBdr>
                <w:top w:val="none" w:sz="0" w:space="0" w:color="auto"/>
                <w:left w:val="none" w:sz="0" w:space="0" w:color="auto"/>
                <w:bottom w:val="none" w:sz="0" w:space="0" w:color="auto"/>
                <w:right w:val="none" w:sz="0" w:space="0" w:color="auto"/>
              </w:divBdr>
              <w:divsChild>
                <w:div w:id="108272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5067">
          <w:marLeft w:val="0"/>
          <w:marRight w:val="0"/>
          <w:marTop w:val="0"/>
          <w:marBottom w:val="0"/>
          <w:divBdr>
            <w:top w:val="none" w:sz="0" w:space="0" w:color="auto"/>
            <w:left w:val="none" w:sz="0" w:space="0" w:color="auto"/>
            <w:bottom w:val="none" w:sz="0" w:space="0" w:color="auto"/>
            <w:right w:val="none" w:sz="0" w:space="0" w:color="auto"/>
          </w:divBdr>
        </w:div>
        <w:div w:id="1528523977">
          <w:marLeft w:val="0"/>
          <w:marRight w:val="0"/>
          <w:marTop w:val="0"/>
          <w:marBottom w:val="0"/>
          <w:divBdr>
            <w:top w:val="none" w:sz="0" w:space="0" w:color="auto"/>
            <w:left w:val="none" w:sz="0" w:space="0" w:color="auto"/>
            <w:bottom w:val="none" w:sz="0" w:space="0" w:color="auto"/>
            <w:right w:val="none" w:sz="0" w:space="0" w:color="auto"/>
          </w:divBdr>
        </w:div>
        <w:div w:id="143358024">
          <w:marLeft w:val="0"/>
          <w:marRight w:val="0"/>
          <w:marTop w:val="0"/>
          <w:marBottom w:val="0"/>
          <w:divBdr>
            <w:top w:val="none" w:sz="0" w:space="0" w:color="auto"/>
            <w:left w:val="none" w:sz="0" w:space="0" w:color="auto"/>
            <w:bottom w:val="none" w:sz="0" w:space="0" w:color="auto"/>
            <w:right w:val="none" w:sz="0" w:space="0" w:color="auto"/>
          </w:divBdr>
          <w:divsChild>
            <w:div w:id="962886990">
              <w:marLeft w:val="0"/>
              <w:marRight w:val="0"/>
              <w:marTop w:val="0"/>
              <w:marBottom w:val="0"/>
              <w:divBdr>
                <w:top w:val="none" w:sz="0" w:space="0" w:color="auto"/>
                <w:left w:val="none" w:sz="0" w:space="0" w:color="auto"/>
                <w:bottom w:val="none" w:sz="0" w:space="0" w:color="auto"/>
                <w:right w:val="none" w:sz="0" w:space="0" w:color="auto"/>
              </w:divBdr>
            </w:div>
            <w:div w:id="353380839">
              <w:marLeft w:val="0"/>
              <w:marRight w:val="0"/>
              <w:marTop w:val="0"/>
              <w:marBottom w:val="0"/>
              <w:divBdr>
                <w:top w:val="none" w:sz="0" w:space="0" w:color="auto"/>
                <w:left w:val="none" w:sz="0" w:space="0" w:color="auto"/>
                <w:bottom w:val="none" w:sz="0" w:space="0" w:color="auto"/>
                <w:right w:val="none" w:sz="0" w:space="0" w:color="auto"/>
              </w:divBdr>
            </w:div>
          </w:divsChild>
        </w:div>
        <w:div w:id="1299915645">
          <w:marLeft w:val="0"/>
          <w:marRight w:val="0"/>
          <w:marTop w:val="0"/>
          <w:marBottom w:val="0"/>
          <w:divBdr>
            <w:top w:val="none" w:sz="0" w:space="0" w:color="auto"/>
            <w:left w:val="none" w:sz="0" w:space="0" w:color="auto"/>
            <w:bottom w:val="none" w:sz="0" w:space="0" w:color="auto"/>
            <w:right w:val="none" w:sz="0" w:space="0" w:color="auto"/>
          </w:divBdr>
          <w:divsChild>
            <w:div w:id="1298145832">
              <w:marLeft w:val="0"/>
              <w:marRight w:val="0"/>
              <w:marTop w:val="0"/>
              <w:marBottom w:val="0"/>
              <w:divBdr>
                <w:top w:val="none" w:sz="0" w:space="0" w:color="auto"/>
                <w:left w:val="none" w:sz="0" w:space="0" w:color="auto"/>
                <w:bottom w:val="none" w:sz="0" w:space="0" w:color="auto"/>
                <w:right w:val="none" w:sz="0" w:space="0" w:color="auto"/>
              </w:divBdr>
              <w:divsChild>
                <w:div w:id="844437738">
                  <w:marLeft w:val="0"/>
                  <w:marRight w:val="0"/>
                  <w:marTop w:val="0"/>
                  <w:marBottom w:val="0"/>
                  <w:divBdr>
                    <w:top w:val="none" w:sz="0" w:space="0" w:color="auto"/>
                    <w:left w:val="none" w:sz="0" w:space="0" w:color="auto"/>
                    <w:bottom w:val="none" w:sz="0" w:space="0" w:color="auto"/>
                    <w:right w:val="none" w:sz="0" w:space="0" w:color="auto"/>
                  </w:divBdr>
                  <w:divsChild>
                    <w:div w:id="68093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10445">
              <w:marLeft w:val="0"/>
              <w:marRight w:val="0"/>
              <w:marTop w:val="0"/>
              <w:marBottom w:val="0"/>
              <w:divBdr>
                <w:top w:val="none" w:sz="0" w:space="0" w:color="auto"/>
                <w:left w:val="none" w:sz="0" w:space="0" w:color="auto"/>
                <w:bottom w:val="none" w:sz="0" w:space="0" w:color="auto"/>
                <w:right w:val="none" w:sz="0" w:space="0" w:color="auto"/>
              </w:divBdr>
            </w:div>
          </w:divsChild>
        </w:div>
        <w:div w:id="2089421947">
          <w:marLeft w:val="0"/>
          <w:marRight w:val="0"/>
          <w:marTop w:val="0"/>
          <w:marBottom w:val="0"/>
          <w:divBdr>
            <w:top w:val="none" w:sz="0" w:space="0" w:color="auto"/>
            <w:left w:val="none" w:sz="0" w:space="0" w:color="auto"/>
            <w:bottom w:val="none" w:sz="0" w:space="0" w:color="auto"/>
            <w:right w:val="none" w:sz="0" w:space="0" w:color="auto"/>
          </w:divBdr>
        </w:div>
        <w:div w:id="1934704896">
          <w:marLeft w:val="0"/>
          <w:marRight w:val="0"/>
          <w:marTop w:val="0"/>
          <w:marBottom w:val="0"/>
          <w:divBdr>
            <w:top w:val="none" w:sz="0" w:space="0" w:color="auto"/>
            <w:left w:val="none" w:sz="0" w:space="0" w:color="auto"/>
            <w:bottom w:val="none" w:sz="0" w:space="0" w:color="auto"/>
            <w:right w:val="none" w:sz="0" w:space="0" w:color="auto"/>
          </w:divBdr>
          <w:divsChild>
            <w:div w:id="1974293023">
              <w:marLeft w:val="0"/>
              <w:marRight w:val="0"/>
              <w:marTop w:val="0"/>
              <w:marBottom w:val="0"/>
              <w:divBdr>
                <w:top w:val="none" w:sz="0" w:space="0" w:color="auto"/>
                <w:left w:val="none" w:sz="0" w:space="0" w:color="auto"/>
                <w:bottom w:val="none" w:sz="0" w:space="0" w:color="auto"/>
                <w:right w:val="none" w:sz="0" w:space="0" w:color="auto"/>
              </w:divBdr>
              <w:divsChild>
                <w:div w:id="569729384">
                  <w:marLeft w:val="0"/>
                  <w:marRight w:val="0"/>
                  <w:marTop w:val="0"/>
                  <w:marBottom w:val="0"/>
                  <w:divBdr>
                    <w:top w:val="none" w:sz="0" w:space="0" w:color="auto"/>
                    <w:left w:val="none" w:sz="0" w:space="0" w:color="auto"/>
                    <w:bottom w:val="none" w:sz="0" w:space="0" w:color="auto"/>
                    <w:right w:val="none" w:sz="0" w:space="0" w:color="auto"/>
                  </w:divBdr>
                  <w:divsChild>
                    <w:div w:id="160353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7096">
              <w:marLeft w:val="0"/>
              <w:marRight w:val="0"/>
              <w:marTop w:val="0"/>
              <w:marBottom w:val="0"/>
              <w:divBdr>
                <w:top w:val="none" w:sz="0" w:space="0" w:color="auto"/>
                <w:left w:val="none" w:sz="0" w:space="0" w:color="auto"/>
                <w:bottom w:val="none" w:sz="0" w:space="0" w:color="auto"/>
                <w:right w:val="none" w:sz="0" w:space="0" w:color="auto"/>
              </w:divBdr>
            </w:div>
          </w:divsChild>
        </w:div>
        <w:div w:id="1726830788">
          <w:marLeft w:val="0"/>
          <w:marRight w:val="0"/>
          <w:marTop w:val="0"/>
          <w:marBottom w:val="0"/>
          <w:divBdr>
            <w:top w:val="none" w:sz="0" w:space="0" w:color="auto"/>
            <w:left w:val="none" w:sz="0" w:space="0" w:color="auto"/>
            <w:bottom w:val="none" w:sz="0" w:space="0" w:color="auto"/>
            <w:right w:val="none" w:sz="0" w:space="0" w:color="auto"/>
          </w:divBdr>
        </w:div>
        <w:div w:id="1931425729">
          <w:marLeft w:val="0"/>
          <w:marRight w:val="0"/>
          <w:marTop w:val="0"/>
          <w:marBottom w:val="0"/>
          <w:divBdr>
            <w:top w:val="none" w:sz="0" w:space="0" w:color="auto"/>
            <w:left w:val="none" w:sz="0" w:space="0" w:color="auto"/>
            <w:bottom w:val="none" w:sz="0" w:space="0" w:color="auto"/>
            <w:right w:val="none" w:sz="0" w:space="0" w:color="auto"/>
          </w:divBdr>
          <w:divsChild>
            <w:div w:id="1616252040">
              <w:marLeft w:val="0"/>
              <w:marRight w:val="0"/>
              <w:marTop w:val="0"/>
              <w:marBottom w:val="0"/>
              <w:divBdr>
                <w:top w:val="none" w:sz="0" w:space="0" w:color="auto"/>
                <w:left w:val="none" w:sz="0" w:space="0" w:color="auto"/>
                <w:bottom w:val="none" w:sz="0" w:space="0" w:color="auto"/>
                <w:right w:val="none" w:sz="0" w:space="0" w:color="auto"/>
              </w:divBdr>
              <w:divsChild>
                <w:div w:id="443185340">
                  <w:marLeft w:val="0"/>
                  <w:marRight w:val="0"/>
                  <w:marTop w:val="0"/>
                  <w:marBottom w:val="0"/>
                  <w:divBdr>
                    <w:top w:val="none" w:sz="0" w:space="0" w:color="auto"/>
                    <w:left w:val="none" w:sz="0" w:space="0" w:color="auto"/>
                    <w:bottom w:val="none" w:sz="0" w:space="0" w:color="auto"/>
                    <w:right w:val="none" w:sz="0" w:space="0" w:color="auto"/>
                  </w:divBdr>
                  <w:divsChild>
                    <w:div w:id="212241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62392">
              <w:marLeft w:val="0"/>
              <w:marRight w:val="0"/>
              <w:marTop w:val="0"/>
              <w:marBottom w:val="0"/>
              <w:divBdr>
                <w:top w:val="none" w:sz="0" w:space="0" w:color="auto"/>
                <w:left w:val="none" w:sz="0" w:space="0" w:color="auto"/>
                <w:bottom w:val="none" w:sz="0" w:space="0" w:color="auto"/>
                <w:right w:val="none" w:sz="0" w:space="0" w:color="auto"/>
              </w:divBdr>
            </w:div>
          </w:divsChild>
        </w:div>
        <w:div w:id="216359845">
          <w:marLeft w:val="0"/>
          <w:marRight w:val="0"/>
          <w:marTop w:val="0"/>
          <w:marBottom w:val="0"/>
          <w:divBdr>
            <w:top w:val="none" w:sz="0" w:space="0" w:color="auto"/>
            <w:left w:val="none" w:sz="0" w:space="0" w:color="auto"/>
            <w:bottom w:val="none" w:sz="0" w:space="0" w:color="auto"/>
            <w:right w:val="none" w:sz="0" w:space="0" w:color="auto"/>
          </w:divBdr>
          <w:divsChild>
            <w:div w:id="486629002">
              <w:marLeft w:val="0"/>
              <w:marRight w:val="0"/>
              <w:marTop w:val="0"/>
              <w:marBottom w:val="0"/>
              <w:divBdr>
                <w:top w:val="none" w:sz="0" w:space="0" w:color="auto"/>
                <w:left w:val="none" w:sz="0" w:space="0" w:color="auto"/>
                <w:bottom w:val="none" w:sz="0" w:space="0" w:color="auto"/>
                <w:right w:val="none" w:sz="0" w:space="0" w:color="auto"/>
              </w:divBdr>
              <w:divsChild>
                <w:div w:id="1890533328">
                  <w:marLeft w:val="0"/>
                  <w:marRight w:val="0"/>
                  <w:marTop w:val="0"/>
                  <w:marBottom w:val="0"/>
                  <w:divBdr>
                    <w:top w:val="none" w:sz="0" w:space="0" w:color="auto"/>
                    <w:left w:val="none" w:sz="0" w:space="0" w:color="auto"/>
                    <w:bottom w:val="none" w:sz="0" w:space="0" w:color="auto"/>
                    <w:right w:val="none" w:sz="0" w:space="0" w:color="auto"/>
                  </w:divBdr>
                  <w:divsChild>
                    <w:div w:id="15862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75495">
              <w:marLeft w:val="0"/>
              <w:marRight w:val="0"/>
              <w:marTop w:val="0"/>
              <w:marBottom w:val="0"/>
              <w:divBdr>
                <w:top w:val="none" w:sz="0" w:space="0" w:color="auto"/>
                <w:left w:val="none" w:sz="0" w:space="0" w:color="auto"/>
                <w:bottom w:val="none" w:sz="0" w:space="0" w:color="auto"/>
                <w:right w:val="none" w:sz="0" w:space="0" w:color="auto"/>
              </w:divBdr>
            </w:div>
          </w:divsChild>
        </w:div>
        <w:div w:id="1069233814">
          <w:marLeft w:val="0"/>
          <w:marRight w:val="0"/>
          <w:marTop w:val="0"/>
          <w:marBottom w:val="0"/>
          <w:divBdr>
            <w:top w:val="none" w:sz="0" w:space="0" w:color="auto"/>
            <w:left w:val="none" w:sz="0" w:space="0" w:color="auto"/>
            <w:bottom w:val="none" w:sz="0" w:space="0" w:color="auto"/>
            <w:right w:val="none" w:sz="0" w:space="0" w:color="auto"/>
          </w:divBdr>
          <w:divsChild>
            <w:div w:id="266234531">
              <w:marLeft w:val="0"/>
              <w:marRight w:val="0"/>
              <w:marTop w:val="0"/>
              <w:marBottom w:val="0"/>
              <w:divBdr>
                <w:top w:val="none" w:sz="0" w:space="0" w:color="auto"/>
                <w:left w:val="none" w:sz="0" w:space="0" w:color="auto"/>
                <w:bottom w:val="none" w:sz="0" w:space="0" w:color="auto"/>
                <w:right w:val="none" w:sz="0" w:space="0" w:color="auto"/>
              </w:divBdr>
              <w:divsChild>
                <w:div w:id="1470250325">
                  <w:marLeft w:val="0"/>
                  <w:marRight w:val="0"/>
                  <w:marTop w:val="0"/>
                  <w:marBottom w:val="0"/>
                  <w:divBdr>
                    <w:top w:val="none" w:sz="0" w:space="0" w:color="auto"/>
                    <w:left w:val="none" w:sz="0" w:space="0" w:color="auto"/>
                    <w:bottom w:val="none" w:sz="0" w:space="0" w:color="auto"/>
                    <w:right w:val="none" w:sz="0" w:space="0" w:color="auto"/>
                  </w:divBdr>
                  <w:divsChild>
                    <w:div w:id="148527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7144">
              <w:marLeft w:val="0"/>
              <w:marRight w:val="0"/>
              <w:marTop w:val="0"/>
              <w:marBottom w:val="0"/>
              <w:divBdr>
                <w:top w:val="none" w:sz="0" w:space="0" w:color="auto"/>
                <w:left w:val="none" w:sz="0" w:space="0" w:color="auto"/>
                <w:bottom w:val="none" w:sz="0" w:space="0" w:color="auto"/>
                <w:right w:val="none" w:sz="0" w:space="0" w:color="auto"/>
              </w:divBdr>
            </w:div>
          </w:divsChild>
        </w:div>
        <w:div w:id="680745614">
          <w:marLeft w:val="0"/>
          <w:marRight w:val="0"/>
          <w:marTop w:val="0"/>
          <w:marBottom w:val="0"/>
          <w:divBdr>
            <w:top w:val="none" w:sz="0" w:space="0" w:color="auto"/>
            <w:left w:val="none" w:sz="0" w:space="0" w:color="auto"/>
            <w:bottom w:val="none" w:sz="0" w:space="0" w:color="auto"/>
            <w:right w:val="none" w:sz="0" w:space="0" w:color="auto"/>
          </w:divBdr>
          <w:divsChild>
            <w:div w:id="646474088">
              <w:marLeft w:val="0"/>
              <w:marRight w:val="0"/>
              <w:marTop w:val="0"/>
              <w:marBottom w:val="0"/>
              <w:divBdr>
                <w:top w:val="none" w:sz="0" w:space="0" w:color="auto"/>
                <w:left w:val="none" w:sz="0" w:space="0" w:color="auto"/>
                <w:bottom w:val="none" w:sz="0" w:space="0" w:color="auto"/>
                <w:right w:val="none" w:sz="0" w:space="0" w:color="auto"/>
              </w:divBdr>
              <w:divsChild>
                <w:div w:id="532353069">
                  <w:marLeft w:val="0"/>
                  <w:marRight w:val="0"/>
                  <w:marTop w:val="0"/>
                  <w:marBottom w:val="0"/>
                  <w:divBdr>
                    <w:top w:val="none" w:sz="0" w:space="0" w:color="auto"/>
                    <w:left w:val="none" w:sz="0" w:space="0" w:color="auto"/>
                    <w:bottom w:val="none" w:sz="0" w:space="0" w:color="auto"/>
                    <w:right w:val="none" w:sz="0" w:space="0" w:color="auto"/>
                  </w:divBdr>
                  <w:divsChild>
                    <w:div w:id="129579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561306">
              <w:marLeft w:val="0"/>
              <w:marRight w:val="0"/>
              <w:marTop w:val="0"/>
              <w:marBottom w:val="0"/>
              <w:divBdr>
                <w:top w:val="none" w:sz="0" w:space="0" w:color="auto"/>
                <w:left w:val="none" w:sz="0" w:space="0" w:color="auto"/>
                <w:bottom w:val="none" w:sz="0" w:space="0" w:color="auto"/>
                <w:right w:val="none" w:sz="0" w:space="0" w:color="auto"/>
              </w:divBdr>
            </w:div>
          </w:divsChild>
        </w:div>
        <w:div w:id="863371711">
          <w:marLeft w:val="0"/>
          <w:marRight w:val="0"/>
          <w:marTop w:val="0"/>
          <w:marBottom w:val="0"/>
          <w:divBdr>
            <w:top w:val="none" w:sz="0" w:space="0" w:color="auto"/>
            <w:left w:val="none" w:sz="0" w:space="0" w:color="auto"/>
            <w:bottom w:val="none" w:sz="0" w:space="0" w:color="auto"/>
            <w:right w:val="none" w:sz="0" w:space="0" w:color="auto"/>
          </w:divBdr>
          <w:divsChild>
            <w:div w:id="545336986">
              <w:marLeft w:val="0"/>
              <w:marRight w:val="0"/>
              <w:marTop w:val="0"/>
              <w:marBottom w:val="0"/>
              <w:divBdr>
                <w:top w:val="none" w:sz="0" w:space="0" w:color="auto"/>
                <w:left w:val="none" w:sz="0" w:space="0" w:color="auto"/>
                <w:bottom w:val="none" w:sz="0" w:space="0" w:color="auto"/>
                <w:right w:val="none" w:sz="0" w:space="0" w:color="auto"/>
              </w:divBdr>
              <w:divsChild>
                <w:div w:id="1619221891">
                  <w:marLeft w:val="0"/>
                  <w:marRight w:val="0"/>
                  <w:marTop w:val="0"/>
                  <w:marBottom w:val="0"/>
                  <w:divBdr>
                    <w:top w:val="none" w:sz="0" w:space="0" w:color="auto"/>
                    <w:left w:val="none" w:sz="0" w:space="0" w:color="auto"/>
                    <w:bottom w:val="none" w:sz="0" w:space="0" w:color="auto"/>
                    <w:right w:val="none" w:sz="0" w:space="0" w:color="auto"/>
                  </w:divBdr>
                  <w:divsChild>
                    <w:div w:id="19750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7689">
              <w:marLeft w:val="0"/>
              <w:marRight w:val="0"/>
              <w:marTop w:val="0"/>
              <w:marBottom w:val="0"/>
              <w:divBdr>
                <w:top w:val="none" w:sz="0" w:space="0" w:color="auto"/>
                <w:left w:val="none" w:sz="0" w:space="0" w:color="auto"/>
                <w:bottom w:val="none" w:sz="0" w:space="0" w:color="auto"/>
                <w:right w:val="none" w:sz="0" w:space="0" w:color="auto"/>
              </w:divBdr>
            </w:div>
          </w:divsChild>
        </w:div>
        <w:div w:id="377705322">
          <w:marLeft w:val="0"/>
          <w:marRight w:val="0"/>
          <w:marTop w:val="0"/>
          <w:marBottom w:val="0"/>
          <w:divBdr>
            <w:top w:val="none" w:sz="0" w:space="0" w:color="auto"/>
            <w:left w:val="none" w:sz="0" w:space="0" w:color="auto"/>
            <w:bottom w:val="none" w:sz="0" w:space="0" w:color="auto"/>
            <w:right w:val="none" w:sz="0" w:space="0" w:color="auto"/>
          </w:divBdr>
          <w:divsChild>
            <w:div w:id="1886672048">
              <w:marLeft w:val="0"/>
              <w:marRight w:val="0"/>
              <w:marTop w:val="0"/>
              <w:marBottom w:val="0"/>
              <w:divBdr>
                <w:top w:val="none" w:sz="0" w:space="0" w:color="auto"/>
                <w:left w:val="none" w:sz="0" w:space="0" w:color="auto"/>
                <w:bottom w:val="none" w:sz="0" w:space="0" w:color="auto"/>
                <w:right w:val="none" w:sz="0" w:space="0" w:color="auto"/>
              </w:divBdr>
              <w:divsChild>
                <w:div w:id="1202330005">
                  <w:marLeft w:val="0"/>
                  <w:marRight w:val="0"/>
                  <w:marTop w:val="0"/>
                  <w:marBottom w:val="0"/>
                  <w:divBdr>
                    <w:top w:val="none" w:sz="0" w:space="0" w:color="auto"/>
                    <w:left w:val="none" w:sz="0" w:space="0" w:color="auto"/>
                    <w:bottom w:val="none" w:sz="0" w:space="0" w:color="auto"/>
                    <w:right w:val="none" w:sz="0" w:space="0" w:color="auto"/>
                  </w:divBdr>
                  <w:divsChild>
                    <w:div w:id="170147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392171">
              <w:marLeft w:val="0"/>
              <w:marRight w:val="0"/>
              <w:marTop w:val="0"/>
              <w:marBottom w:val="0"/>
              <w:divBdr>
                <w:top w:val="none" w:sz="0" w:space="0" w:color="auto"/>
                <w:left w:val="none" w:sz="0" w:space="0" w:color="auto"/>
                <w:bottom w:val="none" w:sz="0" w:space="0" w:color="auto"/>
                <w:right w:val="none" w:sz="0" w:space="0" w:color="auto"/>
              </w:divBdr>
            </w:div>
          </w:divsChild>
        </w:div>
        <w:div w:id="2133596648">
          <w:marLeft w:val="0"/>
          <w:marRight w:val="0"/>
          <w:marTop w:val="0"/>
          <w:marBottom w:val="0"/>
          <w:divBdr>
            <w:top w:val="none" w:sz="0" w:space="0" w:color="auto"/>
            <w:left w:val="none" w:sz="0" w:space="0" w:color="auto"/>
            <w:bottom w:val="none" w:sz="0" w:space="0" w:color="auto"/>
            <w:right w:val="none" w:sz="0" w:space="0" w:color="auto"/>
          </w:divBdr>
          <w:divsChild>
            <w:div w:id="1653098660">
              <w:marLeft w:val="0"/>
              <w:marRight w:val="0"/>
              <w:marTop w:val="0"/>
              <w:marBottom w:val="0"/>
              <w:divBdr>
                <w:top w:val="none" w:sz="0" w:space="0" w:color="auto"/>
                <w:left w:val="none" w:sz="0" w:space="0" w:color="auto"/>
                <w:bottom w:val="none" w:sz="0" w:space="0" w:color="auto"/>
                <w:right w:val="none" w:sz="0" w:space="0" w:color="auto"/>
              </w:divBdr>
              <w:divsChild>
                <w:div w:id="715741583">
                  <w:marLeft w:val="0"/>
                  <w:marRight w:val="0"/>
                  <w:marTop w:val="0"/>
                  <w:marBottom w:val="0"/>
                  <w:divBdr>
                    <w:top w:val="none" w:sz="0" w:space="0" w:color="auto"/>
                    <w:left w:val="none" w:sz="0" w:space="0" w:color="auto"/>
                    <w:bottom w:val="none" w:sz="0" w:space="0" w:color="auto"/>
                    <w:right w:val="none" w:sz="0" w:space="0" w:color="auto"/>
                  </w:divBdr>
                  <w:divsChild>
                    <w:div w:id="42064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232524">
              <w:marLeft w:val="0"/>
              <w:marRight w:val="0"/>
              <w:marTop w:val="0"/>
              <w:marBottom w:val="0"/>
              <w:divBdr>
                <w:top w:val="none" w:sz="0" w:space="0" w:color="auto"/>
                <w:left w:val="none" w:sz="0" w:space="0" w:color="auto"/>
                <w:bottom w:val="none" w:sz="0" w:space="0" w:color="auto"/>
                <w:right w:val="none" w:sz="0" w:space="0" w:color="auto"/>
              </w:divBdr>
            </w:div>
          </w:divsChild>
        </w:div>
        <w:div w:id="891843360">
          <w:marLeft w:val="0"/>
          <w:marRight w:val="0"/>
          <w:marTop w:val="0"/>
          <w:marBottom w:val="0"/>
          <w:divBdr>
            <w:top w:val="none" w:sz="0" w:space="0" w:color="auto"/>
            <w:left w:val="none" w:sz="0" w:space="0" w:color="auto"/>
            <w:bottom w:val="none" w:sz="0" w:space="0" w:color="auto"/>
            <w:right w:val="none" w:sz="0" w:space="0" w:color="auto"/>
          </w:divBdr>
          <w:divsChild>
            <w:div w:id="2078278863">
              <w:marLeft w:val="0"/>
              <w:marRight w:val="0"/>
              <w:marTop w:val="0"/>
              <w:marBottom w:val="0"/>
              <w:divBdr>
                <w:top w:val="none" w:sz="0" w:space="0" w:color="auto"/>
                <w:left w:val="none" w:sz="0" w:space="0" w:color="auto"/>
                <w:bottom w:val="none" w:sz="0" w:space="0" w:color="auto"/>
                <w:right w:val="none" w:sz="0" w:space="0" w:color="auto"/>
              </w:divBdr>
              <w:divsChild>
                <w:div w:id="812021274">
                  <w:marLeft w:val="0"/>
                  <w:marRight w:val="0"/>
                  <w:marTop w:val="0"/>
                  <w:marBottom w:val="0"/>
                  <w:divBdr>
                    <w:top w:val="none" w:sz="0" w:space="0" w:color="auto"/>
                    <w:left w:val="none" w:sz="0" w:space="0" w:color="auto"/>
                    <w:bottom w:val="none" w:sz="0" w:space="0" w:color="auto"/>
                    <w:right w:val="none" w:sz="0" w:space="0" w:color="auto"/>
                  </w:divBdr>
                  <w:divsChild>
                    <w:div w:id="62057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3991">
              <w:marLeft w:val="0"/>
              <w:marRight w:val="0"/>
              <w:marTop w:val="0"/>
              <w:marBottom w:val="0"/>
              <w:divBdr>
                <w:top w:val="none" w:sz="0" w:space="0" w:color="auto"/>
                <w:left w:val="none" w:sz="0" w:space="0" w:color="auto"/>
                <w:bottom w:val="none" w:sz="0" w:space="0" w:color="auto"/>
                <w:right w:val="none" w:sz="0" w:space="0" w:color="auto"/>
              </w:divBdr>
            </w:div>
          </w:divsChild>
        </w:div>
        <w:div w:id="900754454">
          <w:marLeft w:val="0"/>
          <w:marRight w:val="0"/>
          <w:marTop w:val="0"/>
          <w:marBottom w:val="0"/>
          <w:divBdr>
            <w:top w:val="none" w:sz="0" w:space="0" w:color="auto"/>
            <w:left w:val="none" w:sz="0" w:space="0" w:color="auto"/>
            <w:bottom w:val="none" w:sz="0" w:space="0" w:color="auto"/>
            <w:right w:val="none" w:sz="0" w:space="0" w:color="auto"/>
          </w:divBdr>
          <w:divsChild>
            <w:div w:id="1479302689">
              <w:marLeft w:val="0"/>
              <w:marRight w:val="0"/>
              <w:marTop w:val="0"/>
              <w:marBottom w:val="0"/>
              <w:divBdr>
                <w:top w:val="none" w:sz="0" w:space="0" w:color="auto"/>
                <w:left w:val="none" w:sz="0" w:space="0" w:color="auto"/>
                <w:bottom w:val="none" w:sz="0" w:space="0" w:color="auto"/>
                <w:right w:val="none" w:sz="0" w:space="0" w:color="auto"/>
              </w:divBdr>
              <w:divsChild>
                <w:div w:id="1297645349">
                  <w:marLeft w:val="0"/>
                  <w:marRight w:val="0"/>
                  <w:marTop w:val="0"/>
                  <w:marBottom w:val="0"/>
                  <w:divBdr>
                    <w:top w:val="none" w:sz="0" w:space="0" w:color="auto"/>
                    <w:left w:val="none" w:sz="0" w:space="0" w:color="auto"/>
                    <w:bottom w:val="none" w:sz="0" w:space="0" w:color="auto"/>
                    <w:right w:val="none" w:sz="0" w:space="0" w:color="auto"/>
                  </w:divBdr>
                  <w:divsChild>
                    <w:div w:id="10791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85629">
              <w:marLeft w:val="0"/>
              <w:marRight w:val="0"/>
              <w:marTop w:val="0"/>
              <w:marBottom w:val="0"/>
              <w:divBdr>
                <w:top w:val="none" w:sz="0" w:space="0" w:color="auto"/>
                <w:left w:val="none" w:sz="0" w:space="0" w:color="auto"/>
                <w:bottom w:val="none" w:sz="0" w:space="0" w:color="auto"/>
                <w:right w:val="none" w:sz="0" w:space="0" w:color="auto"/>
              </w:divBdr>
            </w:div>
          </w:divsChild>
        </w:div>
        <w:div w:id="543371728">
          <w:marLeft w:val="0"/>
          <w:marRight w:val="0"/>
          <w:marTop w:val="0"/>
          <w:marBottom w:val="0"/>
          <w:divBdr>
            <w:top w:val="none" w:sz="0" w:space="0" w:color="auto"/>
            <w:left w:val="none" w:sz="0" w:space="0" w:color="auto"/>
            <w:bottom w:val="none" w:sz="0" w:space="0" w:color="auto"/>
            <w:right w:val="none" w:sz="0" w:space="0" w:color="auto"/>
          </w:divBdr>
        </w:div>
        <w:div w:id="1738553428">
          <w:marLeft w:val="0"/>
          <w:marRight w:val="0"/>
          <w:marTop w:val="0"/>
          <w:marBottom w:val="0"/>
          <w:divBdr>
            <w:top w:val="none" w:sz="0" w:space="0" w:color="auto"/>
            <w:left w:val="none" w:sz="0" w:space="0" w:color="auto"/>
            <w:bottom w:val="none" w:sz="0" w:space="0" w:color="auto"/>
            <w:right w:val="none" w:sz="0" w:space="0" w:color="auto"/>
          </w:divBdr>
          <w:divsChild>
            <w:div w:id="1714384919">
              <w:marLeft w:val="0"/>
              <w:marRight w:val="0"/>
              <w:marTop w:val="0"/>
              <w:marBottom w:val="0"/>
              <w:divBdr>
                <w:top w:val="none" w:sz="0" w:space="0" w:color="auto"/>
                <w:left w:val="none" w:sz="0" w:space="0" w:color="auto"/>
                <w:bottom w:val="none" w:sz="0" w:space="0" w:color="auto"/>
                <w:right w:val="none" w:sz="0" w:space="0" w:color="auto"/>
              </w:divBdr>
              <w:divsChild>
                <w:div w:id="1299993552">
                  <w:marLeft w:val="0"/>
                  <w:marRight w:val="0"/>
                  <w:marTop w:val="0"/>
                  <w:marBottom w:val="0"/>
                  <w:divBdr>
                    <w:top w:val="none" w:sz="0" w:space="0" w:color="auto"/>
                    <w:left w:val="none" w:sz="0" w:space="0" w:color="auto"/>
                    <w:bottom w:val="none" w:sz="0" w:space="0" w:color="auto"/>
                    <w:right w:val="none" w:sz="0" w:space="0" w:color="auto"/>
                  </w:divBdr>
                  <w:divsChild>
                    <w:div w:id="3067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7451">
              <w:marLeft w:val="0"/>
              <w:marRight w:val="0"/>
              <w:marTop w:val="0"/>
              <w:marBottom w:val="0"/>
              <w:divBdr>
                <w:top w:val="none" w:sz="0" w:space="0" w:color="auto"/>
                <w:left w:val="none" w:sz="0" w:space="0" w:color="auto"/>
                <w:bottom w:val="none" w:sz="0" w:space="0" w:color="auto"/>
                <w:right w:val="none" w:sz="0" w:space="0" w:color="auto"/>
              </w:divBdr>
            </w:div>
          </w:divsChild>
        </w:div>
        <w:div w:id="1666787625">
          <w:marLeft w:val="0"/>
          <w:marRight w:val="0"/>
          <w:marTop w:val="0"/>
          <w:marBottom w:val="0"/>
          <w:divBdr>
            <w:top w:val="none" w:sz="0" w:space="0" w:color="auto"/>
            <w:left w:val="none" w:sz="0" w:space="0" w:color="auto"/>
            <w:bottom w:val="none" w:sz="0" w:space="0" w:color="auto"/>
            <w:right w:val="none" w:sz="0" w:space="0" w:color="auto"/>
          </w:divBdr>
        </w:div>
        <w:div w:id="1086808154">
          <w:marLeft w:val="0"/>
          <w:marRight w:val="0"/>
          <w:marTop w:val="0"/>
          <w:marBottom w:val="0"/>
          <w:divBdr>
            <w:top w:val="none" w:sz="0" w:space="0" w:color="auto"/>
            <w:left w:val="none" w:sz="0" w:space="0" w:color="auto"/>
            <w:bottom w:val="none" w:sz="0" w:space="0" w:color="auto"/>
            <w:right w:val="none" w:sz="0" w:space="0" w:color="auto"/>
          </w:divBdr>
          <w:divsChild>
            <w:div w:id="1470172349">
              <w:marLeft w:val="0"/>
              <w:marRight w:val="0"/>
              <w:marTop w:val="0"/>
              <w:marBottom w:val="0"/>
              <w:divBdr>
                <w:top w:val="none" w:sz="0" w:space="0" w:color="auto"/>
                <w:left w:val="none" w:sz="0" w:space="0" w:color="auto"/>
                <w:bottom w:val="none" w:sz="0" w:space="0" w:color="auto"/>
                <w:right w:val="none" w:sz="0" w:space="0" w:color="auto"/>
              </w:divBdr>
              <w:divsChild>
                <w:div w:id="1110205543">
                  <w:marLeft w:val="0"/>
                  <w:marRight w:val="0"/>
                  <w:marTop w:val="0"/>
                  <w:marBottom w:val="0"/>
                  <w:divBdr>
                    <w:top w:val="none" w:sz="0" w:space="0" w:color="auto"/>
                    <w:left w:val="none" w:sz="0" w:space="0" w:color="auto"/>
                    <w:bottom w:val="none" w:sz="0" w:space="0" w:color="auto"/>
                    <w:right w:val="none" w:sz="0" w:space="0" w:color="auto"/>
                  </w:divBdr>
                  <w:divsChild>
                    <w:div w:id="1765613669">
                      <w:marLeft w:val="0"/>
                      <w:marRight w:val="0"/>
                      <w:marTop w:val="0"/>
                      <w:marBottom w:val="0"/>
                      <w:divBdr>
                        <w:top w:val="none" w:sz="0" w:space="0" w:color="auto"/>
                        <w:left w:val="none" w:sz="0" w:space="0" w:color="auto"/>
                        <w:bottom w:val="none" w:sz="0" w:space="0" w:color="auto"/>
                        <w:right w:val="none" w:sz="0" w:space="0" w:color="auto"/>
                      </w:divBdr>
                      <w:divsChild>
                        <w:div w:id="290476184">
                          <w:marLeft w:val="0"/>
                          <w:marRight w:val="0"/>
                          <w:marTop w:val="0"/>
                          <w:marBottom w:val="0"/>
                          <w:divBdr>
                            <w:top w:val="none" w:sz="0" w:space="0" w:color="auto"/>
                            <w:left w:val="none" w:sz="0" w:space="0" w:color="auto"/>
                            <w:bottom w:val="none" w:sz="0" w:space="0" w:color="auto"/>
                            <w:right w:val="none" w:sz="0" w:space="0" w:color="auto"/>
                          </w:divBdr>
                          <w:divsChild>
                            <w:div w:id="50470241">
                              <w:marLeft w:val="0"/>
                              <w:marRight w:val="0"/>
                              <w:marTop w:val="0"/>
                              <w:marBottom w:val="0"/>
                              <w:divBdr>
                                <w:top w:val="none" w:sz="0" w:space="0" w:color="auto"/>
                                <w:left w:val="none" w:sz="0" w:space="0" w:color="auto"/>
                                <w:bottom w:val="none" w:sz="0" w:space="0" w:color="auto"/>
                                <w:right w:val="none" w:sz="0" w:space="0" w:color="auto"/>
                              </w:divBdr>
                              <w:divsChild>
                                <w:div w:id="150799603">
                                  <w:marLeft w:val="0"/>
                                  <w:marRight w:val="0"/>
                                  <w:marTop w:val="0"/>
                                  <w:marBottom w:val="0"/>
                                  <w:divBdr>
                                    <w:top w:val="none" w:sz="0" w:space="0" w:color="auto"/>
                                    <w:left w:val="none" w:sz="0" w:space="0" w:color="auto"/>
                                    <w:bottom w:val="none" w:sz="0" w:space="0" w:color="auto"/>
                                    <w:right w:val="none" w:sz="0" w:space="0" w:color="auto"/>
                                  </w:divBdr>
                                  <w:divsChild>
                                    <w:div w:id="2020034695">
                                      <w:marLeft w:val="0"/>
                                      <w:marRight w:val="0"/>
                                      <w:marTop w:val="0"/>
                                      <w:marBottom w:val="0"/>
                                      <w:divBdr>
                                        <w:top w:val="none" w:sz="0" w:space="0" w:color="auto"/>
                                        <w:left w:val="none" w:sz="0" w:space="0" w:color="auto"/>
                                        <w:bottom w:val="none" w:sz="0" w:space="0" w:color="auto"/>
                                        <w:right w:val="none" w:sz="0" w:space="0" w:color="auto"/>
                                      </w:divBdr>
                                    </w:div>
                                  </w:divsChild>
                                </w:div>
                                <w:div w:id="328218975">
                                  <w:marLeft w:val="0"/>
                                  <w:marRight w:val="0"/>
                                  <w:marTop w:val="0"/>
                                  <w:marBottom w:val="0"/>
                                  <w:divBdr>
                                    <w:top w:val="none" w:sz="0" w:space="0" w:color="auto"/>
                                    <w:left w:val="none" w:sz="0" w:space="0" w:color="auto"/>
                                    <w:bottom w:val="none" w:sz="0" w:space="0" w:color="auto"/>
                                    <w:right w:val="none" w:sz="0" w:space="0" w:color="auto"/>
                                  </w:divBdr>
                                  <w:divsChild>
                                    <w:div w:id="1824081071">
                                      <w:marLeft w:val="0"/>
                                      <w:marRight w:val="0"/>
                                      <w:marTop w:val="0"/>
                                      <w:marBottom w:val="0"/>
                                      <w:divBdr>
                                        <w:top w:val="none" w:sz="0" w:space="0" w:color="auto"/>
                                        <w:left w:val="none" w:sz="0" w:space="0" w:color="auto"/>
                                        <w:bottom w:val="none" w:sz="0" w:space="0" w:color="auto"/>
                                        <w:right w:val="none" w:sz="0" w:space="0" w:color="auto"/>
                                      </w:divBdr>
                                      <w:divsChild>
                                        <w:div w:id="1864050223">
                                          <w:marLeft w:val="0"/>
                                          <w:marRight w:val="0"/>
                                          <w:marTop w:val="0"/>
                                          <w:marBottom w:val="0"/>
                                          <w:divBdr>
                                            <w:top w:val="none" w:sz="0" w:space="0" w:color="auto"/>
                                            <w:left w:val="none" w:sz="0" w:space="0" w:color="auto"/>
                                            <w:bottom w:val="none" w:sz="0" w:space="0" w:color="auto"/>
                                            <w:right w:val="none" w:sz="0" w:space="0" w:color="auto"/>
                                          </w:divBdr>
                                          <w:divsChild>
                                            <w:div w:id="1863472342">
                                              <w:marLeft w:val="0"/>
                                              <w:marRight w:val="0"/>
                                              <w:marTop w:val="0"/>
                                              <w:marBottom w:val="0"/>
                                              <w:divBdr>
                                                <w:top w:val="none" w:sz="0" w:space="0" w:color="auto"/>
                                                <w:left w:val="none" w:sz="0" w:space="0" w:color="auto"/>
                                                <w:bottom w:val="none" w:sz="0" w:space="0" w:color="auto"/>
                                                <w:right w:val="none" w:sz="0" w:space="0" w:color="auto"/>
                                              </w:divBdr>
                                            </w:div>
                                            <w:div w:id="867570354">
                                              <w:marLeft w:val="0"/>
                                              <w:marRight w:val="0"/>
                                              <w:marTop w:val="0"/>
                                              <w:marBottom w:val="0"/>
                                              <w:divBdr>
                                                <w:top w:val="none" w:sz="0" w:space="0" w:color="auto"/>
                                                <w:left w:val="none" w:sz="0" w:space="0" w:color="auto"/>
                                                <w:bottom w:val="none" w:sz="0" w:space="0" w:color="auto"/>
                                                <w:right w:val="none" w:sz="0" w:space="0" w:color="auto"/>
                                              </w:divBdr>
                                              <w:divsChild>
                                                <w:div w:id="1747649564">
                                                  <w:marLeft w:val="0"/>
                                                  <w:marRight w:val="0"/>
                                                  <w:marTop w:val="0"/>
                                                  <w:marBottom w:val="0"/>
                                                  <w:divBdr>
                                                    <w:top w:val="none" w:sz="0" w:space="0" w:color="auto"/>
                                                    <w:left w:val="none" w:sz="0" w:space="0" w:color="auto"/>
                                                    <w:bottom w:val="none" w:sz="0" w:space="0" w:color="auto"/>
                                                    <w:right w:val="none" w:sz="0" w:space="0" w:color="auto"/>
                                                  </w:divBdr>
                                                </w:div>
                                              </w:divsChild>
                                            </w:div>
                                            <w:div w:id="1988390726">
                                              <w:marLeft w:val="0"/>
                                              <w:marRight w:val="0"/>
                                              <w:marTop w:val="0"/>
                                              <w:marBottom w:val="0"/>
                                              <w:divBdr>
                                                <w:top w:val="none" w:sz="0" w:space="0" w:color="auto"/>
                                                <w:left w:val="none" w:sz="0" w:space="0" w:color="auto"/>
                                                <w:bottom w:val="none" w:sz="0" w:space="0" w:color="auto"/>
                                                <w:right w:val="none" w:sz="0" w:space="0" w:color="auto"/>
                                              </w:divBdr>
                                              <w:divsChild>
                                                <w:div w:id="623661742">
                                                  <w:marLeft w:val="0"/>
                                                  <w:marRight w:val="0"/>
                                                  <w:marTop w:val="0"/>
                                                  <w:marBottom w:val="0"/>
                                                  <w:divBdr>
                                                    <w:top w:val="none" w:sz="0" w:space="0" w:color="auto"/>
                                                    <w:left w:val="none" w:sz="0" w:space="0" w:color="auto"/>
                                                    <w:bottom w:val="none" w:sz="0" w:space="0" w:color="auto"/>
                                                    <w:right w:val="none" w:sz="0" w:space="0" w:color="auto"/>
                                                  </w:divBdr>
                                                </w:div>
                                              </w:divsChild>
                                            </w:div>
                                            <w:div w:id="1018314756">
                                              <w:marLeft w:val="0"/>
                                              <w:marRight w:val="0"/>
                                              <w:marTop w:val="0"/>
                                              <w:marBottom w:val="0"/>
                                              <w:divBdr>
                                                <w:top w:val="none" w:sz="0" w:space="0" w:color="auto"/>
                                                <w:left w:val="none" w:sz="0" w:space="0" w:color="auto"/>
                                                <w:bottom w:val="none" w:sz="0" w:space="0" w:color="auto"/>
                                                <w:right w:val="none" w:sz="0" w:space="0" w:color="auto"/>
                                              </w:divBdr>
                                              <w:divsChild>
                                                <w:div w:id="918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8031">
                                          <w:marLeft w:val="0"/>
                                          <w:marRight w:val="0"/>
                                          <w:marTop w:val="0"/>
                                          <w:marBottom w:val="0"/>
                                          <w:divBdr>
                                            <w:top w:val="none" w:sz="0" w:space="0" w:color="auto"/>
                                            <w:left w:val="none" w:sz="0" w:space="0" w:color="auto"/>
                                            <w:bottom w:val="none" w:sz="0" w:space="0" w:color="auto"/>
                                            <w:right w:val="none" w:sz="0" w:space="0" w:color="auto"/>
                                          </w:divBdr>
                                          <w:divsChild>
                                            <w:div w:id="1670983454">
                                              <w:marLeft w:val="0"/>
                                              <w:marRight w:val="0"/>
                                              <w:marTop w:val="0"/>
                                              <w:marBottom w:val="0"/>
                                              <w:divBdr>
                                                <w:top w:val="none" w:sz="0" w:space="0" w:color="auto"/>
                                                <w:left w:val="none" w:sz="0" w:space="0" w:color="auto"/>
                                                <w:bottom w:val="none" w:sz="0" w:space="0" w:color="auto"/>
                                                <w:right w:val="none" w:sz="0" w:space="0" w:color="auto"/>
                                              </w:divBdr>
                                            </w:div>
                                            <w:div w:id="1286961027">
                                              <w:marLeft w:val="0"/>
                                              <w:marRight w:val="0"/>
                                              <w:marTop w:val="0"/>
                                              <w:marBottom w:val="0"/>
                                              <w:divBdr>
                                                <w:top w:val="none" w:sz="0" w:space="0" w:color="auto"/>
                                                <w:left w:val="none" w:sz="0" w:space="0" w:color="auto"/>
                                                <w:bottom w:val="none" w:sz="0" w:space="0" w:color="auto"/>
                                                <w:right w:val="none" w:sz="0" w:space="0" w:color="auto"/>
                                              </w:divBdr>
                                              <w:divsChild>
                                                <w:div w:id="805199460">
                                                  <w:marLeft w:val="0"/>
                                                  <w:marRight w:val="0"/>
                                                  <w:marTop w:val="0"/>
                                                  <w:marBottom w:val="0"/>
                                                  <w:divBdr>
                                                    <w:top w:val="none" w:sz="0" w:space="0" w:color="auto"/>
                                                    <w:left w:val="none" w:sz="0" w:space="0" w:color="auto"/>
                                                    <w:bottom w:val="none" w:sz="0" w:space="0" w:color="auto"/>
                                                    <w:right w:val="none" w:sz="0" w:space="0" w:color="auto"/>
                                                  </w:divBdr>
                                                </w:div>
                                              </w:divsChild>
                                            </w:div>
                                            <w:div w:id="530849856">
                                              <w:marLeft w:val="0"/>
                                              <w:marRight w:val="0"/>
                                              <w:marTop w:val="0"/>
                                              <w:marBottom w:val="0"/>
                                              <w:divBdr>
                                                <w:top w:val="none" w:sz="0" w:space="0" w:color="auto"/>
                                                <w:left w:val="none" w:sz="0" w:space="0" w:color="auto"/>
                                                <w:bottom w:val="none" w:sz="0" w:space="0" w:color="auto"/>
                                                <w:right w:val="none" w:sz="0" w:space="0" w:color="auto"/>
                                              </w:divBdr>
                                              <w:divsChild>
                                                <w:div w:id="2065135468">
                                                  <w:marLeft w:val="0"/>
                                                  <w:marRight w:val="0"/>
                                                  <w:marTop w:val="0"/>
                                                  <w:marBottom w:val="0"/>
                                                  <w:divBdr>
                                                    <w:top w:val="none" w:sz="0" w:space="0" w:color="auto"/>
                                                    <w:left w:val="none" w:sz="0" w:space="0" w:color="auto"/>
                                                    <w:bottom w:val="none" w:sz="0" w:space="0" w:color="auto"/>
                                                    <w:right w:val="none" w:sz="0" w:space="0" w:color="auto"/>
                                                  </w:divBdr>
                                                </w:div>
                                              </w:divsChild>
                                            </w:div>
                                            <w:div w:id="1926914848">
                                              <w:marLeft w:val="0"/>
                                              <w:marRight w:val="0"/>
                                              <w:marTop w:val="0"/>
                                              <w:marBottom w:val="0"/>
                                              <w:divBdr>
                                                <w:top w:val="none" w:sz="0" w:space="0" w:color="auto"/>
                                                <w:left w:val="none" w:sz="0" w:space="0" w:color="auto"/>
                                                <w:bottom w:val="none" w:sz="0" w:space="0" w:color="auto"/>
                                                <w:right w:val="none" w:sz="0" w:space="0" w:color="auto"/>
                                              </w:divBdr>
                                              <w:divsChild>
                                                <w:div w:id="501506565">
                                                  <w:marLeft w:val="0"/>
                                                  <w:marRight w:val="0"/>
                                                  <w:marTop w:val="0"/>
                                                  <w:marBottom w:val="0"/>
                                                  <w:divBdr>
                                                    <w:top w:val="none" w:sz="0" w:space="0" w:color="auto"/>
                                                    <w:left w:val="none" w:sz="0" w:space="0" w:color="auto"/>
                                                    <w:bottom w:val="none" w:sz="0" w:space="0" w:color="auto"/>
                                                    <w:right w:val="none" w:sz="0" w:space="0" w:color="auto"/>
                                                  </w:divBdr>
                                                </w:div>
                                              </w:divsChild>
                                            </w:div>
                                            <w:div w:id="983201891">
                                              <w:marLeft w:val="0"/>
                                              <w:marRight w:val="0"/>
                                              <w:marTop w:val="0"/>
                                              <w:marBottom w:val="0"/>
                                              <w:divBdr>
                                                <w:top w:val="none" w:sz="0" w:space="0" w:color="auto"/>
                                                <w:left w:val="none" w:sz="0" w:space="0" w:color="auto"/>
                                                <w:bottom w:val="none" w:sz="0" w:space="0" w:color="auto"/>
                                                <w:right w:val="none" w:sz="0" w:space="0" w:color="auto"/>
                                              </w:divBdr>
                                              <w:divsChild>
                                                <w:div w:id="1251619641">
                                                  <w:marLeft w:val="0"/>
                                                  <w:marRight w:val="0"/>
                                                  <w:marTop w:val="0"/>
                                                  <w:marBottom w:val="0"/>
                                                  <w:divBdr>
                                                    <w:top w:val="none" w:sz="0" w:space="0" w:color="auto"/>
                                                    <w:left w:val="none" w:sz="0" w:space="0" w:color="auto"/>
                                                    <w:bottom w:val="none" w:sz="0" w:space="0" w:color="auto"/>
                                                    <w:right w:val="none" w:sz="0" w:space="0" w:color="auto"/>
                                                  </w:divBdr>
                                                </w:div>
                                              </w:divsChild>
                                            </w:div>
                                            <w:div w:id="277954593">
                                              <w:marLeft w:val="0"/>
                                              <w:marRight w:val="0"/>
                                              <w:marTop w:val="0"/>
                                              <w:marBottom w:val="0"/>
                                              <w:divBdr>
                                                <w:top w:val="none" w:sz="0" w:space="0" w:color="auto"/>
                                                <w:left w:val="none" w:sz="0" w:space="0" w:color="auto"/>
                                                <w:bottom w:val="none" w:sz="0" w:space="0" w:color="auto"/>
                                                <w:right w:val="none" w:sz="0" w:space="0" w:color="auto"/>
                                              </w:divBdr>
                                              <w:divsChild>
                                                <w:div w:id="1213537042">
                                                  <w:marLeft w:val="0"/>
                                                  <w:marRight w:val="0"/>
                                                  <w:marTop w:val="0"/>
                                                  <w:marBottom w:val="0"/>
                                                  <w:divBdr>
                                                    <w:top w:val="none" w:sz="0" w:space="0" w:color="auto"/>
                                                    <w:left w:val="none" w:sz="0" w:space="0" w:color="auto"/>
                                                    <w:bottom w:val="none" w:sz="0" w:space="0" w:color="auto"/>
                                                    <w:right w:val="none" w:sz="0" w:space="0" w:color="auto"/>
                                                  </w:divBdr>
                                                </w:div>
                                              </w:divsChild>
                                            </w:div>
                                            <w:div w:id="860389052">
                                              <w:marLeft w:val="0"/>
                                              <w:marRight w:val="0"/>
                                              <w:marTop w:val="0"/>
                                              <w:marBottom w:val="0"/>
                                              <w:divBdr>
                                                <w:top w:val="none" w:sz="0" w:space="0" w:color="auto"/>
                                                <w:left w:val="none" w:sz="0" w:space="0" w:color="auto"/>
                                                <w:bottom w:val="none" w:sz="0" w:space="0" w:color="auto"/>
                                                <w:right w:val="none" w:sz="0" w:space="0" w:color="auto"/>
                                              </w:divBdr>
                                              <w:divsChild>
                                                <w:div w:id="1319382037">
                                                  <w:marLeft w:val="0"/>
                                                  <w:marRight w:val="0"/>
                                                  <w:marTop w:val="0"/>
                                                  <w:marBottom w:val="0"/>
                                                  <w:divBdr>
                                                    <w:top w:val="none" w:sz="0" w:space="0" w:color="auto"/>
                                                    <w:left w:val="none" w:sz="0" w:space="0" w:color="auto"/>
                                                    <w:bottom w:val="none" w:sz="0" w:space="0" w:color="auto"/>
                                                    <w:right w:val="none" w:sz="0" w:space="0" w:color="auto"/>
                                                  </w:divBdr>
                                                </w:div>
                                              </w:divsChild>
                                            </w:div>
                                            <w:div w:id="369651419">
                                              <w:marLeft w:val="0"/>
                                              <w:marRight w:val="0"/>
                                              <w:marTop w:val="0"/>
                                              <w:marBottom w:val="0"/>
                                              <w:divBdr>
                                                <w:top w:val="none" w:sz="0" w:space="0" w:color="auto"/>
                                                <w:left w:val="none" w:sz="0" w:space="0" w:color="auto"/>
                                                <w:bottom w:val="none" w:sz="0" w:space="0" w:color="auto"/>
                                                <w:right w:val="none" w:sz="0" w:space="0" w:color="auto"/>
                                              </w:divBdr>
                                              <w:divsChild>
                                                <w:div w:id="1660841956">
                                                  <w:marLeft w:val="0"/>
                                                  <w:marRight w:val="0"/>
                                                  <w:marTop w:val="0"/>
                                                  <w:marBottom w:val="0"/>
                                                  <w:divBdr>
                                                    <w:top w:val="none" w:sz="0" w:space="0" w:color="auto"/>
                                                    <w:left w:val="none" w:sz="0" w:space="0" w:color="auto"/>
                                                    <w:bottom w:val="none" w:sz="0" w:space="0" w:color="auto"/>
                                                    <w:right w:val="none" w:sz="0" w:space="0" w:color="auto"/>
                                                  </w:divBdr>
                                                </w:div>
                                              </w:divsChild>
                                            </w:div>
                                            <w:div w:id="2089106128">
                                              <w:marLeft w:val="0"/>
                                              <w:marRight w:val="0"/>
                                              <w:marTop w:val="0"/>
                                              <w:marBottom w:val="0"/>
                                              <w:divBdr>
                                                <w:top w:val="none" w:sz="0" w:space="0" w:color="auto"/>
                                                <w:left w:val="none" w:sz="0" w:space="0" w:color="auto"/>
                                                <w:bottom w:val="none" w:sz="0" w:space="0" w:color="auto"/>
                                                <w:right w:val="none" w:sz="0" w:space="0" w:color="auto"/>
                                              </w:divBdr>
                                              <w:divsChild>
                                                <w:div w:id="1216504111">
                                                  <w:marLeft w:val="0"/>
                                                  <w:marRight w:val="0"/>
                                                  <w:marTop w:val="0"/>
                                                  <w:marBottom w:val="0"/>
                                                  <w:divBdr>
                                                    <w:top w:val="none" w:sz="0" w:space="0" w:color="auto"/>
                                                    <w:left w:val="none" w:sz="0" w:space="0" w:color="auto"/>
                                                    <w:bottom w:val="none" w:sz="0" w:space="0" w:color="auto"/>
                                                    <w:right w:val="none" w:sz="0" w:space="0" w:color="auto"/>
                                                  </w:divBdr>
                                                </w:div>
                                              </w:divsChild>
                                            </w:div>
                                            <w:div w:id="1387534912">
                                              <w:marLeft w:val="0"/>
                                              <w:marRight w:val="0"/>
                                              <w:marTop w:val="0"/>
                                              <w:marBottom w:val="0"/>
                                              <w:divBdr>
                                                <w:top w:val="none" w:sz="0" w:space="0" w:color="auto"/>
                                                <w:left w:val="none" w:sz="0" w:space="0" w:color="auto"/>
                                                <w:bottom w:val="none" w:sz="0" w:space="0" w:color="auto"/>
                                                <w:right w:val="none" w:sz="0" w:space="0" w:color="auto"/>
                                              </w:divBdr>
                                              <w:divsChild>
                                                <w:div w:id="1720089080">
                                                  <w:marLeft w:val="0"/>
                                                  <w:marRight w:val="0"/>
                                                  <w:marTop w:val="0"/>
                                                  <w:marBottom w:val="0"/>
                                                  <w:divBdr>
                                                    <w:top w:val="none" w:sz="0" w:space="0" w:color="auto"/>
                                                    <w:left w:val="none" w:sz="0" w:space="0" w:color="auto"/>
                                                    <w:bottom w:val="none" w:sz="0" w:space="0" w:color="auto"/>
                                                    <w:right w:val="none" w:sz="0" w:space="0" w:color="auto"/>
                                                  </w:divBdr>
                                                </w:div>
                                              </w:divsChild>
                                            </w:div>
                                            <w:div w:id="827600922">
                                              <w:marLeft w:val="0"/>
                                              <w:marRight w:val="0"/>
                                              <w:marTop w:val="0"/>
                                              <w:marBottom w:val="0"/>
                                              <w:divBdr>
                                                <w:top w:val="none" w:sz="0" w:space="0" w:color="auto"/>
                                                <w:left w:val="none" w:sz="0" w:space="0" w:color="auto"/>
                                                <w:bottom w:val="none" w:sz="0" w:space="0" w:color="auto"/>
                                                <w:right w:val="none" w:sz="0" w:space="0" w:color="auto"/>
                                              </w:divBdr>
                                              <w:divsChild>
                                                <w:div w:id="1237937007">
                                                  <w:marLeft w:val="0"/>
                                                  <w:marRight w:val="0"/>
                                                  <w:marTop w:val="0"/>
                                                  <w:marBottom w:val="0"/>
                                                  <w:divBdr>
                                                    <w:top w:val="none" w:sz="0" w:space="0" w:color="auto"/>
                                                    <w:left w:val="none" w:sz="0" w:space="0" w:color="auto"/>
                                                    <w:bottom w:val="none" w:sz="0" w:space="0" w:color="auto"/>
                                                    <w:right w:val="none" w:sz="0" w:space="0" w:color="auto"/>
                                                  </w:divBdr>
                                                </w:div>
                                              </w:divsChild>
                                            </w:div>
                                            <w:div w:id="1079640135">
                                              <w:marLeft w:val="0"/>
                                              <w:marRight w:val="0"/>
                                              <w:marTop w:val="0"/>
                                              <w:marBottom w:val="0"/>
                                              <w:divBdr>
                                                <w:top w:val="none" w:sz="0" w:space="0" w:color="auto"/>
                                                <w:left w:val="none" w:sz="0" w:space="0" w:color="auto"/>
                                                <w:bottom w:val="none" w:sz="0" w:space="0" w:color="auto"/>
                                                <w:right w:val="none" w:sz="0" w:space="0" w:color="auto"/>
                                              </w:divBdr>
                                              <w:divsChild>
                                                <w:div w:id="1446190857">
                                                  <w:marLeft w:val="0"/>
                                                  <w:marRight w:val="0"/>
                                                  <w:marTop w:val="0"/>
                                                  <w:marBottom w:val="0"/>
                                                  <w:divBdr>
                                                    <w:top w:val="none" w:sz="0" w:space="0" w:color="auto"/>
                                                    <w:left w:val="none" w:sz="0" w:space="0" w:color="auto"/>
                                                    <w:bottom w:val="none" w:sz="0" w:space="0" w:color="auto"/>
                                                    <w:right w:val="none" w:sz="0" w:space="0" w:color="auto"/>
                                                  </w:divBdr>
                                                </w:div>
                                              </w:divsChild>
                                            </w:div>
                                            <w:div w:id="1684044840">
                                              <w:marLeft w:val="0"/>
                                              <w:marRight w:val="0"/>
                                              <w:marTop w:val="0"/>
                                              <w:marBottom w:val="0"/>
                                              <w:divBdr>
                                                <w:top w:val="none" w:sz="0" w:space="0" w:color="auto"/>
                                                <w:left w:val="none" w:sz="0" w:space="0" w:color="auto"/>
                                                <w:bottom w:val="none" w:sz="0" w:space="0" w:color="auto"/>
                                                <w:right w:val="none" w:sz="0" w:space="0" w:color="auto"/>
                                              </w:divBdr>
                                              <w:divsChild>
                                                <w:div w:id="929849513">
                                                  <w:marLeft w:val="0"/>
                                                  <w:marRight w:val="0"/>
                                                  <w:marTop w:val="0"/>
                                                  <w:marBottom w:val="0"/>
                                                  <w:divBdr>
                                                    <w:top w:val="none" w:sz="0" w:space="0" w:color="auto"/>
                                                    <w:left w:val="none" w:sz="0" w:space="0" w:color="auto"/>
                                                    <w:bottom w:val="none" w:sz="0" w:space="0" w:color="auto"/>
                                                    <w:right w:val="none" w:sz="0" w:space="0" w:color="auto"/>
                                                  </w:divBdr>
                                                </w:div>
                                              </w:divsChild>
                                            </w:div>
                                            <w:div w:id="485166431">
                                              <w:marLeft w:val="0"/>
                                              <w:marRight w:val="0"/>
                                              <w:marTop w:val="0"/>
                                              <w:marBottom w:val="0"/>
                                              <w:divBdr>
                                                <w:top w:val="none" w:sz="0" w:space="0" w:color="auto"/>
                                                <w:left w:val="none" w:sz="0" w:space="0" w:color="auto"/>
                                                <w:bottom w:val="none" w:sz="0" w:space="0" w:color="auto"/>
                                                <w:right w:val="none" w:sz="0" w:space="0" w:color="auto"/>
                                              </w:divBdr>
                                              <w:divsChild>
                                                <w:div w:id="255866881">
                                                  <w:marLeft w:val="0"/>
                                                  <w:marRight w:val="0"/>
                                                  <w:marTop w:val="0"/>
                                                  <w:marBottom w:val="0"/>
                                                  <w:divBdr>
                                                    <w:top w:val="none" w:sz="0" w:space="0" w:color="auto"/>
                                                    <w:left w:val="none" w:sz="0" w:space="0" w:color="auto"/>
                                                    <w:bottom w:val="none" w:sz="0" w:space="0" w:color="auto"/>
                                                    <w:right w:val="none" w:sz="0" w:space="0" w:color="auto"/>
                                                  </w:divBdr>
                                                </w:div>
                                              </w:divsChild>
                                            </w:div>
                                            <w:div w:id="1544631177">
                                              <w:marLeft w:val="0"/>
                                              <w:marRight w:val="0"/>
                                              <w:marTop w:val="0"/>
                                              <w:marBottom w:val="0"/>
                                              <w:divBdr>
                                                <w:top w:val="none" w:sz="0" w:space="0" w:color="auto"/>
                                                <w:left w:val="none" w:sz="0" w:space="0" w:color="auto"/>
                                                <w:bottom w:val="none" w:sz="0" w:space="0" w:color="auto"/>
                                                <w:right w:val="none" w:sz="0" w:space="0" w:color="auto"/>
                                              </w:divBdr>
                                              <w:divsChild>
                                                <w:div w:id="437720852">
                                                  <w:marLeft w:val="0"/>
                                                  <w:marRight w:val="0"/>
                                                  <w:marTop w:val="0"/>
                                                  <w:marBottom w:val="0"/>
                                                  <w:divBdr>
                                                    <w:top w:val="none" w:sz="0" w:space="0" w:color="auto"/>
                                                    <w:left w:val="none" w:sz="0" w:space="0" w:color="auto"/>
                                                    <w:bottom w:val="none" w:sz="0" w:space="0" w:color="auto"/>
                                                    <w:right w:val="none" w:sz="0" w:space="0" w:color="auto"/>
                                                  </w:divBdr>
                                                </w:div>
                                              </w:divsChild>
                                            </w:div>
                                            <w:div w:id="1372874270">
                                              <w:marLeft w:val="0"/>
                                              <w:marRight w:val="0"/>
                                              <w:marTop w:val="0"/>
                                              <w:marBottom w:val="0"/>
                                              <w:divBdr>
                                                <w:top w:val="none" w:sz="0" w:space="0" w:color="auto"/>
                                                <w:left w:val="none" w:sz="0" w:space="0" w:color="auto"/>
                                                <w:bottom w:val="none" w:sz="0" w:space="0" w:color="auto"/>
                                                <w:right w:val="none" w:sz="0" w:space="0" w:color="auto"/>
                                              </w:divBdr>
                                              <w:divsChild>
                                                <w:div w:id="1053190200">
                                                  <w:marLeft w:val="0"/>
                                                  <w:marRight w:val="0"/>
                                                  <w:marTop w:val="0"/>
                                                  <w:marBottom w:val="0"/>
                                                  <w:divBdr>
                                                    <w:top w:val="none" w:sz="0" w:space="0" w:color="auto"/>
                                                    <w:left w:val="none" w:sz="0" w:space="0" w:color="auto"/>
                                                    <w:bottom w:val="none" w:sz="0" w:space="0" w:color="auto"/>
                                                    <w:right w:val="none" w:sz="0" w:space="0" w:color="auto"/>
                                                  </w:divBdr>
                                                </w:div>
                                              </w:divsChild>
                                            </w:div>
                                            <w:div w:id="1308196145">
                                              <w:marLeft w:val="0"/>
                                              <w:marRight w:val="0"/>
                                              <w:marTop w:val="0"/>
                                              <w:marBottom w:val="0"/>
                                              <w:divBdr>
                                                <w:top w:val="none" w:sz="0" w:space="0" w:color="auto"/>
                                                <w:left w:val="none" w:sz="0" w:space="0" w:color="auto"/>
                                                <w:bottom w:val="none" w:sz="0" w:space="0" w:color="auto"/>
                                                <w:right w:val="none" w:sz="0" w:space="0" w:color="auto"/>
                                              </w:divBdr>
                                              <w:divsChild>
                                                <w:div w:id="240524532">
                                                  <w:marLeft w:val="0"/>
                                                  <w:marRight w:val="0"/>
                                                  <w:marTop w:val="0"/>
                                                  <w:marBottom w:val="0"/>
                                                  <w:divBdr>
                                                    <w:top w:val="none" w:sz="0" w:space="0" w:color="auto"/>
                                                    <w:left w:val="none" w:sz="0" w:space="0" w:color="auto"/>
                                                    <w:bottom w:val="none" w:sz="0" w:space="0" w:color="auto"/>
                                                    <w:right w:val="none" w:sz="0" w:space="0" w:color="auto"/>
                                                  </w:divBdr>
                                                </w:div>
                                              </w:divsChild>
                                            </w:div>
                                            <w:div w:id="1426413040">
                                              <w:marLeft w:val="0"/>
                                              <w:marRight w:val="0"/>
                                              <w:marTop w:val="0"/>
                                              <w:marBottom w:val="0"/>
                                              <w:divBdr>
                                                <w:top w:val="none" w:sz="0" w:space="0" w:color="auto"/>
                                                <w:left w:val="none" w:sz="0" w:space="0" w:color="auto"/>
                                                <w:bottom w:val="none" w:sz="0" w:space="0" w:color="auto"/>
                                                <w:right w:val="none" w:sz="0" w:space="0" w:color="auto"/>
                                              </w:divBdr>
                                              <w:divsChild>
                                                <w:div w:id="2054233646">
                                                  <w:marLeft w:val="0"/>
                                                  <w:marRight w:val="0"/>
                                                  <w:marTop w:val="0"/>
                                                  <w:marBottom w:val="0"/>
                                                  <w:divBdr>
                                                    <w:top w:val="none" w:sz="0" w:space="0" w:color="auto"/>
                                                    <w:left w:val="none" w:sz="0" w:space="0" w:color="auto"/>
                                                    <w:bottom w:val="none" w:sz="0" w:space="0" w:color="auto"/>
                                                    <w:right w:val="none" w:sz="0" w:space="0" w:color="auto"/>
                                                  </w:divBdr>
                                                </w:div>
                                              </w:divsChild>
                                            </w:div>
                                            <w:div w:id="583300535">
                                              <w:marLeft w:val="0"/>
                                              <w:marRight w:val="0"/>
                                              <w:marTop w:val="0"/>
                                              <w:marBottom w:val="0"/>
                                              <w:divBdr>
                                                <w:top w:val="none" w:sz="0" w:space="0" w:color="auto"/>
                                                <w:left w:val="none" w:sz="0" w:space="0" w:color="auto"/>
                                                <w:bottom w:val="none" w:sz="0" w:space="0" w:color="auto"/>
                                                <w:right w:val="none" w:sz="0" w:space="0" w:color="auto"/>
                                              </w:divBdr>
                                              <w:divsChild>
                                                <w:div w:id="84425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97034">
                                          <w:marLeft w:val="0"/>
                                          <w:marRight w:val="0"/>
                                          <w:marTop w:val="0"/>
                                          <w:marBottom w:val="0"/>
                                          <w:divBdr>
                                            <w:top w:val="none" w:sz="0" w:space="0" w:color="auto"/>
                                            <w:left w:val="none" w:sz="0" w:space="0" w:color="auto"/>
                                            <w:bottom w:val="none" w:sz="0" w:space="0" w:color="auto"/>
                                            <w:right w:val="none" w:sz="0" w:space="0" w:color="auto"/>
                                          </w:divBdr>
                                          <w:divsChild>
                                            <w:div w:id="498039276">
                                              <w:marLeft w:val="0"/>
                                              <w:marRight w:val="0"/>
                                              <w:marTop w:val="0"/>
                                              <w:marBottom w:val="0"/>
                                              <w:divBdr>
                                                <w:top w:val="none" w:sz="0" w:space="0" w:color="auto"/>
                                                <w:left w:val="none" w:sz="0" w:space="0" w:color="auto"/>
                                                <w:bottom w:val="none" w:sz="0" w:space="0" w:color="auto"/>
                                                <w:right w:val="none" w:sz="0" w:space="0" w:color="auto"/>
                                              </w:divBdr>
                                            </w:div>
                                            <w:div w:id="1364400712">
                                              <w:marLeft w:val="0"/>
                                              <w:marRight w:val="0"/>
                                              <w:marTop w:val="0"/>
                                              <w:marBottom w:val="0"/>
                                              <w:divBdr>
                                                <w:top w:val="none" w:sz="0" w:space="0" w:color="auto"/>
                                                <w:left w:val="none" w:sz="0" w:space="0" w:color="auto"/>
                                                <w:bottom w:val="none" w:sz="0" w:space="0" w:color="auto"/>
                                                <w:right w:val="none" w:sz="0" w:space="0" w:color="auto"/>
                                              </w:divBdr>
                                              <w:divsChild>
                                                <w:div w:id="307445867">
                                                  <w:marLeft w:val="0"/>
                                                  <w:marRight w:val="0"/>
                                                  <w:marTop w:val="0"/>
                                                  <w:marBottom w:val="0"/>
                                                  <w:divBdr>
                                                    <w:top w:val="none" w:sz="0" w:space="0" w:color="auto"/>
                                                    <w:left w:val="none" w:sz="0" w:space="0" w:color="auto"/>
                                                    <w:bottom w:val="none" w:sz="0" w:space="0" w:color="auto"/>
                                                    <w:right w:val="none" w:sz="0" w:space="0" w:color="auto"/>
                                                  </w:divBdr>
                                                </w:div>
                                              </w:divsChild>
                                            </w:div>
                                            <w:div w:id="1405106709">
                                              <w:marLeft w:val="0"/>
                                              <w:marRight w:val="0"/>
                                              <w:marTop w:val="0"/>
                                              <w:marBottom w:val="0"/>
                                              <w:divBdr>
                                                <w:top w:val="none" w:sz="0" w:space="0" w:color="auto"/>
                                                <w:left w:val="none" w:sz="0" w:space="0" w:color="auto"/>
                                                <w:bottom w:val="none" w:sz="0" w:space="0" w:color="auto"/>
                                                <w:right w:val="none" w:sz="0" w:space="0" w:color="auto"/>
                                              </w:divBdr>
                                              <w:divsChild>
                                                <w:div w:id="1415974301">
                                                  <w:marLeft w:val="0"/>
                                                  <w:marRight w:val="0"/>
                                                  <w:marTop w:val="0"/>
                                                  <w:marBottom w:val="0"/>
                                                  <w:divBdr>
                                                    <w:top w:val="none" w:sz="0" w:space="0" w:color="auto"/>
                                                    <w:left w:val="none" w:sz="0" w:space="0" w:color="auto"/>
                                                    <w:bottom w:val="none" w:sz="0" w:space="0" w:color="auto"/>
                                                    <w:right w:val="none" w:sz="0" w:space="0" w:color="auto"/>
                                                  </w:divBdr>
                                                </w:div>
                                              </w:divsChild>
                                            </w:div>
                                            <w:div w:id="914165535">
                                              <w:marLeft w:val="0"/>
                                              <w:marRight w:val="0"/>
                                              <w:marTop w:val="0"/>
                                              <w:marBottom w:val="0"/>
                                              <w:divBdr>
                                                <w:top w:val="none" w:sz="0" w:space="0" w:color="auto"/>
                                                <w:left w:val="none" w:sz="0" w:space="0" w:color="auto"/>
                                                <w:bottom w:val="none" w:sz="0" w:space="0" w:color="auto"/>
                                                <w:right w:val="none" w:sz="0" w:space="0" w:color="auto"/>
                                              </w:divBdr>
                                              <w:divsChild>
                                                <w:div w:id="321079509">
                                                  <w:marLeft w:val="0"/>
                                                  <w:marRight w:val="0"/>
                                                  <w:marTop w:val="0"/>
                                                  <w:marBottom w:val="0"/>
                                                  <w:divBdr>
                                                    <w:top w:val="none" w:sz="0" w:space="0" w:color="auto"/>
                                                    <w:left w:val="none" w:sz="0" w:space="0" w:color="auto"/>
                                                    <w:bottom w:val="none" w:sz="0" w:space="0" w:color="auto"/>
                                                    <w:right w:val="none" w:sz="0" w:space="0" w:color="auto"/>
                                                  </w:divBdr>
                                                </w:div>
                                              </w:divsChild>
                                            </w:div>
                                            <w:div w:id="1412847913">
                                              <w:marLeft w:val="0"/>
                                              <w:marRight w:val="0"/>
                                              <w:marTop w:val="0"/>
                                              <w:marBottom w:val="0"/>
                                              <w:divBdr>
                                                <w:top w:val="none" w:sz="0" w:space="0" w:color="auto"/>
                                                <w:left w:val="none" w:sz="0" w:space="0" w:color="auto"/>
                                                <w:bottom w:val="none" w:sz="0" w:space="0" w:color="auto"/>
                                                <w:right w:val="none" w:sz="0" w:space="0" w:color="auto"/>
                                              </w:divBdr>
                                              <w:divsChild>
                                                <w:div w:id="1121649983">
                                                  <w:marLeft w:val="0"/>
                                                  <w:marRight w:val="0"/>
                                                  <w:marTop w:val="0"/>
                                                  <w:marBottom w:val="0"/>
                                                  <w:divBdr>
                                                    <w:top w:val="none" w:sz="0" w:space="0" w:color="auto"/>
                                                    <w:left w:val="none" w:sz="0" w:space="0" w:color="auto"/>
                                                    <w:bottom w:val="none" w:sz="0" w:space="0" w:color="auto"/>
                                                    <w:right w:val="none" w:sz="0" w:space="0" w:color="auto"/>
                                                  </w:divBdr>
                                                </w:div>
                                              </w:divsChild>
                                            </w:div>
                                            <w:div w:id="2018606180">
                                              <w:marLeft w:val="0"/>
                                              <w:marRight w:val="0"/>
                                              <w:marTop w:val="0"/>
                                              <w:marBottom w:val="0"/>
                                              <w:divBdr>
                                                <w:top w:val="none" w:sz="0" w:space="0" w:color="auto"/>
                                                <w:left w:val="none" w:sz="0" w:space="0" w:color="auto"/>
                                                <w:bottom w:val="none" w:sz="0" w:space="0" w:color="auto"/>
                                                <w:right w:val="none" w:sz="0" w:space="0" w:color="auto"/>
                                              </w:divBdr>
                                              <w:divsChild>
                                                <w:div w:id="31349953">
                                                  <w:marLeft w:val="0"/>
                                                  <w:marRight w:val="0"/>
                                                  <w:marTop w:val="0"/>
                                                  <w:marBottom w:val="0"/>
                                                  <w:divBdr>
                                                    <w:top w:val="none" w:sz="0" w:space="0" w:color="auto"/>
                                                    <w:left w:val="none" w:sz="0" w:space="0" w:color="auto"/>
                                                    <w:bottom w:val="none" w:sz="0" w:space="0" w:color="auto"/>
                                                    <w:right w:val="none" w:sz="0" w:space="0" w:color="auto"/>
                                                  </w:divBdr>
                                                </w:div>
                                              </w:divsChild>
                                            </w:div>
                                            <w:div w:id="23480649">
                                              <w:marLeft w:val="0"/>
                                              <w:marRight w:val="0"/>
                                              <w:marTop w:val="0"/>
                                              <w:marBottom w:val="0"/>
                                              <w:divBdr>
                                                <w:top w:val="none" w:sz="0" w:space="0" w:color="auto"/>
                                                <w:left w:val="none" w:sz="0" w:space="0" w:color="auto"/>
                                                <w:bottom w:val="none" w:sz="0" w:space="0" w:color="auto"/>
                                                <w:right w:val="none" w:sz="0" w:space="0" w:color="auto"/>
                                              </w:divBdr>
                                              <w:divsChild>
                                                <w:div w:id="1415979187">
                                                  <w:marLeft w:val="0"/>
                                                  <w:marRight w:val="0"/>
                                                  <w:marTop w:val="0"/>
                                                  <w:marBottom w:val="0"/>
                                                  <w:divBdr>
                                                    <w:top w:val="none" w:sz="0" w:space="0" w:color="auto"/>
                                                    <w:left w:val="none" w:sz="0" w:space="0" w:color="auto"/>
                                                    <w:bottom w:val="none" w:sz="0" w:space="0" w:color="auto"/>
                                                    <w:right w:val="none" w:sz="0" w:space="0" w:color="auto"/>
                                                  </w:divBdr>
                                                </w:div>
                                              </w:divsChild>
                                            </w:div>
                                            <w:div w:id="2075153675">
                                              <w:marLeft w:val="0"/>
                                              <w:marRight w:val="0"/>
                                              <w:marTop w:val="0"/>
                                              <w:marBottom w:val="0"/>
                                              <w:divBdr>
                                                <w:top w:val="none" w:sz="0" w:space="0" w:color="auto"/>
                                                <w:left w:val="none" w:sz="0" w:space="0" w:color="auto"/>
                                                <w:bottom w:val="none" w:sz="0" w:space="0" w:color="auto"/>
                                                <w:right w:val="none" w:sz="0" w:space="0" w:color="auto"/>
                                              </w:divBdr>
                                              <w:divsChild>
                                                <w:div w:id="6928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5759767">
          <w:marLeft w:val="0"/>
          <w:marRight w:val="0"/>
          <w:marTop w:val="0"/>
          <w:marBottom w:val="0"/>
          <w:divBdr>
            <w:top w:val="none" w:sz="0" w:space="0" w:color="auto"/>
            <w:left w:val="none" w:sz="0" w:space="0" w:color="auto"/>
            <w:bottom w:val="none" w:sz="0" w:space="0" w:color="auto"/>
            <w:right w:val="none" w:sz="0" w:space="0" w:color="auto"/>
          </w:divBdr>
          <w:divsChild>
            <w:div w:id="434786461">
              <w:marLeft w:val="0"/>
              <w:marRight w:val="0"/>
              <w:marTop w:val="0"/>
              <w:marBottom w:val="0"/>
              <w:divBdr>
                <w:top w:val="none" w:sz="0" w:space="0" w:color="auto"/>
                <w:left w:val="none" w:sz="0" w:space="0" w:color="auto"/>
                <w:bottom w:val="none" w:sz="0" w:space="0" w:color="auto"/>
                <w:right w:val="none" w:sz="0" w:space="0" w:color="auto"/>
              </w:divBdr>
              <w:divsChild>
                <w:div w:id="2097748487">
                  <w:marLeft w:val="0"/>
                  <w:marRight w:val="0"/>
                  <w:marTop w:val="0"/>
                  <w:marBottom w:val="0"/>
                  <w:divBdr>
                    <w:top w:val="none" w:sz="0" w:space="0" w:color="auto"/>
                    <w:left w:val="none" w:sz="0" w:space="0" w:color="auto"/>
                    <w:bottom w:val="none" w:sz="0" w:space="0" w:color="auto"/>
                    <w:right w:val="none" w:sz="0" w:space="0" w:color="auto"/>
                  </w:divBdr>
                  <w:divsChild>
                    <w:div w:id="1299141271">
                      <w:marLeft w:val="0"/>
                      <w:marRight w:val="0"/>
                      <w:marTop w:val="0"/>
                      <w:marBottom w:val="0"/>
                      <w:divBdr>
                        <w:top w:val="none" w:sz="0" w:space="0" w:color="auto"/>
                        <w:left w:val="none" w:sz="0" w:space="0" w:color="auto"/>
                        <w:bottom w:val="none" w:sz="0" w:space="0" w:color="auto"/>
                        <w:right w:val="none" w:sz="0" w:space="0" w:color="auto"/>
                      </w:divBdr>
                      <w:divsChild>
                        <w:div w:id="786508635">
                          <w:marLeft w:val="0"/>
                          <w:marRight w:val="0"/>
                          <w:marTop w:val="0"/>
                          <w:marBottom w:val="0"/>
                          <w:divBdr>
                            <w:top w:val="none" w:sz="0" w:space="0" w:color="auto"/>
                            <w:left w:val="none" w:sz="0" w:space="0" w:color="auto"/>
                            <w:bottom w:val="none" w:sz="0" w:space="0" w:color="auto"/>
                            <w:right w:val="none" w:sz="0" w:space="0" w:color="auto"/>
                          </w:divBdr>
                          <w:divsChild>
                            <w:div w:id="1702784746">
                              <w:marLeft w:val="0"/>
                              <w:marRight w:val="0"/>
                              <w:marTop w:val="0"/>
                              <w:marBottom w:val="0"/>
                              <w:divBdr>
                                <w:top w:val="none" w:sz="0" w:space="0" w:color="auto"/>
                                <w:left w:val="none" w:sz="0" w:space="0" w:color="auto"/>
                                <w:bottom w:val="none" w:sz="0" w:space="0" w:color="auto"/>
                                <w:right w:val="none" w:sz="0" w:space="0" w:color="auto"/>
                              </w:divBdr>
                              <w:divsChild>
                                <w:div w:id="1915160773">
                                  <w:marLeft w:val="0"/>
                                  <w:marRight w:val="0"/>
                                  <w:marTop w:val="0"/>
                                  <w:marBottom w:val="0"/>
                                  <w:divBdr>
                                    <w:top w:val="none" w:sz="0" w:space="0" w:color="auto"/>
                                    <w:left w:val="none" w:sz="0" w:space="0" w:color="auto"/>
                                    <w:bottom w:val="none" w:sz="0" w:space="0" w:color="auto"/>
                                    <w:right w:val="none" w:sz="0" w:space="0" w:color="auto"/>
                                  </w:divBdr>
                                  <w:divsChild>
                                    <w:div w:id="2117479313">
                                      <w:marLeft w:val="0"/>
                                      <w:marRight w:val="0"/>
                                      <w:marTop w:val="0"/>
                                      <w:marBottom w:val="0"/>
                                      <w:divBdr>
                                        <w:top w:val="none" w:sz="0" w:space="0" w:color="auto"/>
                                        <w:left w:val="none" w:sz="0" w:space="0" w:color="auto"/>
                                        <w:bottom w:val="none" w:sz="0" w:space="0" w:color="auto"/>
                                        <w:right w:val="none" w:sz="0" w:space="0" w:color="auto"/>
                                      </w:divBdr>
                                      <w:divsChild>
                                        <w:div w:id="1937398420">
                                          <w:marLeft w:val="0"/>
                                          <w:marRight w:val="0"/>
                                          <w:marTop w:val="0"/>
                                          <w:marBottom w:val="0"/>
                                          <w:divBdr>
                                            <w:top w:val="none" w:sz="0" w:space="0" w:color="auto"/>
                                            <w:left w:val="none" w:sz="0" w:space="0" w:color="auto"/>
                                            <w:bottom w:val="none" w:sz="0" w:space="0" w:color="auto"/>
                                            <w:right w:val="none" w:sz="0" w:space="0" w:color="auto"/>
                                          </w:divBdr>
                                          <w:divsChild>
                                            <w:div w:id="1201092004">
                                              <w:marLeft w:val="0"/>
                                              <w:marRight w:val="0"/>
                                              <w:marTop w:val="0"/>
                                              <w:marBottom w:val="0"/>
                                              <w:divBdr>
                                                <w:top w:val="none" w:sz="0" w:space="0" w:color="auto"/>
                                                <w:left w:val="none" w:sz="0" w:space="0" w:color="auto"/>
                                                <w:bottom w:val="none" w:sz="0" w:space="0" w:color="auto"/>
                                                <w:right w:val="none" w:sz="0" w:space="0" w:color="auto"/>
                                              </w:divBdr>
                                              <w:divsChild>
                                                <w:div w:id="73088269">
                                                  <w:marLeft w:val="0"/>
                                                  <w:marRight w:val="0"/>
                                                  <w:marTop w:val="0"/>
                                                  <w:marBottom w:val="0"/>
                                                  <w:divBdr>
                                                    <w:top w:val="none" w:sz="0" w:space="0" w:color="auto"/>
                                                    <w:left w:val="none" w:sz="0" w:space="0" w:color="auto"/>
                                                    <w:bottom w:val="none" w:sz="0" w:space="0" w:color="auto"/>
                                                    <w:right w:val="none" w:sz="0" w:space="0" w:color="auto"/>
                                                  </w:divBdr>
                                                  <w:divsChild>
                                                    <w:div w:id="363212223">
                                                      <w:marLeft w:val="0"/>
                                                      <w:marRight w:val="0"/>
                                                      <w:marTop w:val="0"/>
                                                      <w:marBottom w:val="0"/>
                                                      <w:divBdr>
                                                        <w:top w:val="none" w:sz="0" w:space="0" w:color="auto"/>
                                                        <w:left w:val="none" w:sz="0" w:space="0" w:color="auto"/>
                                                        <w:bottom w:val="none" w:sz="0" w:space="0" w:color="auto"/>
                                                        <w:right w:val="none" w:sz="0" w:space="0" w:color="auto"/>
                                                      </w:divBdr>
                                                      <w:divsChild>
                                                        <w:div w:id="187657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3648585">
                      <w:marLeft w:val="0"/>
                      <w:marRight w:val="0"/>
                      <w:marTop w:val="0"/>
                      <w:marBottom w:val="0"/>
                      <w:divBdr>
                        <w:top w:val="none" w:sz="0" w:space="0" w:color="auto"/>
                        <w:left w:val="none" w:sz="0" w:space="0" w:color="auto"/>
                        <w:bottom w:val="none" w:sz="0" w:space="0" w:color="auto"/>
                        <w:right w:val="none" w:sz="0" w:space="0" w:color="auto"/>
                      </w:divBdr>
                      <w:divsChild>
                        <w:div w:id="555820185">
                          <w:marLeft w:val="0"/>
                          <w:marRight w:val="0"/>
                          <w:marTop w:val="0"/>
                          <w:marBottom w:val="0"/>
                          <w:divBdr>
                            <w:top w:val="none" w:sz="0" w:space="0" w:color="auto"/>
                            <w:left w:val="none" w:sz="0" w:space="0" w:color="auto"/>
                            <w:bottom w:val="none" w:sz="0" w:space="0" w:color="auto"/>
                            <w:right w:val="none" w:sz="0" w:space="0" w:color="auto"/>
                          </w:divBdr>
                          <w:divsChild>
                            <w:div w:id="560168549">
                              <w:marLeft w:val="0"/>
                              <w:marRight w:val="0"/>
                              <w:marTop w:val="0"/>
                              <w:marBottom w:val="0"/>
                              <w:divBdr>
                                <w:top w:val="none" w:sz="0" w:space="0" w:color="auto"/>
                                <w:left w:val="none" w:sz="0" w:space="0" w:color="auto"/>
                                <w:bottom w:val="none" w:sz="0" w:space="0" w:color="auto"/>
                                <w:right w:val="none" w:sz="0" w:space="0" w:color="auto"/>
                              </w:divBdr>
                              <w:divsChild>
                                <w:div w:id="573440901">
                                  <w:marLeft w:val="0"/>
                                  <w:marRight w:val="0"/>
                                  <w:marTop w:val="0"/>
                                  <w:marBottom w:val="0"/>
                                  <w:divBdr>
                                    <w:top w:val="none" w:sz="0" w:space="0" w:color="auto"/>
                                    <w:left w:val="none" w:sz="0" w:space="0" w:color="auto"/>
                                    <w:bottom w:val="none" w:sz="0" w:space="0" w:color="auto"/>
                                    <w:right w:val="none" w:sz="0" w:space="0" w:color="auto"/>
                                  </w:divBdr>
                                  <w:divsChild>
                                    <w:div w:id="1115759636">
                                      <w:marLeft w:val="0"/>
                                      <w:marRight w:val="0"/>
                                      <w:marTop w:val="0"/>
                                      <w:marBottom w:val="0"/>
                                      <w:divBdr>
                                        <w:top w:val="none" w:sz="0" w:space="0" w:color="auto"/>
                                        <w:left w:val="none" w:sz="0" w:space="0" w:color="auto"/>
                                        <w:bottom w:val="none" w:sz="0" w:space="0" w:color="auto"/>
                                        <w:right w:val="none" w:sz="0" w:space="0" w:color="auto"/>
                                      </w:divBdr>
                                      <w:divsChild>
                                        <w:div w:id="1676110539">
                                          <w:marLeft w:val="0"/>
                                          <w:marRight w:val="0"/>
                                          <w:marTop w:val="0"/>
                                          <w:marBottom w:val="0"/>
                                          <w:divBdr>
                                            <w:top w:val="none" w:sz="0" w:space="0" w:color="auto"/>
                                            <w:left w:val="none" w:sz="0" w:space="0" w:color="auto"/>
                                            <w:bottom w:val="none" w:sz="0" w:space="0" w:color="auto"/>
                                            <w:right w:val="none" w:sz="0" w:space="0" w:color="auto"/>
                                          </w:divBdr>
                                          <w:divsChild>
                                            <w:div w:id="2138718472">
                                              <w:marLeft w:val="0"/>
                                              <w:marRight w:val="0"/>
                                              <w:marTop w:val="0"/>
                                              <w:marBottom w:val="0"/>
                                              <w:divBdr>
                                                <w:top w:val="none" w:sz="0" w:space="0" w:color="auto"/>
                                                <w:left w:val="none" w:sz="0" w:space="0" w:color="auto"/>
                                                <w:bottom w:val="none" w:sz="0" w:space="0" w:color="auto"/>
                                                <w:right w:val="none" w:sz="0" w:space="0" w:color="auto"/>
                                              </w:divBdr>
                                              <w:divsChild>
                                                <w:div w:id="1438599580">
                                                  <w:marLeft w:val="0"/>
                                                  <w:marRight w:val="0"/>
                                                  <w:marTop w:val="0"/>
                                                  <w:marBottom w:val="0"/>
                                                  <w:divBdr>
                                                    <w:top w:val="none" w:sz="0" w:space="0" w:color="auto"/>
                                                    <w:left w:val="none" w:sz="0" w:space="0" w:color="auto"/>
                                                    <w:bottom w:val="none" w:sz="0" w:space="0" w:color="auto"/>
                                                    <w:right w:val="none" w:sz="0" w:space="0" w:color="auto"/>
                                                  </w:divBdr>
                                                  <w:divsChild>
                                                    <w:div w:id="1907451197">
                                                      <w:marLeft w:val="0"/>
                                                      <w:marRight w:val="0"/>
                                                      <w:marTop w:val="0"/>
                                                      <w:marBottom w:val="0"/>
                                                      <w:divBdr>
                                                        <w:top w:val="none" w:sz="0" w:space="0" w:color="auto"/>
                                                        <w:left w:val="none" w:sz="0" w:space="0" w:color="auto"/>
                                                        <w:bottom w:val="none" w:sz="0" w:space="0" w:color="auto"/>
                                                        <w:right w:val="none" w:sz="0" w:space="0" w:color="auto"/>
                                                      </w:divBdr>
                                                      <w:divsChild>
                                                        <w:div w:id="187649002">
                                                          <w:marLeft w:val="0"/>
                                                          <w:marRight w:val="0"/>
                                                          <w:marTop w:val="0"/>
                                                          <w:marBottom w:val="0"/>
                                                          <w:divBdr>
                                                            <w:top w:val="none" w:sz="0" w:space="0" w:color="auto"/>
                                                            <w:left w:val="none" w:sz="0" w:space="0" w:color="auto"/>
                                                            <w:bottom w:val="none" w:sz="0" w:space="0" w:color="auto"/>
                                                            <w:right w:val="none" w:sz="0" w:space="0" w:color="auto"/>
                                                          </w:divBdr>
                                                        </w:div>
                                                      </w:divsChild>
                                                    </w:div>
                                                    <w:div w:id="1761171187">
                                                      <w:marLeft w:val="0"/>
                                                      <w:marRight w:val="0"/>
                                                      <w:marTop w:val="0"/>
                                                      <w:marBottom w:val="0"/>
                                                      <w:divBdr>
                                                        <w:top w:val="none" w:sz="0" w:space="0" w:color="auto"/>
                                                        <w:left w:val="none" w:sz="0" w:space="0" w:color="auto"/>
                                                        <w:bottom w:val="none" w:sz="0" w:space="0" w:color="auto"/>
                                                        <w:right w:val="none" w:sz="0" w:space="0" w:color="auto"/>
                                                      </w:divBdr>
                                                      <w:divsChild>
                                                        <w:div w:id="118039974">
                                                          <w:marLeft w:val="0"/>
                                                          <w:marRight w:val="0"/>
                                                          <w:marTop w:val="0"/>
                                                          <w:marBottom w:val="0"/>
                                                          <w:divBdr>
                                                            <w:top w:val="none" w:sz="0" w:space="0" w:color="auto"/>
                                                            <w:left w:val="none" w:sz="0" w:space="0" w:color="auto"/>
                                                            <w:bottom w:val="none" w:sz="0" w:space="0" w:color="auto"/>
                                                            <w:right w:val="none" w:sz="0" w:space="0" w:color="auto"/>
                                                          </w:divBdr>
                                                          <w:divsChild>
                                                            <w:div w:id="20617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233937">
                                          <w:marLeft w:val="0"/>
                                          <w:marRight w:val="0"/>
                                          <w:marTop w:val="0"/>
                                          <w:marBottom w:val="0"/>
                                          <w:divBdr>
                                            <w:top w:val="none" w:sz="0" w:space="0" w:color="auto"/>
                                            <w:left w:val="none" w:sz="0" w:space="0" w:color="auto"/>
                                            <w:bottom w:val="none" w:sz="0" w:space="0" w:color="auto"/>
                                            <w:right w:val="none" w:sz="0" w:space="0" w:color="auto"/>
                                          </w:divBdr>
                                          <w:divsChild>
                                            <w:div w:id="812991645">
                                              <w:marLeft w:val="0"/>
                                              <w:marRight w:val="0"/>
                                              <w:marTop w:val="0"/>
                                              <w:marBottom w:val="0"/>
                                              <w:divBdr>
                                                <w:top w:val="none" w:sz="0" w:space="0" w:color="auto"/>
                                                <w:left w:val="none" w:sz="0" w:space="0" w:color="auto"/>
                                                <w:bottom w:val="none" w:sz="0" w:space="0" w:color="auto"/>
                                                <w:right w:val="none" w:sz="0" w:space="0" w:color="auto"/>
                                              </w:divBdr>
                                              <w:divsChild>
                                                <w:div w:id="60188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0925857">
          <w:marLeft w:val="0"/>
          <w:marRight w:val="0"/>
          <w:marTop w:val="0"/>
          <w:marBottom w:val="0"/>
          <w:divBdr>
            <w:top w:val="none" w:sz="0" w:space="0" w:color="auto"/>
            <w:left w:val="none" w:sz="0" w:space="0" w:color="auto"/>
            <w:bottom w:val="none" w:sz="0" w:space="0" w:color="auto"/>
            <w:right w:val="none" w:sz="0" w:space="0" w:color="auto"/>
          </w:divBdr>
          <w:divsChild>
            <w:div w:id="1117287316">
              <w:marLeft w:val="0"/>
              <w:marRight w:val="0"/>
              <w:marTop w:val="0"/>
              <w:marBottom w:val="0"/>
              <w:divBdr>
                <w:top w:val="none" w:sz="0" w:space="0" w:color="auto"/>
                <w:left w:val="none" w:sz="0" w:space="0" w:color="auto"/>
                <w:bottom w:val="none" w:sz="0" w:space="0" w:color="auto"/>
                <w:right w:val="none" w:sz="0" w:space="0" w:color="auto"/>
              </w:divBdr>
              <w:divsChild>
                <w:div w:id="1794012627">
                  <w:marLeft w:val="0"/>
                  <w:marRight w:val="0"/>
                  <w:marTop w:val="0"/>
                  <w:marBottom w:val="0"/>
                  <w:divBdr>
                    <w:top w:val="none" w:sz="0" w:space="0" w:color="auto"/>
                    <w:left w:val="none" w:sz="0" w:space="0" w:color="auto"/>
                    <w:bottom w:val="none" w:sz="0" w:space="0" w:color="auto"/>
                    <w:right w:val="none" w:sz="0" w:space="0" w:color="auto"/>
                  </w:divBdr>
                  <w:divsChild>
                    <w:div w:id="460928310">
                      <w:marLeft w:val="0"/>
                      <w:marRight w:val="0"/>
                      <w:marTop w:val="0"/>
                      <w:marBottom w:val="0"/>
                      <w:divBdr>
                        <w:top w:val="none" w:sz="0" w:space="0" w:color="auto"/>
                        <w:left w:val="none" w:sz="0" w:space="0" w:color="auto"/>
                        <w:bottom w:val="none" w:sz="0" w:space="0" w:color="auto"/>
                        <w:right w:val="none" w:sz="0" w:space="0" w:color="auto"/>
                      </w:divBdr>
                      <w:divsChild>
                        <w:div w:id="1712876489">
                          <w:marLeft w:val="0"/>
                          <w:marRight w:val="0"/>
                          <w:marTop w:val="0"/>
                          <w:marBottom w:val="0"/>
                          <w:divBdr>
                            <w:top w:val="none" w:sz="0" w:space="0" w:color="auto"/>
                            <w:left w:val="none" w:sz="0" w:space="0" w:color="auto"/>
                            <w:bottom w:val="none" w:sz="0" w:space="0" w:color="auto"/>
                            <w:right w:val="none" w:sz="0" w:space="0" w:color="auto"/>
                          </w:divBdr>
                          <w:divsChild>
                            <w:div w:id="372728261">
                              <w:marLeft w:val="0"/>
                              <w:marRight w:val="0"/>
                              <w:marTop w:val="0"/>
                              <w:marBottom w:val="0"/>
                              <w:divBdr>
                                <w:top w:val="none" w:sz="0" w:space="0" w:color="auto"/>
                                <w:left w:val="none" w:sz="0" w:space="0" w:color="auto"/>
                                <w:bottom w:val="none" w:sz="0" w:space="0" w:color="auto"/>
                                <w:right w:val="none" w:sz="0" w:space="0" w:color="auto"/>
                              </w:divBdr>
                              <w:divsChild>
                                <w:div w:id="2118324883">
                                  <w:marLeft w:val="0"/>
                                  <w:marRight w:val="0"/>
                                  <w:marTop w:val="0"/>
                                  <w:marBottom w:val="0"/>
                                  <w:divBdr>
                                    <w:top w:val="none" w:sz="0" w:space="0" w:color="auto"/>
                                    <w:left w:val="none" w:sz="0" w:space="0" w:color="auto"/>
                                    <w:bottom w:val="none" w:sz="0" w:space="0" w:color="auto"/>
                                    <w:right w:val="none" w:sz="0" w:space="0" w:color="auto"/>
                                  </w:divBdr>
                                  <w:divsChild>
                                    <w:div w:id="2079933751">
                                      <w:marLeft w:val="0"/>
                                      <w:marRight w:val="0"/>
                                      <w:marTop w:val="0"/>
                                      <w:marBottom w:val="0"/>
                                      <w:divBdr>
                                        <w:top w:val="none" w:sz="0" w:space="0" w:color="auto"/>
                                        <w:left w:val="none" w:sz="0" w:space="0" w:color="auto"/>
                                        <w:bottom w:val="none" w:sz="0" w:space="0" w:color="auto"/>
                                        <w:right w:val="none" w:sz="0" w:space="0" w:color="auto"/>
                                      </w:divBdr>
                                      <w:divsChild>
                                        <w:div w:id="1945647378">
                                          <w:marLeft w:val="0"/>
                                          <w:marRight w:val="0"/>
                                          <w:marTop w:val="0"/>
                                          <w:marBottom w:val="0"/>
                                          <w:divBdr>
                                            <w:top w:val="none" w:sz="0" w:space="0" w:color="auto"/>
                                            <w:left w:val="none" w:sz="0" w:space="0" w:color="auto"/>
                                            <w:bottom w:val="none" w:sz="0" w:space="0" w:color="auto"/>
                                            <w:right w:val="none" w:sz="0" w:space="0" w:color="auto"/>
                                          </w:divBdr>
                                          <w:divsChild>
                                            <w:div w:id="148026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287888">
          <w:marLeft w:val="0"/>
          <w:marRight w:val="0"/>
          <w:marTop w:val="0"/>
          <w:marBottom w:val="0"/>
          <w:divBdr>
            <w:top w:val="none" w:sz="0" w:space="0" w:color="auto"/>
            <w:left w:val="none" w:sz="0" w:space="0" w:color="auto"/>
            <w:bottom w:val="none" w:sz="0" w:space="0" w:color="auto"/>
            <w:right w:val="none" w:sz="0" w:space="0" w:color="auto"/>
          </w:divBdr>
          <w:divsChild>
            <w:div w:id="1194420340">
              <w:marLeft w:val="0"/>
              <w:marRight w:val="0"/>
              <w:marTop w:val="0"/>
              <w:marBottom w:val="0"/>
              <w:divBdr>
                <w:top w:val="none" w:sz="0" w:space="0" w:color="auto"/>
                <w:left w:val="none" w:sz="0" w:space="0" w:color="auto"/>
                <w:bottom w:val="none" w:sz="0" w:space="0" w:color="auto"/>
                <w:right w:val="none" w:sz="0" w:space="0" w:color="auto"/>
              </w:divBdr>
              <w:divsChild>
                <w:div w:id="1584800569">
                  <w:marLeft w:val="0"/>
                  <w:marRight w:val="0"/>
                  <w:marTop w:val="0"/>
                  <w:marBottom w:val="0"/>
                  <w:divBdr>
                    <w:top w:val="none" w:sz="0" w:space="0" w:color="auto"/>
                    <w:left w:val="none" w:sz="0" w:space="0" w:color="auto"/>
                    <w:bottom w:val="none" w:sz="0" w:space="0" w:color="auto"/>
                    <w:right w:val="none" w:sz="0" w:space="0" w:color="auto"/>
                  </w:divBdr>
                  <w:divsChild>
                    <w:div w:id="137503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2300">
          <w:marLeft w:val="0"/>
          <w:marRight w:val="0"/>
          <w:marTop w:val="0"/>
          <w:marBottom w:val="0"/>
          <w:divBdr>
            <w:top w:val="none" w:sz="0" w:space="0" w:color="auto"/>
            <w:left w:val="none" w:sz="0" w:space="0" w:color="auto"/>
            <w:bottom w:val="none" w:sz="0" w:space="0" w:color="auto"/>
            <w:right w:val="none" w:sz="0" w:space="0" w:color="auto"/>
          </w:divBdr>
          <w:divsChild>
            <w:div w:id="1942566335">
              <w:marLeft w:val="0"/>
              <w:marRight w:val="0"/>
              <w:marTop w:val="0"/>
              <w:marBottom w:val="0"/>
              <w:divBdr>
                <w:top w:val="none" w:sz="0" w:space="0" w:color="auto"/>
                <w:left w:val="none" w:sz="0" w:space="0" w:color="auto"/>
                <w:bottom w:val="none" w:sz="0" w:space="0" w:color="auto"/>
                <w:right w:val="none" w:sz="0" w:space="0" w:color="auto"/>
              </w:divBdr>
              <w:divsChild>
                <w:div w:id="2092852864">
                  <w:marLeft w:val="0"/>
                  <w:marRight w:val="0"/>
                  <w:marTop w:val="0"/>
                  <w:marBottom w:val="0"/>
                  <w:divBdr>
                    <w:top w:val="none" w:sz="0" w:space="0" w:color="auto"/>
                    <w:left w:val="none" w:sz="0" w:space="0" w:color="auto"/>
                    <w:bottom w:val="none" w:sz="0" w:space="0" w:color="auto"/>
                    <w:right w:val="none" w:sz="0" w:space="0" w:color="auto"/>
                  </w:divBdr>
                  <w:divsChild>
                    <w:div w:id="985428439">
                      <w:marLeft w:val="0"/>
                      <w:marRight w:val="0"/>
                      <w:marTop w:val="0"/>
                      <w:marBottom w:val="0"/>
                      <w:divBdr>
                        <w:top w:val="none" w:sz="0" w:space="0" w:color="auto"/>
                        <w:left w:val="none" w:sz="0" w:space="0" w:color="auto"/>
                        <w:bottom w:val="none" w:sz="0" w:space="0" w:color="auto"/>
                        <w:right w:val="none" w:sz="0" w:space="0" w:color="auto"/>
                      </w:divBdr>
                      <w:divsChild>
                        <w:div w:id="727460078">
                          <w:marLeft w:val="0"/>
                          <w:marRight w:val="0"/>
                          <w:marTop w:val="0"/>
                          <w:marBottom w:val="0"/>
                          <w:divBdr>
                            <w:top w:val="none" w:sz="0" w:space="0" w:color="auto"/>
                            <w:left w:val="none" w:sz="0" w:space="0" w:color="auto"/>
                            <w:bottom w:val="none" w:sz="0" w:space="0" w:color="auto"/>
                            <w:right w:val="none" w:sz="0" w:space="0" w:color="auto"/>
                          </w:divBdr>
                          <w:divsChild>
                            <w:div w:id="619336941">
                              <w:marLeft w:val="0"/>
                              <w:marRight w:val="0"/>
                              <w:marTop w:val="0"/>
                              <w:marBottom w:val="0"/>
                              <w:divBdr>
                                <w:top w:val="none" w:sz="0" w:space="0" w:color="auto"/>
                                <w:left w:val="none" w:sz="0" w:space="0" w:color="auto"/>
                                <w:bottom w:val="none" w:sz="0" w:space="0" w:color="auto"/>
                                <w:right w:val="none" w:sz="0" w:space="0" w:color="auto"/>
                              </w:divBdr>
                              <w:divsChild>
                                <w:div w:id="1359310623">
                                  <w:marLeft w:val="0"/>
                                  <w:marRight w:val="0"/>
                                  <w:marTop w:val="0"/>
                                  <w:marBottom w:val="0"/>
                                  <w:divBdr>
                                    <w:top w:val="none" w:sz="0" w:space="0" w:color="auto"/>
                                    <w:left w:val="none" w:sz="0" w:space="0" w:color="auto"/>
                                    <w:bottom w:val="none" w:sz="0" w:space="0" w:color="auto"/>
                                    <w:right w:val="none" w:sz="0" w:space="0" w:color="auto"/>
                                  </w:divBdr>
                                  <w:divsChild>
                                    <w:div w:id="793524403">
                                      <w:marLeft w:val="0"/>
                                      <w:marRight w:val="0"/>
                                      <w:marTop w:val="0"/>
                                      <w:marBottom w:val="0"/>
                                      <w:divBdr>
                                        <w:top w:val="none" w:sz="0" w:space="0" w:color="auto"/>
                                        <w:left w:val="none" w:sz="0" w:space="0" w:color="auto"/>
                                        <w:bottom w:val="none" w:sz="0" w:space="0" w:color="auto"/>
                                        <w:right w:val="none" w:sz="0" w:space="0" w:color="auto"/>
                                      </w:divBdr>
                                      <w:divsChild>
                                        <w:div w:id="1764183096">
                                          <w:marLeft w:val="0"/>
                                          <w:marRight w:val="0"/>
                                          <w:marTop w:val="0"/>
                                          <w:marBottom w:val="0"/>
                                          <w:divBdr>
                                            <w:top w:val="none" w:sz="0" w:space="0" w:color="auto"/>
                                            <w:left w:val="none" w:sz="0" w:space="0" w:color="auto"/>
                                            <w:bottom w:val="none" w:sz="0" w:space="0" w:color="auto"/>
                                            <w:right w:val="none" w:sz="0" w:space="0" w:color="auto"/>
                                          </w:divBdr>
                                          <w:divsChild>
                                            <w:div w:id="137234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358735">
          <w:marLeft w:val="0"/>
          <w:marRight w:val="0"/>
          <w:marTop w:val="0"/>
          <w:marBottom w:val="0"/>
          <w:divBdr>
            <w:top w:val="none" w:sz="0" w:space="0" w:color="auto"/>
            <w:left w:val="none" w:sz="0" w:space="0" w:color="auto"/>
            <w:bottom w:val="none" w:sz="0" w:space="0" w:color="auto"/>
            <w:right w:val="none" w:sz="0" w:space="0" w:color="auto"/>
          </w:divBdr>
          <w:divsChild>
            <w:div w:id="1055273782">
              <w:marLeft w:val="0"/>
              <w:marRight w:val="0"/>
              <w:marTop w:val="0"/>
              <w:marBottom w:val="0"/>
              <w:divBdr>
                <w:top w:val="none" w:sz="0" w:space="0" w:color="auto"/>
                <w:left w:val="none" w:sz="0" w:space="0" w:color="auto"/>
                <w:bottom w:val="none" w:sz="0" w:space="0" w:color="auto"/>
                <w:right w:val="none" w:sz="0" w:space="0" w:color="auto"/>
              </w:divBdr>
              <w:divsChild>
                <w:div w:id="447628671">
                  <w:marLeft w:val="0"/>
                  <w:marRight w:val="0"/>
                  <w:marTop w:val="0"/>
                  <w:marBottom w:val="0"/>
                  <w:divBdr>
                    <w:top w:val="none" w:sz="0" w:space="0" w:color="auto"/>
                    <w:left w:val="none" w:sz="0" w:space="0" w:color="auto"/>
                    <w:bottom w:val="none" w:sz="0" w:space="0" w:color="auto"/>
                    <w:right w:val="none" w:sz="0" w:space="0" w:color="auto"/>
                  </w:divBdr>
                  <w:divsChild>
                    <w:div w:id="1133595874">
                      <w:marLeft w:val="0"/>
                      <w:marRight w:val="0"/>
                      <w:marTop w:val="0"/>
                      <w:marBottom w:val="0"/>
                      <w:divBdr>
                        <w:top w:val="none" w:sz="0" w:space="0" w:color="auto"/>
                        <w:left w:val="none" w:sz="0" w:space="0" w:color="auto"/>
                        <w:bottom w:val="none" w:sz="0" w:space="0" w:color="auto"/>
                        <w:right w:val="none" w:sz="0" w:space="0" w:color="auto"/>
                      </w:divBdr>
                      <w:divsChild>
                        <w:div w:id="966668243">
                          <w:marLeft w:val="0"/>
                          <w:marRight w:val="0"/>
                          <w:marTop w:val="0"/>
                          <w:marBottom w:val="0"/>
                          <w:divBdr>
                            <w:top w:val="none" w:sz="0" w:space="0" w:color="auto"/>
                            <w:left w:val="none" w:sz="0" w:space="0" w:color="auto"/>
                            <w:bottom w:val="none" w:sz="0" w:space="0" w:color="auto"/>
                            <w:right w:val="none" w:sz="0" w:space="0" w:color="auto"/>
                          </w:divBdr>
                          <w:divsChild>
                            <w:div w:id="919143366">
                              <w:marLeft w:val="0"/>
                              <w:marRight w:val="0"/>
                              <w:marTop w:val="0"/>
                              <w:marBottom w:val="0"/>
                              <w:divBdr>
                                <w:top w:val="none" w:sz="0" w:space="0" w:color="auto"/>
                                <w:left w:val="none" w:sz="0" w:space="0" w:color="auto"/>
                                <w:bottom w:val="none" w:sz="0" w:space="0" w:color="auto"/>
                                <w:right w:val="none" w:sz="0" w:space="0" w:color="auto"/>
                              </w:divBdr>
                              <w:divsChild>
                                <w:div w:id="843740533">
                                  <w:marLeft w:val="0"/>
                                  <w:marRight w:val="0"/>
                                  <w:marTop w:val="0"/>
                                  <w:marBottom w:val="0"/>
                                  <w:divBdr>
                                    <w:top w:val="none" w:sz="0" w:space="0" w:color="auto"/>
                                    <w:left w:val="none" w:sz="0" w:space="0" w:color="auto"/>
                                    <w:bottom w:val="none" w:sz="0" w:space="0" w:color="auto"/>
                                    <w:right w:val="none" w:sz="0" w:space="0" w:color="auto"/>
                                  </w:divBdr>
                                  <w:divsChild>
                                    <w:div w:id="51770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615169">
          <w:marLeft w:val="0"/>
          <w:marRight w:val="0"/>
          <w:marTop w:val="0"/>
          <w:marBottom w:val="0"/>
          <w:divBdr>
            <w:top w:val="none" w:sz="0" w:space="0" w:color="auto"/>
            <w:left w:val="none" w:sz="0" w:space="0" w:color="auto"/>
            <w:bottom w:val="none" w:sz="0" w:space="0" w:color="auto"/>
            <w:right w:val="none" w:sz="0" w:space="0" w:color="auto"/>
          </w:divBdr>
          <w:divsChild>
            <w:div w:id="1121388054">
              <w:marLeft w:val="0"/>
              <w:marRight w:val="0"/>
              <w:marTop w:val="0"/>
              <w:marBottom w:val="0"/>
              <w:divBdr>
                <w:top w:val="none" w:sz="0" w:space="0" w:color="auto"/>
                <w:left w:val="none" w:sz="0" w:space="0" w:color="auto"/>
                <w:bottom w:val="none" w:sz="0" w:space="0" w:color="auto"/>
                <w:right w:val="none" w:sz="0" w:space="0" w:color="auto"/>
              </w:divBdr>
              <w:divsChild>
                <w:div w:id="1085609660">
                  <w:marLeft w:val="0"/>
                  <w:marRight w:val="0"/>
                  <w:marTop w:val="0"/>
                  <w:marBottom w:val="0"/>
                  <w:divBdr>
                    <w:top w:val="none" w:sz="0" w:space="0" w:color="auto"/>
                    <w:left w:val="none" w:sz="0" w:space="0" w:color="auto"/>
                    <w:bottom w:val="none" w:sz="0" w:space="0" w:color="auto"/>
                    <w:right w:val="none" w:sz="0" w:space="0" w:color="auto"/>
                  </w:divBdr>
                  <w:divsChild>
                    <w:div w:id="1859080446">
                      <w:marLeft w:val="0"/>
                      <w:marRight w:val="0"/>
                      <w:marTop w:val="0"/>
                      <w:marBottom w:val="0"/>
                      <w:divBdr>
                        <w:top w:val="none" w:sz="0" w:space="0" w:color="auto"/>
                        <w:left w:val="none" w:sz="0" w:space="0" w:color="auto"/>
                        <w:bottom w:val="none" w:sz="0" w:space="0" w:color="auto"/>
                        <w:right w:val="none" w:sz="0" w:space="0" w:color="auto"/>
                      </w:divBdr>
                      <w:divsChild>
                        <w:div w:id="1022828325">
                          <w:marLeft w:val="0"/>
                          <w:marRight w:val="0"/>
                          <w:marTop w:val="0"/>
                          <w:marBottom w:val="0"/>
                          <w:divBdr>
                            <w:top w:val="none" w:sz="0" w:space="0" w:color="auto"/>
                            <w:left w:val="none" w:sz="0" w:space="0" w:color="auto"/>
                            <w:bottom w:val="none" w:sz="0" w:space="0" w:color="auto"/>
                            <w:right w:val="none" w:sz="0" w:space="0" w:color="auto"/>
                          </w:divBdr>
                          <w:divsChild>
                            <w:div w:id="425853924">
                              <w:marLeft w:val="0"/>
                              <w:marRight w:val="0"/>
                              <w:marTop w:val="0"/>
                              <w:marBottom w:val="0"/>
                              <w:divBdr>
                                <w:top w:val="none" w:sz="0" w:space="0" w:color="auto"/>
                                <w:left w:val="none" w:sz="0" w:space="0" w:color="auto"/>
                                <w:bottom w:val="none" w:sz="0" w:space="0" w:color="auto"/>
                                <w:right w:val="none" w:sz="0" w:space="0" w:color="auto"/>
                              </w:divBdr>
                              <w:divsChild>
                                <w:div w:id="1740445151">
                                  <w:marLeft w:val="0"/>
                                  <w:marRight w:val="0"/>
                                  <w:marTop w:val="0"/>
                                  <w:marBottom w:val="0"/>
                                  <w:divBdr>
                                    <w:top w:val="none" w:sz="0" w:space="0" w:color="auto"/>
                                    <w:left w:val="none" w:sz="0" w:space="0" w:color="auto"/>
                                    <w:bottom w:val="none" w:sz="0" w:space="0" w:color="auto"/>
                                    <w:right w:val="none" w:sz="0" w:space="0" w:color="auto"/>
                                  </w:divBdr>
                                  <w:divsChild>
                                    <w:div w:id="1147354719">
                                      <w:marLeft w:val="0"/>
                                      <w:marRight w:val="0"/>
                                      <w:marTop w:val="0"/>
                                      <w:marBottom w:val="0"/>
                                      <w:divBdr>
                                        <w:top w:val="none" w:sz="0" w:space="0" w:color="auto"/>
                                        <w:left w:val="none" w:sz="0" w:space="0" w:color="auto"/>
                                        <w:bottom w:val="none" w:sz="0" w:space="0" w:color="auto"/>
                                        <w:right w:val="none" w:sz="0" w:space="0" w:color="auto"/>
                                      </w:divBdr>
                                      <w:divsChild>
                                        <w:div w:id="649599997">
                                          <w:marLeft w:val="0"/>
                                          <w:marRight w:val="0"/>
                                          <w:marTop w:val="0"/>
                                          <w:marBottom w:val="0"/>
                                          <w:divBdr>
                                            <w:top w:val="none" w:sz="0" w:space="0" w:color="auto"/>
                                            <w:left w:val="none" w:sz="0" w:space="0" w:color="auto"/>
                                            <w:bottom w:val="none" w:sz="0" w:space="0" w:color="auto"/>
                                            <w:right w:val="none" w:sz="0" w:space="0" w:color="auto"/>
                                          </w:divBdr>
                                          <w:divsChild>
                                            <w:div w:id="17921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61718">
          <w:marLeft w:val="0"/>
          <w:marRight w:val="0"/>
          <w:marTop w:val="0"/>
          <w:marBottom w:val="0"/>
          <w:divBdr>
            <w:top w:val="none" w:sz="0" w:space="0" w:color="auto"/>
            <w:left w:val="none" w:sz="0" w:space="0" w:color="auto"/>
            <w:bottom w:val="none" w:sz="0" w:space="0" w:color="auto"/>
            <w:right w:val="none" w:sz="0" w:space="0" w:color="auto"/>
          </w:divBdr>
          <w:divsChild>
            <w:div w:id="1380788194">
              <w:marLeft w:val="0"/>
              <w:marRight w:val="0"/>
              <w:marTop w:val="0"/>
              <w:marBottom w:val="0"/>
              <w:divBdr>
                <w:top w:val="none" w:sz="0" w:space="0" w:color="auto"/>
                <w:left w:val="none" w:sz="0" w:space="0" w:color="auto"/>
                <w:bottom w:val="none" w:sz="0" w:space="0" w:color="auto"/>
                <w:right w:val="none" w:sz="0" w:space="0" w:color="auto"/>
              </w:divBdr>
              <w:divsChild>
                <w:div w:id="2087798768">
                  <w:marLeft w:val="0"/>
                  <w:marRight w:val="0"/>
                  <w:marTop w:val="0"/>
                  <w:marBottom w:val="0"/>
                  <w:divBdr>
                    <w:top w:val="none" w:sz="0" w:space="0" w:color="auto"/>
                    <w:left w:val="none" w:sz="0" w:space="0" w:color="auto"/>
                    <w:bottom w:val="none" w:sz="0" w:space="0" w:color="auto"/>
                    <w:right w:val="none" w:sz="0" w:space="0" w:color="auto"/>
                  </w:divBdr>
                  <w:divsChild>
                    <w:div w:id="304627172">
                      <w:marLeft w:val="0"/>
                      <w:marRight w:val="0"/>
                      <w:marTop w:val="0"/>
                      <w:marBottom w:val="0"/>
                      <w:divBdr>
                        <w:top w:val="none" w:sz="0" w:space="0" w:color="auto"/>
                        <w:left w:val="none" w:sz="0" w:space="0" w:color="auto"/>
                        <w:bottom w:val="none" w:sz="0" w:space="0" w:color="auto"/>
                        <w:right w:val="none" w:sz="0" w:space="0" w:color="auto"/>
                      </w:divBdr>
                      <w:divsChild>
                        <w:div w:id="1439837965">
                          <w:marLeft w:val="0"/>
                          <w:marRight w:val="0"/>
                          <w:marTop w:val="0"/>
                          <w:marBottom w:val="0"/>
                          <w:divBdr>
                            <w:top w:val="none" w:sz="0" w:space="0" w:color="auto"/>
                            <w:left w:val="none" w:sz="0" w:space="0" w:color="auto"/>
                            <w:bottom w:val="none" w:sz="0" w:space="0" w:color="auto"/>
                            <w:right w:val="none" w:sz="0" w:space="0" w:color="auto"/>
                          </w:divBdr>
                          <w:divsChild>
                            <w:div w:id="127745074">
                              <w:marLeft w:val="0"/>
                              <w:marRight w:val="0"/>
                              <w:marTop w:val="0"/>
                              <w:marBottom w:val="0"/>
                              <w:divBdr>
                                <w:top w:val="none" w:sz="0" w:space="0" w:color="auto"/>
                                <w:left w:val="none" w:sz="0" w:space="0" w:color="auto"/>
                                <w:bottom w:val="none" w:sz="0" w:space="0" w:color="auto"/>
                                <w:right w:val="none" w:sz="0" w:space="0" w:color="auto"/>
                              </w:divBdr>
                              <w:divsChild>
                                <w:div w:id="895168962">
                                  <w:marLeft w:val="0"/>
                                  <w:marRight w:val="0"/>
                                  <w:marTop w:val="0"/>
                                  <w:marBottom w:val="0"/>
                                  <w:divBdr>
                                    <w:top w:val="none" w:sz="0" w:space="0" w:color="auto"/>
                                    <w:left w:val="none" w:sz="0" w:space="0" w:color="auto"/>
                                    <w:bottom w:val="none" w:sz="0" w:space="0" w:color="auto"/>
                                    <w:right w:val="none" w:sz="0" w:space="0" w:color="auto"/>
                                  </w:divBdr>
                                  <w:divsChild>
                                    <w:div w:id="18630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086622">
          <w:marLeft w:val="0"/>
          <w:marRight w:val="0"/>
          <w:marTop w:val="0"/>
          <w:marBottom w:val="0"/>
          <w:divBdr>
            <w:top w:val="none" w:sz="0" w:space="0" w:color="auto"/>
            <w:left w:val="none" w:sz="0" w:space="0" w:color="auto"/>
            <w:bottom w:val="none" w:sz="0" w:space="0" w:color="auto"/>
            <w:right w:val="none" w:sz="0" w:space="0" w:color="auto"/>
          </w:divBdr>
          <w:divsChild>
            <w:div w:id="1352799024">
              <w:marLeft w:val="0"/>
              <w:marRight w:val="0"/>
              <w:marTop w:val="0"/>
              <w:marBottom w:val="0"/>
              <w:divBdr>
                <w:top w:val="none" w:sz="0" w:space="0" w:color="auto"/>
                <w:left w:val="none" w:sz="0" w:space="0" w:color="auto"/>
                <w:bottom w:val="none" w:sz="0" w:space="0" w:color="auto"/>
                <w:right w:val="none" w:sz="0" w:space="0" w:color="auto"/>
              </w:divBdr>
              <w:divsChild>
                <w:div w:id="2017265600">
                  <w:marLeft w:val="0"/>
                  <w:marRight w:val="0"/>
                  <w:marTop w:val="0"/>
                  <w:marBottom w:val="0"/>
                  <w:divBdr>
                    <w:top w:val="none" w:sz="0" w:space="0" w:color="auto"/>
                    <w:left w:val="none" w:sz="0" w:space="0" w:color="auto"/>
                    <w:bottom w:val="none" w:sz="0" w:space="0" w:color="auto"/>
                    <w:right w:val="none" w:sz="0" w:space="0" w:color="auto"/>
                  </w:divBdr>
                  <w:divsChild>
                    <w:div w:id="662319898">
                      <w:marLeft w:val="0"/>
                      <w:marRight w:val="0"/>
                      <w:marTop w:val="0"/>
                      <w:marBottom w:val="0"/>
                      <w:divBdr>
                        <w:top w:val="none" w:sz="0" w:space="0" w:color="auto"/>
                        <w:left w:val="none" w:sz="0" w:space="0" w:color="auto"/>
                        <w:bottom w:val="none" w:sz="0" w:space="0" w:color="auto"/>
                        <w:right w:val="none" w:sz="0" w:space="0" w:color="auto"/>
                      </w:divBdr>
                      <w:divsChild>
                        <w:div w:id="173691757">
                          <w:marLeft w:val="0"/>
                          <w:marRight w:val="0"/>
                          <w:marTop w:val="0"/>
                          <w:marBottom w:val="0"/>
                          <w:divBdr>
                            <w:top w:val="none" w:sz="0" w:space="0" w:color="auto"/>
                            <w:left w:val="none" w:sz="0" w:space="0" w:color="auto"/>
                            <w:bottom w:val="none" w:sz="0" w:space="0" w:color="auto"/>
                            <w:right w:val="none" w:sz="0" w:space="0" w:color="auto"/>
                          </w:divBdr>
                          <w:divsChild>
                            <w:div w:id="220024090">
                              <w:marLeft w:val="0"/>
                              <w:marRight w:val="0"/>
                              <w:marTop w:val="0"/>
                              <w:marBottom w:val="0"/>
                              <w:divBdr>
                                <w:top w:val="none" w:sz="0" w:space="0" w:color="auto"/>
                                <w:left w:val="none" w:sz="0" w:space="0" w:color="auto"/>
                                <w:bottom w:val="none" w:sz="0" w:space="0" w:color="auto"/>
                                <w:right w:val="none" w:sz="0" w:space="0" w:color="auto"/>
                              </w:divBdr>
                              <w:divsChild>
                                <w:div w:id="1338774816">
                                  <w:marLeft w:val="0"/>
                                  <w:marRight w:val="0"/>
                                  <w:marTop w:val="0"/>
                                  <w:marBottom w:val="0"/>
                                  <w:divBdr>
                                    <w:top w:val="none" w:sz="0" w:space="0" w:color="auto"/>
                                    <w:left w:val="none" w:sz="0" w:space="0" w:color="auto"/>
                                    <w:bottom w:val="none" w:sz="0" w:space="0" w:color="auto"/>
                                    <w:right w:val="none" w:sz="0" w:space="0" w:color="auto"/>
                                  </w:divBdr>
                                  <w:divsChild>
                                    <w:div w:id="1180896012">
                                      <w:marLeft w:val="0"/>
                                      <w:marRight w:val="0"/>
                                      <w:marTop w:val="0"/>
                                      <w:marBottom w:val="0"/>
                                      <w:divBdr>
                                        <w:top w:val="none" w:sz="0" w:space="0" w:color="auto"/>
                                        <w:left w:val="none" w:sz="0" w:space="0" w:color="auto"/>
                                        <w:bottom w:val="none" w:sz="0" w:space="0" w:color="auto"/>
                                        <w:right w:val="none" w:sz="0" w:space="0" w:color="auto"/>
                                      </w:divBdr>
                                      <w:divsChild>
                                        <w:div w:id="1904410839">
                                          <w:marLeft w:val="0"/>
                                          <w:marRight w:val="0"/>
                                          <w:marTop w:val="0"/>
                                          <w:marBottom w:val="0"/>
                                          <w:divBdr>
                                            <w:top w:val="none" w:sz="0" w:space="0" w:color="auto"/>
                                            <w:left w:val="none" w:sz="0" w:space="0" w:color="auto"/>
                                            <w:bottom w:val="none" w:sz="0" w:space="0" w:color="auto"/>
                                            <w:right w:val="none" w:sz="0" w:space="0" w:color="auto"/>
                                          </w:divBdr>
                                          <w:divsChild>
                                            <w:div w:id="1976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158179">
          <w:marLeft w:val="0"/>
          <w:marRight w:val="0"/>
          <w:marTop w:val="0"/>
          <w:marBottom w:val="0"/>
          <w:divBdr>
            <w:top w:val="none" w:sz="0" w:space="0" w:color="auto"/>
            <w:left w:val="none" w:sz="0" w:space="0" w:color="auto"/>
            <w:bottom w:val="none" w:sz="0" w:space="0" w:color="auto"/>
            <w:right w:val="none" w:sz="0" w:space="0" w:color="auto"/>
          </w:divBdr>
          <w:divsChild>
            <w:div w:id="498497960">
              <w:marLeft w:val="0"/>
              <w:marRight w:val="0"/>
              <w:marTop w:val="0"/>
              <w:marBottom w:val="0"/>
              <w:divBdr>
                <w:top w:val="none" w:sz="0" w:space="0" w:color="auto"/>
                <w:left w:val="none" w:sz="0" w:space="0" w:color="auto"/>
                <w:bottom w:val="none" w:sz="0" w:space="0" w:color="auto"/>
                <w:right w:val="none" w:sz="0" w:space="0" w:color="auto"/>
              </w:divBdr>
              <w:divsChild>
                <w:div w:id="561334474">
                  <w:marLeft w:val="0"/>
                  <w:marRight w:val="0"/>
                  <w:marTop w:val="0"/>
                  <w:marBottom w:val="0"/>
                  <w:divBdr>
                    <w:top w:val="none" w:sz="0" w:space="0" w:color="auto"/>
                    <w:left w:val="none" w:sz="0" w:space="0" w:color="auto"/>
                    <w:bottom w:val="none" w:sz="0" w:space="0" w:color="auto"/>
                    <w:right w:val="none" w:sz="0" w:space="0" w:color="auto"/>
                  </w:divBdr>
                  <w:divsChild>
                    <w:div w:id="458652091">
                      <w:marLeft w:val="0"/>
                      <w:marRight w:val="0"/>
                      <w:marTop w:val="0"/>
                      <w:marBottom w:val="0"/>
                      <w:divBdr>
                        <w:top w:val="none" w:sz="0" w:space="0" w:color="auto"/>
                        <w:left w:val="none" w:sz="0" w:space="0" w:color="auto"/>
                        <w:bottom w:val="none" w:sz="0" w:space="0" w:color="auto"/>
                        <w:right w:val="none" w:sz="0" w:space="0" w:color="auto"/>
                      </w:divBdr>
                      <w:divsChild>
                        <w:div w:id="241187271">
                          <w:marLeft w:val="0"/>
                          <w:marRight w:val="0"/>
                          <w:marTop w:val="0"/>
                          <w:marBottom w:val="0"/>
                          <w:divBdr>
                            <w:top w:val="none" w:sz="0" w:space="0" w:color="auto"/>
                            <w:left w:val="none" w:sz="0" w:space="0" w:color="auto"/>
                            <w:bottom w:val="none" w:sz="0" w:space="0" w:color="auto"/>
                            <w:right w:val="none" w:sz="0" w:space="0" w:color="auto"/>
                          </w:divBdr>
                          <w:divsChild>
                            <w:div w:id="569660752">
                              <w:marLeft w:val="0"/>
                              <w:marRight w:val="0"/>
                              <w:marTop w:val="0"/>
                              <w:marBottom w:val="0"/>
                              <w:divBdr>
                                <w:top w:val="none" w:sz="0" w:space="0" w:color="auto"/>
                                <w:left w:val="none" w:sz="0" w:space="0" w:color="auto"/>
                                <w:bottom w:val="none" w:sz="0" w:space="0" w:color="auto"/>
                                <w:right w:val="none" w:sz="0" w:space="0" w:color="auto"/>
                              </w:divBdr>
                              <w:divsChild>
                                <w:div w:id="940723223">
                                  <w:marLeft w:val="0"/>
                                  <w:marRight w:val="0"/>
                                  <w:marTop w:val="0"/>
                                  <w:marBottom w:val="0"/>
                                  <w:divBdr>
                                    <w:top w:val="none" w:sz="0" w:space="0" w:color="auto"/>
                                    <w:left w:val="none" w:sz="0" w:space="0" w:color="auto"/>
                                    <w:bottom w:val="none" w:sz="0" w:space="0" w:color="auto"/>
                                    <w:right w:val="none" w:sz="0" w:space="0" w:color="auto"/>
                                  </w:divBdr>
                                  <w:divsChild>
                                    <w:div w:id="16143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790700">
          <w:marLeft w:val="0"/>
          <w:marRight w:val="0"/>
          <w:marTop w:val="0"/>
          <w:marBottom w:val="0"/>
          <w:divBdr>
            <w:top w:val="none" w:sz="0" w:space="0" w:color="auto"/>
            <w:left w:val="none" w:sz="0" w:space="0" w:color="auto"/>
            <w:bottom w:val="none" w:sz="0" w:space="0" w:color="auto"/>
            <w:right w:val="none" w:sz="0" w:space="0" w:color="auto"/>
          </w:divBdr>
          <w:divsChild>
            <w:div w:id="1126923447">
              <w:marLeft w:val="0"/>
              <w:marRight w:val="0"/>
              <w:marTop w:val="0"/>
              <w:marBottom w:val="0"/>
              <w:divBdr>
                <w:top w:val="none" w:sz="0" w:space="0" w:color="auto"/>
                <w:left w:val="none" w:sz="0" w:space="0" w:color="auto"/>
                <w:bottom w:val="none" w:sz="0" w:space="0" w:color="auto"/>
                <w:right w:val="none" w:sz="0" w:space="0" w:color="auto"/>
              </w:divBdr>
              <w:divsChild>
                <w:div w:id="95945133">
                  <w:marLeft w:val="0"/>
                  <w:marRight w:val="0"/>
                  <w:marTop w:val="0"/>
                  <w:marBottom w:val="0"/>
                  <w:divBdr>
                    <w:top w:val="none" w:sz="0" w:space="0" w:color="auto"/>
                    <w:left w:val="none" w:sz="0" w:space="0" w:color="auto"/>
                    <w:bottom w:val="none" w:sz="0" w:space="0" w:color="auto"/>
                    <w:right w:val="none" w:sz="0" w:space="0" w:color="auto"/>
                  </w:divBdr>
                  <w:divsChild>
                    <w:div w:id="1519583319">
                      <w:marLeft w:val="0"/>
                      <w:marRight w:val="0"/>
                      <w:marTop w:val="0"/>
                      <w:marBottom w:val="0"/>
                      <w:divBdr>
                        <w:top w:val="none" w:sz="0" w:space="0" w:color="auto"/>
                        <w:left w:val="none" w:sz="0" w:space="0" w:color="auto"/>
                        <w:bottom w:val="none" w:sz="0" w:space="0" w:color="auto"/>
                        <w:right w:val="none" w:sz="0" w:space="0" w:color="auto"/>
                      </w:divBdr>
                      <w:divsChild>
                        <w:div w:id="1464419962">
                          <w:marLeft w:val="0"/>
                          <w:marRight w:val="0"/>
                          <w:marTop w:val="0"/>
                          <w:marBottom w:val="0"/>
                          <w:divBdr>
                            <w:top w:val="none" w:sz="0" w:space="0" w:color="auto"/>
                            <w:left w:val="none" w:sz="0" w:space="0" w:color="auto"/>
                            <w:bottom w:val="none" w:sz="0" w:space="0" w:color="auto"/>
                            <w:right w:val="none" w:sz="0" w:space="0" w:color="auto"/>
                          </w:divBdr>
                          <w:divsChild>
                            <w:div w:id="1994796935">
                              <w:marLeft w:val="0"/>
                              <w:marRight w:val="0"/>
                              <w:marTop w:val="0"/>
                              <w:marBottom w:val="0"/>
                              <w:divBdr>
                                <w:top w:val="none" w:sz="0" w:space="0" w:color="auto"/>
                                <w:left w:val="none" w:sz="0" w:space="0" w:color="auto"/>
                                <w:bottom w:val="none" w:sz="0" w:space="0" w:color="auto"/>
                                <w:right w:val="none" w:sz="0" w:space="0" w:color="auto"/>
                              </w:divBdr>
                              <w:divsChild>
                                <w:div w:id="60644825">
                                  <w:marLeft w:val="0"/>
                                  <w:marRight w:val="0"/>
                                  <w:marTop w:val="0"/>
                                  <w:marBottom w:val="0"/>
                                  <w:divBdr>
                                    <w:top w:val="none" w:sz="0" w:space="0" w:color="auto"/>
                                    <w:left w:val="none" w:sz="0" w:space="0" w:color="auto"/>
                                    <w:bottom w:val="none" w:sz="0" w:space="0" w:color="auto"/>
                                    <w:right w:val="none" w:sz="0" w:space="0" w:color="auto"/>
                                  </w:divBdr>
                                  <w:divsChild>
                                    <w:div w:id="903953682">
                                      <w:marLeft w:val="0"/>
                                      <w:marRight w:val="0"/>
                                      <w:marTop w:val="0"/>
                                      <w:marBottom w:val="0"/>
                                      <w:divBdr>
                                        <w:top w:val="none" w:sz="0" w:space="0" w:color="auto"/>
                                        <w:left w:val="none" w:sz="0" w:space="0" w:color="auto"/>
                                        <w:bottom w:val="none" w:sz="0" w:space="0" w:color="auto"/>
                                        <w:right w:val="none" w:sz="0" w:space="0" w:color="auto"/>
                                      </w:divBdr>
                                      <w:divsChild>
                                        <w:div w:id="1745637119">
                                          <w:marLeft w:val="0"/>
                                          <w:marRight w:val="0"/>
                                          <w:marTop w:val="0"/>
                                          <w:marBottom w:val="0"/>
                                          <w:divBdr>
                                            <w:top w:val="none" w:sz="0" w:space="0" w:color="auto"/>
                                            <w:left w:val="none" w:sz="0" w:space="0" w:color="auto"/>
                                            <w:bottom w:val="none" w:sz="0" w:space="0" w:color="auto"/>
                                            <w:right w:val="none" w:sz="0" w:space="0" w:color="auto"/>
                                          </w:divBdr>
                                          <w:divsChild>
                                            <w:div w:id="178923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2487079">
          <w:marLeft w:val="0"/>
          <w:marRight w:val="0"/>
          <w:marTop w:val="0"/>
          <w:marBottom w:val="0"/>
          <w:divBdr>
            <w:top w:val="none" w:sz="0" w:space="0" w:color="auto"/>
            <w:left w:val="none" w:sz="0" w:space="0" w:color="auto"/>
            <w:bottom w:val="none" w:sz="0" w:space="0" w:color="auto"/>
            <w:right w:val="none" w:sz="0" w:space="0" w:color="auto"/>
          </w:divBdr>
          <w:divsChild>
            <w:div w:id="80568316">
              <w:marLeft w:val="0"/>
              <w:marRight w:val="0"/>
              <w:marTop w:val="0"/>
              <w:marBottom w:val="0"/>
              <w:divBdr>
                <w:top w:val="none" w:sz="0" w:space="0" w:color="auto"/>
                <w:left w:val="none" w:sz="0" w:space="0" w:color="auto"/>
                <w:bottom w:val="none" w:sz="0" w:space="0" w:color="auto"/>
                <w:right w:val="none" w:sz="0" w:space="0" w:color="auto"/>
              </w:divBdr>
              <w:divsChild>
                <w:div w:id="274286804">
                  <w:marLeft w:val="0"/>
                  <w:marRight w:val="0"/>
                  <w:marTop w:val="0"/>
                  <w:marBottom w:val="0"/>
                  <w:divBdr>
                    <w:top w:val="none" w:sz="0" w:space="0" w:color="auto"/>
                    <w:left w:val="none" w:sz="0" w:space="0" w:color="auto"/>
                    <w:bottom w:val="none" w:sz="0" w:space="0" w:color="auto"/>
                    <w:right w:val="none" w:sz="0" w:space="0" w:color="auto"/>
                  </w:divBdr>
                  <w:divsChild>
                    <w:div w:id="1440636431">
                      <w:marLeft w:val="0"/>
                      <w:marRight w:val="0"/>
                      <w:marTop w:val="0"/>
                      <w:marBottom w:val="0"/>
                      <w:divBdr>
                        <w:top w:val="none" w:sz="0" w:space="0" w:color="auto"/>
                        <w:left w:val="none" w:sz="0" w:space="0" w:color="auto"/>
                        <w:bottom w:val="none" w:sz="0" w:space="0" w:color="auto"/>
                        <w:right w:val="none" w:sz="0" w:space="0" w:color="auto"/>
                      </w:divBdr>
                      <w:divsChild>
                        <w:div w:id="1831481516">
                          <w:marLeft w:val="0"/>
                          <w:marRight w:val="0"/>
                          <w:marTop w:val="0"/>
                          <w:marBottom w:val="0"/>
                          <w:divBdr>
                            <w:top w:val="none" w:sz="0" w:space="0" w:color="auto"/>
                            <w:left w:val="none" w:sz="0" w:space="0" w:color="auto"/>
                            <w:bottom w:val="none" w:sz="0" w:space="0" w:color="auto"/>
                            <w:right w:val="none" w:sz="0" w:space="0" w:color="auto"/>
                          </w:divBdr>
                          <w:divsChild>
                            <w:div w:id="1629048290">
                              <w:marLeft w:val="0"/>
                              <w:marRight w:val="0"/>
                              <w:marTop w:val="0"/>
                              <w:marBottom w:val="0"/>
                              <w:divBdr>
                                <w:top w:val="none" w:sz="0" w:space="0" w:color="auto"/>
                                <w:left w:val="none" w:sz="0" w:space="0" w:color="auto"/>
                                <w:bottom w:val="none" w:sz="0" w:space="0" w:color="auto"/>
                                <w:right w:val="none" w:sz="0" w:space="0" w:color="auto"/>
                              </w:divBdr>
                              <w:divsChild>
                                <w:div w:id="1317344930">
                                  <w:marLeft w:val="0"/>
                                  <w:marRight w:val="0"/>
                                  <w:marTop w:val="0"/>
                                  <w:marBottom w:val="0"/>
                                  <w:divBdr>
                                    <w:top w:val="none" w:sz="0" w:space="0" w:color="auto"/>
                                    <w:left w:val="none" w:sz="0" w:space="0" w:color="auto"/>
                                    <w:bottom w:val="none" w:sz="0" w:space="0" w:color="auto"/>
                                    <w:right w:val="none" w:sz="0" w:space="0" w:color="auto"/>
                                  </w:divBdr>
                                  <w:divsChild>
                                    <w:div w:id="2851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956132">
          <w:marLeft w:val="0"/>
          <w:marRight w:val="0"/>
          <w:marTop w:val="0"/>
          <w:marBottom w:val="0"/>
          <w:divBdr>
            <w:top w:val="none" w:sz="0" w:space="0" w:color="auto"/>
            <w:left w:val="none" w:sz="0" w:space="0" w:color="auto"/>
            <w:bottom w:val="none" w:sz="0" w:space="0" w:color="auto"/>
            <w:right w:val="none" w:sz="0" w:space="0" w:color="auto"/>
          </w:divBdr>
          <w:divsChild>
            <w:div w:id="939608193">
              <w:marLeft w:val="0"/>
              <w:marRight w:val="0"/>
              <w:marTop w:val="0"/>
              <w:marBottom w:val="0"/>
              <w:divBdr>
                <w:top w:val="none" w:sz="0" w:space="0" w:color="auto"/>
                <w:left w:val="none" w:sz="0" w:space="0" w:color="auto"/>
                <w:bottom w:val="none" w:sz="0" w:space="0" w:color="auto"/>
                <w:right w:val="none" w:sz="0" w:space="0" w:color="auto"/>
              </w:divBdr>
              <w:divsChild>
                <w:div w:id="1243443222">
                  <w:marLeft w:val="0"/>
                  <w:marRight w:val="0"/>
                  <w:marTop w:val="0"/>
                  <w:marBottom w:val="0"/>
                  <w:divBdr>
                    <w:top w:val="none" w:sz="0" w:space="0" w:color="auto"/>
                    <w:left w:val="none" w:sz="0" w:space="0" w:color="auto"/>
                    <w:bottom w:val="none" w:sz="0" w:space="0" w:color="auto"/>
                    <w:right w:val="none" w:sz="0" w:space="0" w:color="auto"/>
                  </w:divBdr>
                  <w:divsChild>
                    <w:div w:id="196623189">
                      <w:marLeft w:val="0"/>
                      <w:marRight w:val="0"/>
                      <w:marTop w:val="0"/>
                      <w:marBottom w:val="0"/>
                      <w:divBdr>
                        <w:top w:val="none" w:sz="0" w:space="0" w:color="auto"/>
                        <w:left w:val="none" w:sz="0" w:space="0" w:color="auto"/>
                        <w:bottom w:val="none" w:sz="0" w:space="0" w:color="auto"/>
                        <w:right w:val="none" w:sz="0" w:space="0" w:color="auto"/>
                      </w:divBdr>
                      <w:divsChild>
                        <w:div w:id="1201935752">
                          <w:marLeft w:val="0"/>
                          <w:marRight w:val="0"/>
                          <w:marTop w:val="0"/>
                          <w:marBottom w:val="0"/>
                          <w:divBdr>
                            <w:top w:val="none" w:sz="0" w:space="0" w:color="auto"/>
                            <w:left w:val="none" w:sz="0" w:space="0" w:color="auto"/>
                            <w:bottom w:val="none" w:sz="0" w:space="0" w:color="auto"/>
                            <w:right w:val="none" w:sz="0" w:space="0" w:color="auto"/>
                          </w:divBdr>
                          <w:divsChild>
                            <w:div w:id="1303269166">
                              <w:marLeft w:val="0"/>
                              <w:marRight w:val="0"/>
                              <w:marTop w:val="0"/>
                              <w:marBottom w:val="0"/>
                              <w:divBdr>
                                <w:top w:val="none" w:sz="0" w:space="0" w:color="auto"/>
                                <w:left w:val="none" w:sz="0" w:space="0" w:color="auto"/>
                                <w:bottom w:val="none" w:sz="0" w:space="0" w:color="auto"/>
                                <w:right w:val="none" w:sz="0" w:space="0" w:color="auto"/>
                              </w:divBdr>
                              <w:divsChild>
                                <w:div w:id="355892955">
                                  <w:marLeft w:val="0"/>
                                  <w:marRight w:val="0"/>
                                  <w:marTop w:val="0"/>
                                  <w:marBottom w:val="0"/>
                                  <w:divBdr>
                                    <w:top w:val="none" w:sz="0" w:space="0" w:color="auto"/>
                                    <w:left w:val="none" w:sz="0" w:space="0" w:color="auto"/>
                                    <w:bottom w:val="none" w:sz="0" w:space="0" w:color="auto"/>
                                    <w:right w:val="none" w:sz="0" w:space="0" w:color="auto"/>
                                  </w:divBdr>
                                  <w:divsChild>
                                    <w:div w:id="1973711974">
                                      <w:marLeft w:val="0"/>
                                      <w:marRight w:val="0"/>
                                      <w:marTop w:val="0"/>
                                      <w:marBottom w:val="0"/>
                                      <w:divBdr>
                                        <w:top w:val="none" w:sz="0" w:space="0" w:color="auto"/>
                                        <w:left w:val="none" w:sz="0" w:space="0" w:color="auto"/>
                                        <w:bottom w:val="none" w:sz="0" w:space="0" w:color="auto"/>
                                        <w:right w:val="none" w:sz="0" w:space="0" w:color="auto"/>
                                      </w:divBdr>
                                      <w:divsChild>
                                        <w:div w:id="1301954894">
                                          <w:marLeft w:val="0"/>
                                          <w:marRight w:val="0"/>
                                          <w:marTop w:val="0"/>
                                          <w:marBottom w:val="0"/>
                                          <w:divBdr>
                                            <w:top w:val="none" w:sz="0" w:space="0" w:color="auto"/>
                                            <w:left w:val="none" w:sz="0" w:space="0" w:color="auto"/>
                                            <w:bottom w:val="none" w:sz="0" w:space="0" w:color="auto"/>
                                            <w:right w:val="none" w:sz="0" w:space="0" w:color="auto"/>
                                          </w:divBdr>
                                          <w:divsChild>
                                            <w:div w:id="162217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0734037">
          <w:marLeft w:val="0"/>
          <w:marRight w:val="0"/>
          <w:marTop w:val="0"/>
          <w:marBottom w:val="0"/>
          <w:divBdr>
            <w:top w:val="none" w:sz="0" w:space="0" w:color="auto"/>
            <w:left w:val="none" w:sz="0" w:space="0" w:color="auto"/>
            <w:bottom w:val="none" w:sz="0" w:space="0" w:color="auto"/>
            <w:right w:val="none" w:sz="0" w:space="0" w:color="auto"/>
          </w:divBdr>
          <w:divsChild>
            <w:div w:id="300619864">
              <w:marLeft w:val="0"/>
              <w:marRight w:val="0"/>
              <w:marTop w:val="0"/>
              <w:marBottom w:val="0"/>
              <w:divBdr>
                <w:top w:val="none" w:sz="0" w:space="0" w:color="auto"/>
                <w:left w:val="none" w:sz="0" w:space="0" w:color="auto"/>
                <w:bottom w:val="none" w:sz="0" w:space="0" w:color="auto"/>
                <w:right w:val="none" w:sz="0" w:space="0" w:color="auto"/>
              </w:divBdr>
              <w:divsChild>
                <w:div w:id="561529521">
                  <w:marLeft w:val="0"/>
                  <w:marRight w:val="0"/>
                  <w:marTop w:val="0"/>
                  <w:marBottom w:val="0"/>
                  <w:divBdr>
                    <w:top w:val="none" w:sz="0" w:space="0" w:color="auto"/>
                    <w:left w:val="none" w:sz="0" w:space="0" w:color="auto"/>
                    <w:bottom w:val="none" w:sz="0" w:space="0" w:color="auto"/>
                    <w:right w:val="none" w:sz="0" w:space="0" w:color="auto"/>
                  </w:divBdr>
                  <w:divsChild>
                    <w:div w:id="1790278555">
                      <w:marLeft w:val="0"/>
                      <w:marRight w:val="0"/>
                      <w:marTop w:val="0"/>
                      <w:marBottom w:val="0"/>
                      <w:divBdr>
                        <w:top w:val="none" w:sz="0" w:space="0" w:color="auto"/>
                        <w:left w:val="none" w:sz="0" w:space="0" w:color="auto"/>
                        <w:bottom w:val="none" w:sz="0" w:space="0" w:color="auto"/>
                        <w:right w:val="none" w:sz="0" w:space="0" w:color="auto"/>
                      </w:divBdr>
                      <w:divsChild>
                        <w:div w:id="826240798">
                          <w:marLeft w:val="0"/>
                          <w:marRight w:val="0"/>
                          <w:marTop w:val="0"/>
                          <w:marBottom w:val="0"/>
                          <w:divBdr>
                            <w:top w:val="none" w:sz="0" w:space="0" w:color="auto"/>
                            <w:left w:val="none" w:sz="0" w:space="0" w:color="auto"/>
                            <w:bottom w:val="none" w:sz="0" w:space="0" w:color="auto"/>
                            <w:right w:val="none" w:sz="0" w:space="0" w:color="auto"/>
                          </w:divBdr>
                          <w:divsChild>
                            <w:div w:id="1921910315">
                              <w:marLeft w:val="0"/>
                              <w:marRight w:val="0"/>
                              <w:marTop w:val="0"/>
                              <w:marBottom w:val="0"/>
                              <w:divBdr>
                                <w:top w:val="none" w:sz="0" w:space="0" w:color="auto"/>
                                <w:left w:val="none" w:sz="0" w:space="0" w:color="auto"/>
                                <w:bottom w:val="none" w:sz="0" w:space="0" w:color="auto"/>
                                <w:right w:val="none" w:sz="0" w:space="0" w:color="auto"/>
                              </w:divBdr>
                              <w:divsChild>
                                <w:div w:id="394164786">
                                  <w:marLeft w:val="0"/>
                                  <w:marRight w:val="0"/>
                                  <w:marTop w:val="0"/>
                                  <w:marBottom w:val="0"/>
                                  <w:divBdr>
                                    <w:top w:val="none" w:sz="0" w:space="0" w:color="auto"/>
                                    <w:left w:val="none" w:sz="0" w:space="0" w:color="auto"/>
                                    <w:bottom w:val="none" w:sz="0" w:space="0" w:color="auto"/>
                                    <w:right w:val="none" w:sz="0" w:space="0" w:color="auto"/>
                                  </w:divBdr>
                                  <w:divsChild>
                                    <w:div w:id="69430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446580">
          <w:marLeft w:val="0"/>
          <w:marRight w:val="0"/>
          <w:marTop w:val="0"/>
          <w:marBottom w:val="0"/>
          <w:divBdr>
            <w:top w:val="none" w:sz="0" w:space="0" w:color="auto"/>
            <w:left w:val="none" w:sz="0" w:space="0" w:color="auto"/>
            <w:bottom w:val="none" w:sz="0" w:space="0" w:color="auto"/>
            <w:right w:val="none" w:sz="0" w:space="0" w:color="auto"/>
          </w:divBdr>
          <w:divsChild>
            <w:div w:id="1149902484">
              <w:marLeft w:val="0"/>
              <w:marRight w:val="0"/>
              <w:marTop w:val="0"/>
              <w:marBottom w:val="0"/>
              <w:divBdr>
                <w:top w:val="none" w:sz="0" w:space="0" w:color="auto"/>
                <w:left w:val="none" w:sz="0" w:space="0" w:color="auto"/>
                <w:bottom w:val="none" w:sz="0" w:space="0" w:color="auto"/>
                <w:right w:val="none" w:sz="0" w:space="0" w:color="auto"/>
              </w:divBdr>
              <w:divsChild>
                <w:div w:id="1082871819">
                  <w:marLeft w:val="0"/>
                  <w:marRight w:val="0"/>
                  <w:marTop w:val="0"/>
                  <w:marBottom w:val="0"/>
                  <w:divBdr>
                    <w:top w:val="none" w:sz="0" w:space="0" w:color="auto"/>
                    <w:left w:val="none" w:sz="0" w:space="0" w:color="auto"/>
                    <w:bottom w:val="none" w:sz="0" w:space="0" w:color="auto"/>
                    <w:right w:val="none" w:sz="0" w:space="0" w:color="auto"/>
                  </w:divBdr>
                  <w:divsChild>
                    <w:div w:id="1789858362">
                      <w:marLeft w:val="0"/>
                      <w:marRight w:val="0"/>
                      <w:marTop w:val="0"/>
                      <w:marBottom w:val="0"/>
                      <w:divBdr>
                        <w:top w:val="none" w:sz="0" w:space="0" w:color="auto"/>
                        <w:left w:val="none" w:sz="0" w:space="0" w:color="auto"/>
                        <w:bottom w:val="none" w:sz="0" w:space="0" w:color="auto"/>
                        <w:right w:val="none" w:sz="0" w:space="0" w:color="auto"/>
                      </w:divBdr>
                      <w:divsChild>
                        <w:div w:id="130248431">
                          <w:marLeft w:val="0"/>
                          <w:marRight w:val="0"/>
                          <w:marTop w:val="0"/>
                          <w:marBottom w:val="0"/>
                          <w:divBdr>
                            <w:top w:val="none" w:sz="0" w:space="0" w:color="auto"/>
                            <w:left w:val="none" w:sz="0" w:space="0" w:color="auto"/>
                            <w:bottom w:val="none" w:sz="0" w:space="0" w:color="auto"/>
                            <w:right w:val="none" w:sz="0" w:space="0" w:color="auto"/>
                          </w:divBdr>
                          <w:divsChild>
                            <w:div w:id="1176068773">
                              <w:marLeft w:val="0"/>
                              <w:marRight w:val="0"/>
                              <w:marTop w:val="0"/>
                              <w:marBottom w:val="0"/>
                              <w:divBdr>
                                <w:top w:val="none" w:sz="0" w:space="0" w:color="auto"/>
                                <w:left w:val="none" w:sz="0" w:space="0" w:color="auto"/>
                                <w:bottom w:val="none" w:sz="0" w:space="0" w:color="auto"/>
                                <w:right w:val="none" w:sz="0" w:space="0" w:color="auto"/>
                              </w:divBdr>
                              <w:divsChild>
                                <w:div w:id="1401713670">
                                  <w:marLeft w:val="0"/>
                                  <w:marRight w:val="0"/>
                                  <w:marTop w:val="0"/>
                                  <w:marBottom w:val="0"/>
                                  <w:divBdr>
                                    <w:top w:val="none" w:sz="0" w:space="0" w:color="auto"/>
                                    <w:left w:val="none" w:sz="0" w:space="0" w:color="auto"/>
                                    <w:bottom w:val="none" w:sz="0" w:space="0" w:color="auto"/>
                                    <w:right w:val="none" w:sz="0" w:space="0" w:color="auto"/>
                                  </w:divBdr>
                                  <w:divsChild>
                                    <w:div w:id="1026906060">
                                      <w:marLeft w:val="0"/>
                                      <w:marRight w:val="0"/>
                                      <w:marTop w:val="0"/>
                                      <w:marBottom w:val="0"/>
                                      <w:divBdr>
                                        <w:top w:val="none" w:sz="0" w:space="0" w:color="auto"/>
                                        <w:left w:val="none" w:sz="0" w:space="0" w:color="auto"/>
                                        <w:bottom w:val="none" w:sz="0" w:space="0" w:color="auto"/>
                                        <w:right w:val="none" w:sz="0" w:space="0" w:color="auto"/>
                                      </w:divBdr>
                                      <w:divsChild>
                                        <w:div w:id="1758474525">
                                          <w:marLeft w:val="0"/>
                                          <w:marRight w:val="0"/>
                                          <w:marTop w:val="0"/>
                                          <w:marBottom w:val="0"/>
                                          <w:divBdr>
                                            <w:top w:val="none" w:sz="0" w:space="0" w:color="auto"/>
                                            <w:left w:val="none" w:sz="0" w:space="0" w:color="auto"/>
                                            <w:bottom w:val="none" w:sz="0" w:space="0" w:color="auto"/>
                                            <w:right w:val="none" w:sz="0" w:space="0" w:color="auto"/>
                                          </w:divBdr>
                                          <w:divsChild>
                                            <w:div w:id="200882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442669">
          <w:marLeft w:val="0"/>
          <w:marRight w:val="0"/>
          <w:marTop w:val="0"/>
          <w:marBottom w:val="0"/>
          <w:divBdr>
            <w:top w:val="none" w:sz="0" w:space="0" w:color="auto"/>
            <w:left w:val="none" w:sz="0" w:space="0" w:color="auto"/>
            <w:bottom w:val="none" w:sz="0" w:space="0" w:color="auto"/>
            <w:right w:val="none" w:sz="0" w:space="0" w:color="auto"/>
          </w:divBdr>
          <w:divsChild>
            <w:div w:id="1453554740">
              <w:marLeft w:val="0"/>
              <w:marRight w:val="0"/>
              <w:marTop w:val="0"/>
              <w:marBottom w:val="0"/>
              <w:divBdr>
                <w:top w:val="none" w:sz="0" w:space="0" w:color="auto"/>
                <w:left w:val="none" w:sz="0" w:space="0" w:color="auto"/>
                <w:bottom w:val="none" w:sz="0" w:space="0" w:color="auto"/>
                <w:right w:val="none" w:sz="0" w:space="0" w:color="auto"/>
              </w:divBdr>
              <w:divsChild>
                <w:div w:id="2112357769">
                  <w:marLeft w:val="0"/>
                  <w:marRight w:val="0"/>
                  <w:marTop w:val="0"/>
                  <w:marBottom w:val="0"/>
                  <w:divBdr>
                    <w:top w:val="none" w:sz="0" w:space="0" w:color="auto"/>
                    <w:left w:val="none" w:sz="0" w:space="0" w:color="auto"/>
                    <w:bottom w:val="none" w:sz="0" w:space="0" w:color="auto"/>
                    <w:right w:val="none" w:sz="0" w:space="0" w:color="auto"/>
                  </w:divBdr>
                  <w:divsChild>
                    <w:div w:id="1356348824">
                      <w:marLeft w:val="0"/>
                      <w:marRight w:val="0"/>
                      <w:marTop w:val="0"/>
                      <w:marBottom w:val="0"/>
                      <w:divBdr>
                        <w:top w:val="none" w:sz="0" w:space="0" w:color="auto"/>
                        <w:left w:val="none" w:sz="0" w:space="0" w:color="auto"/>
                        <w:bottom w:val="none" w:sz="0" w:space="0" w:color="auto"/>
                        <w:right w:val="none" w:sz="0" w:space="0" w:color="auto"/>
                      </w:divBdr>
                      <w:divsChild>
                        <w:div w:id="881988898">
                          <w:marLeft w:val="0"/>
                          <w:marRight w:val="0"/>
                          <w:marTop w:val="0"/>
                          <w:marBottom w:val="0"/>
                          <w:divBdr>
                            <w:top w:val="none" w:sz="0" w:space="0" w:color="auto"/>
                            <w:left w:val="none" w:sz="0" w:space="0" w:color="auto"/>
                            <w:bottom w:val="none" w:sz="0" w:space="0" w:color="auto"/>
                            <w:right w:val="none" w:sz="0" w:space="0" w:color="auto"/>
                          </w:divBdr>
                          <w:divsChild>
                            <w:div w:id="1847944017">
                              <w:marLeft w:val="0"/>
                              <w:marRight w:val="0"/>
                              <w:marTop w:val="0"/>
                              <w:marBottom w:val="0"/>
                              <w:divBdr>
                                <w:top w:val="none" w:sz="0" w:space="0" w:color="auto"/>
                                <w:left w:val="none" w:sz="0" w:space="0" w:color="auto"/>
                                <w:bottom w:val="none" w:sz="0" w:space="0" w:color="auto"/>
                                <w:right w:val="none" w:sz="0" w:space="0" w:color="auto"/>
                              </w:divBdr>
                              <w:divsChild>
                                <w:div w:id="1494369821">
                                  <w:marLeft w:val="0"/>
                                  <w:marRight w:val="0"/>
                                  <w:marTop w:val="0"/>
                                  <w:marBottom w:val="0"/>
                                  <w:divBdr>
                                    <w:top w:val="none" w:sz="0" w:space="0" w:color="auto"/>
                                    <w:left w:val="none" w:sz="0" w:space="0" w:color="auto"/>
                                    <w:bottom w:val="none" w:sz="0" w:space="0" w:color="auto"/>
                                    <w:right w:val="none" w:sz="0" w:space="0" w:color="auto"/>
                                  </w:divBdr>
                                  <w:divsChild>
                                    <w:div w:id="123169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86216">
          <w:marLeft w:val="0"/>
          <w:marRight w:val="0"/>
          <w:marTop w:val="0"/>
          <w:marBottom w:val="0"/>
          <w:divBdr>
            <w:top w:val="none" w:sz="0" w:space="0" w:color="auto"/>
            <w:left w:val="none" w:sz="0" w:space="0" w:color="auto"/>
            <w:bottom w:val="none" w:sz="0" w:space="0" w:color="auto"/>
            <w:right w:val="none" w:sz="0" w:space="0" w:color="auto"/>
          </w:divBdr>
          <w:divsChild>
            <w:div w:id="1349260967">
              <w:marLeft w:val="0"/>
              <w:marRight w:val="0"/>
              <w:marTop w:val="0"/>
              <w:marBottom w:val="0"/>
              <w:divBdr>
                <w:top w:val="none" w:sz="0" w:space="0" w:color="auto"/>
                <w:left w:val="none" w:sz="0" w:space="0" w:color="auto"/>
                <w:bottom w:val="none" w:sz="0" w:space="0" w:color="auto"/>
                <w:right w:val="none" w:sz="0" w:space="0" w:color="auto"/>
              </w:divBdr>
              <w:divsChild>
                <w:div w:id="261762450">
                  <w:marLeft w:val="0"/>
                  <w:marRight w:val="0"/>
                  <w:marTop w:val="0"/>
                  <w:marBottom w:val="0"/>
                  <w:divBdr>
                    <w:top w:val="none" w:sz="0" w:space="0" w:color="auto"/>
                    <w:left w:val="none" w:sz="0" w:space="0" w:color="auto"/>
                    <w:bottom w:val="none" w:sz="0" w:space="0" w:color="auto"/>
                    <w:right w:val="none" w:sz="0" w:space="0" w:color="auto"/>
                  </w:divBdr>
                  <w:divsChild>
                    <w:div w:id="1990400556">
                      <w:marLeft w:val="0"/>
                      <w:marRight w:val="0"/>
                      <w:marTop w:val="0"/>
                      <w:marBottom w:val="0"/>
                      <w:divBdr>
                        <w:top w:val="none" w:sz="0" w:space="0" w:color="auto"/>
                        <w:left w:val="none" w:sz="0" w:space="0" w:color="auto"/>
                        <w:bottom w:val="none" w:sz="0" w:space="0" w:color="auto"/>
                        <w:right w:val="none" w:sz="0" w:space="0" w:color="auto"/>
                      </w:divBdr>
                      <w:divsChild>
                        <w:div w:id="1516654927">
                          <w:marLeft w:val="0"/>
                          <w:marRight w:val="0"/>
                          <w:marTop w:val="0"/>
                          <w:marBottom w:val="0"/>
                          <w:divBdr>
                            <w:top w:val="none" w:sz="0" w:space="0" w:color="auto"/>
                            <w:left w:val="none" w:sz="0" w:space="0" w:color="auto"/>
                            <w:bottom w:val="none" w:sz="0" w:space="0" w:color="auto"/>
                            <w:right w:val="none" w:sz="0" w:space="0" w:color="auto"/>
                          </w:divBdr>
                          <w:divsChild>
                            <w:div w:id="785346794">
                              <w:marLeft w:val="0"/>
                              <w:marRight w:val="0"/>
                              <w:marTop w:val="0"/>
                              <w:marBottom w:val="0"/>
                              <w:divBdr>
                                <w:top w:val="none" w:sz="0" w:space="0" w:color="auto"/>
                                <w:left w:val="none" w:sz="0" w:space="0" w:color="auto"/>
                                <w:bottom w:val="none" w:sz="0" w:space="0" w:color="auto"/>
                                <w:right w:val="none" w:sz="0" w:space="0" w:color="auto"/>
                              </w:divBdr>
                              <w:divsChild>
                                <w:div w:id="1470781971">
                                  <w:marLeft w:val="0"/>
                                  <w:marRight w:val="0"/>
                                  <w:marTop w:val="0"/>
                                  <w:marBottom w:val="0"/>
                                  <w:divBdr>
                                    <w:top w:val="none" w:sz="0" w:space="0" w:color="auto"/>
                                    <w:left w:val="none" w:sz="0" w:space="0" w:color="auto"/>
                                    <w:bottom w:val="none" w:sz="0" w:space="0" w:color="auto"/>
                                    <w:right w:val="none" w:sz="0" w:space="0" w:color="auto"/>
                                  </w:divBdr>
                                  <w:divsChild>
                                    <w:div w:id="1552038314">
                                      <w:marLeft w:val="0"/>
                                      <w:marRight w:val="0"/>
                                      <w:marTop w:val="0"/>
                                      <w:marBottom w:val="0"/>
                                      <w:divBdr>
                                        <w:top w:val="none" w:sz="0" w:space="0" w:color="auto"/>
                                        <w:left w:val="none" w:sz="0" w:space="0" w:color="auto"/>
                                        <w:bottom w:val="none" w:sz="0" w:space="0" w:color="auto"/>
                                        <w:right w:val="none" w:sz="0" w:space="0" w:color="auto"/>
                                      </w:divBdr>
                                      <w:divsChild>
                                        <w:div w:id="868759908">
                                          <w:marLeft w:val="0"/>
                                          <w:marRight w:val="0"/>
                                          <w:marTop w:val="0"/>
                                          <w:marBottom w:val="0"/>
                                          <w:divBdr>
                                            <w:top w:val="none" w:sz="0" w:space="0" w:color="auto"/>
                                            <w:left w:val="none" w:sz="0" w:space="0" w:color="auto"/>
                                            <w:bottom w:val="none" w:sz="0" w:space="0" w:color="auto"/>
                                            <w:right w:val="none" w:sz="0" w:space="0" w:color="auto"/>
                                          </w:divBdr>
                                          <w:divsChild>
                                            <w:div w:id="144645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730737">
          <w:marLeft w:val="0"/>
          <w:marRight w:val="0"/>
          <w:marTop w:val="0"/>
          <w:marBottom w:val="0"/>
          <w:divBdr>
            <w:top w:val="none" w:sz="0" w:space="0" w:color="auto"/>
            <w:left w:val="none" w:sz="0" w:space="0" w:color="auto"/>
            <w:bottom w:val="none" w:sz="0" w:space="0" w:color="auto"/>
            <w:right w:val="none" w:sz="0" w:space="0" w:color="auto"/>
          </w:divBdr>
          <w:divsChild>
            <w:div w:id="89468235">
              <w:marLeft w:val="0"/>
              <w:marRight w:val="0"/>
              <w:marTop w:val="0"/>
              <w:marBottom w:val="0"/>
              <w:divBdr>
                <w:top w:val="none" w:sz="0" w:space="0" w:color="auto"/>
                <w:left w:val="none" w:sz="0" w:space="0" w:color="auto"/>
                <w:bottom w:val="none" w:sz="0" w:space="0" w:color="auto"/>
                <w:right w:val="none" w:sz="0" w:space="0" w:color="auto"/>
              </w:divBdr>
              <w:divsChild>
                <w:div w:id="815592">
                  <w:marLeft w:val="0"/>
                  <w:marRight w:val="0"/>
                  <w:marTop w:val="0"/>
                  <w:marBottom w:val="0"/>
                  <w:divBdr>
                    <w:top w:val="none" w:sz="0" w:space="0" w:color="auto"/>
                    <w:left w:val="none" w:sz="0" w:space="0" w:color="auto"/>
                    <w:bottom w:val="none" w:sz="0" w:space="0" w:color="auto"/>
                    <w:right w:val="none" w:sz="0" w:space="0" w:color="auto"/>
                  </w:divBdr>
                  <w:divsChild>
                    <w:div w:id="181549804">
                      <w:marLeft w:val="0"/>
                      <w:marRight w:val="0"/>
                      <w:marTop w:val="0"/>
                      <w:marBottom w:val="0"/>
                      <w:divBdr>
                        <w:top w:val="none" w:sz="0" w:space="0" w:color="auto"/>
                        <w:left w:val="none" w:sz="0" w:space="0" w:color="auto"/>
                        <w:bottom w:val="none" w:sz="0" w:space="0" w:color="auto"/>
                        <w:right w:val="none" w:sz="0" w:space="0" w:color="auto"/>
                      </w:divBdr>
                      <w:divsChild>
                        <w:div w:id="566301391">
                          <w:marLeft w:val="0"/>
                          <w:marRight w:val="0"/>
                          <w:marTop w:val="0"/>
                          <w:marBottom w:val="0"/>
                          <w:divBdr>
                            <w:top w:val="none" w:sz="0" w:space="0" w:color="auto"/>
                            <w:left w:val="none" w:sz="0" w:space="0" w:color="auto"/>
                            <w:bottom w:val="none" w:sz="0" w:space="0" w:color="auto"/>
                            <w:right w:val="none" w:sz="0" w:space="0" w:color="auto"/>
                          </w:divBdr>
                          <w:divsChild>
                            <w:div w:id="1975017947">
                              <w:marLeft w:val="0"/>
                              <w:marRight w:val="0"/>
                              <w:marTop w:val="0"/>
                              <w:marBottom w:val="0"/>
                              <w:divBdr>
                                <w:top w:val="none" w:sz="0" w:space="0" w:color="auto"/>
                                <w:left w:val="none" w:sz="0" w:space="0" w:color="auto"/>
                                <w:bottom w:val="none" w:sz="0" w:space="0" w:color="auto"/>
                                <w:right w:val="none" w:sz="0" w:space="0" w:color="auto"/>
                              </w:divBdr>
                              <w:divsChild>
                                <w:div w:id="1253931196">
                                  <w:marLeft w:val="0"/>
                                  <w:marRight w:val="0"/>
                                  <w:marTop w:val="0"/>
                                  <w:marBottom w:val="0"/>
                                  <w:divBdr>
                                    <w:top w:val="none" w:sz="0" w:space="0" w:color="auto"/>
                                    <w:left w:val="none" w:sz="0" w:space="0" w:color="auto"/>
                                    <w:bottom w:val="none" w:sz="0" w:space="0" w:color="auto"/>
                                    <w:right w:val="none" w:sz="0" w:space="0" w:color="auto"/>
                                  </w:divBdr>
                                  <w:divsChild>
                                    <w:div w:id="63244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63960">
          <w:marLeft w:val="0"/>
          <w:marRight w:val="0"/>
          <w:marTop w:val="0"/>
          <w:marBottom w:val="0"/>
          <w:divBdr>
            <w:top w:val="none" w:sz="0" w:space="0" w:color="auto"/>
            <w:left w:val="none" w:sz="0" w:space="0" w:color="auto"/>
            <w:bottom w:val="none" w:sz="0" w:space="0" w:color="auto"/>
            <w:right w:val="none" w:sz="0" w:space="0" w:color="auto"/>
          </w:divBdr>
          <w:divsChild>
            <w:div w:id="575165833">
              <w:marLeft w:val="0"/>
              <w:marRight w:val="0"/>
              <w:marTop w:val="0"/>
              <w:marBottom w:val="0"/>
              <w:divBdr>
                <w:top w:val="none" w:sz="0" w:space="0" w:color="auto"/>
                <w:left w:val="none" w:sz="0" w:space="0" w:color="auto"/>
                <w:bottom w:val="none" w:sz="0" w:space="0" w:color="auto"/>
                <w:right w:val="none" w:sz="0" w:space="0" w:color="auto"/>
              </w:divBdr>
              <w:divsChild>
                <w:div w:id="536313158">
                  <w:marLeft w:val="0"/>
                  <w:marRight w:val="0"/>
                  <w:marTop w:val="0"/>
                  <w:marBottom w:val="0"/>
                  <w:divBdr>
                    <w:top w:val="none" w:sz="0" w:space="0" w:color="auto"/>
                    <w:left w:val="none" w:sz="0" w:space="0" w:color="auto"/>
                    <w:bottom w:val="none" w:sz="0" w:space="0" w:color="auto"/>
                    <w:right w:val="none" w:sz="0" w:space="0" w:color="auto"/>
                  </w:divBdr>
                  <w:divsChild>
                    <w:div w:id="1144931130">
                      <w:marLeft w:val="0"/>
                      <w:marRight w:val="0"/>
                      <w:marTop w:val="0"/>
                      <w:marBottom w:val="0"/>
                      <w:divBdr>
                        <w:top w:val="none" w:sz="0" w:space="0" w:color="auto"/>
                        <w:left w:val="none" w:sz="0" w:space="0" w:color="auto"/>
                        <w:bottom w:val="none" w:sz="0" w:space="0" w:color="auto"/>
                        <w:right w:val="none" w:sz="0" w:space="0" w:color="auto"/>
                      </w:divBdr>
                      <w:divsChild>
                        <w:div w:id="1245799222">
                          <w:marLeft w:val="0"/>
                          <w:marRight w:val="0"/>
                          <w:marTop w:val="0"/>
                          <w:marBottom w:val="0"/>
                          <w:divBdr>
                            <w:top w:val="none" w:sz="0" w:space="0" w:color="auto"/>
                            <w:left w:val="none" w:sz="0" w:space="0" w:color="auto"/>
                            <w:bottom w:val="none" w:sz="0" w:space="0" w:color="auto"/>
                            <w:right w:val="none" w:sz="0" w:space="0" w:color="auto"/>
                          </w:divBdr>
                          <w:divsChild>
                            <w:div w:id="918558079">
                              <w:marLeft w:val="0"/>
                              <w:marRight w:val="0"/>
                              <w:marTop w:val="0"/>
                              <w:marBottom w:val="0"/>
                              <w:divBdr>
                                <w:top w:val="none" w:sz="0" w:space="0" w:color="auto"/>
                                <w:left w:val="none" w:sz="0" w:space="0" w:color="auto"/>
                                <w:bottom w:val="none" w:sz="0" w:space="0" w:color="auto"/>
                                <w:right w:val="none" w:sz="0" w:space="0" w:color="auto"/>
                              </w:divBdr>
                              <w:divsChild>
                                <w:div w:id="396318948">
                                  <w:marLeft w:val="0"/>
                                  <w:marRight w:val="0"/>
                                  <w:marTop w:val="0"/>
                                  <w:marBottom w:val="0"/>
                                  <w:divBdr>
                                    <w:top w:val="none" w:sz="0" w:space="0" w:color="auto"/>
                                    <w:left w:val="none" w:sz="0" w:space="0" w:color="auto"/>
                                    <w:bottom w:val="none" w:sz="0" w:space="0" w:color="auto"/>
                                    <w:right w:val="none" w:sz="0" w:space="0" w:color="auto"/>
                                  </w:divBdr>
                                  <w:divsChild>
                                    <w:div w:id="1062562103">
                                      <w:marLeft w:val="0"/>
                                      <w:marRight w:val="0"/>
                                      <w:marTop w:val="0"/>
                                      <w:marBottom w:val="0"/>
                                      <w:divBdr>
                                        <w:top w:val="none" w:sz="0" w:space="0" w:color="auto"/>
                                        <w:left w:val="none" w:sz="0" w:space="0" w:color="auto"/>
                                        <w:bottom w:val="none" w:sz="0" w:space="0" w:color="auto"/>
                                        <w:right w:val="none" w:sz="0" w:space="0" w:color="auto"/>
                                      </w:divBdr>
                                      <w:divsChild>
                                        <w:div w:id="614747843">
                                          <w:marLeft w:val="0"/>
                                          <w:marRight w:val="0"/>
                                          <w:marTop w:val="0"/>
                                          <w:marBottom w:val="0"/>
                                          <w:divBdr>
                                            <w:top w:val="none" w:sz="0" w:space="0" w:color="auto"/>
                                            <w:left w:val="none" w:sz="0" w:space="0" w:color="auto"/>
                                            <w:bottom w:val="none" w:sz="0" w:space="0" w:color="auto"/>
                                            <w:right w:val="none" w:sz="0" w:space="0" w:color="auto"/>
                                          </w:divBdr>
                                          <w:divsChild>
                                            <w:div w:id="10569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5081447">
          <w:marLeft w:val="0"/>
          <w:marRight w:val="0"/>
          <w:marTop w:val="0"/>
          <w:marBottom w:val="0"/>
          <w:divBdr>
            <w:top w:val="none" w:sz="0" w:space="0" w:color="auto"/>
            <w:left w:val="none" w:sz="0" w:space="0" w:color="auto"/>
            <w:bottom w:val="none" w:sz="0" w:space="0" w:color="auto"/>
            <w:right w:val="none" w:sz="0" w:space="0" w:color="auto"/>
          </w:divBdr>
          <w:divsChild>
            <w:div w:id="1687705783">
              <w:marLeft w:val="0"/>
              <w:marRight w:val="0"/>
              <w:marTop w:val="0"/>
              <w:marBottom w:val="0"/>
              <w:divBdr>
                <w:top w:val="none" w:sz="0" w:space="0" w:color="auto"/>
                <w:left w:val="none" w:sz="0" w:space="0" w:color="auto"/>
                <w:bottom w:val="none" w:sz="0" w:space="0" w:color="auto"/>
                <w:right w:val="none" w:sz="0" w:space="0" w:color="auto"/>
              </w:divBdr>
              <w:divsChild>
                <w:div w:id="1034816846">
                  <w:marLeft w:val="0"/>
                  <w:marRight w:val="0"/>
                  <w:marTop w:val="0"/>
                  <w:marBottom w:val="0"/>
                  <w:divBdr>
                    <w:top w:val="none" w:sz="0" w:space="0" w:color="auto"/>
                    <w:left w:val="none" w:sz="0" w:space="0" w:color="auto"/>
                    <w:bottom w:val="none" w:sz="0" w:space="0" w:color="auto"/>
                    <w:right w:val="none" w:sz="0" w:space="0" w:color="auto"/>
                  </w:divBdr>
                  <w:divsChild>
                    <w:div w:id="1836875032">
                      <w:marLeft w:val="0"/>
                      <w:marRight w:val="0"/>
                      <w:marTop w:val="0"/>
                      <w:marBottom w:val="0"/>
                      <w:divBdr>
                        <w:top w:val="none" w:sz="0" w:space="0" w:color="auto"/>
                        <w:left w:val="none" w:sz="0" w:space="0" w:color="auto"/>
                        <w:bottom w:val="none" w:sz="0" w:space="0" w:color="auto"/>
                        <w:right w:val="none" w:sz="0" w:space="0" w:color="auto"/>
                      </w:divBdr>
                      <w:divsChild>
                        <w:div w:id="58752529">
                          <w:marLeft w:val="0"/>
                          <w:marRight w:val="0"/>
                          <w:marTop w:val="0"/>
                          <w:marBottom w:val="0"/>
                          <w:divBdr>
                            <w:top w:val="none" w:sz="0" w:space="0" w:color="auto"/>
                            <w:left w:val="none" w:sz="0" w:space="0" w:color="auto"/>
                            <w:bottom w:val="none" w:sz="0" w:space="0" w:color="auto"/>
                            <w:right w:val="none" w:sz="0" w:space="0" w:color="auto"/>
                          </w:divBdr>
                          <w:divsChild>
                            <w:div w:id="397020501">
                              <w:marLeft w:val="0"/>
                              <w:marRight w:val="0"/>
                              <w:marTop w:val="0"/>
                              <w:marBottom w:val="0"/>
                              <w:divBdr>
                                <w:top w:val="none" w:sz="0" w:space="0" w:color="auto"/>
                                <w:left w:val="none" w:sz="0" w:space="0" w:color="auto"/>
                                <w:bottom w:val="none" w:sz="0" w:space="0" w:color="auto"/>
                                <w:right w:val="none" w:sz="0" w:space="0" w:color="auto"/>
                              </w:divBdr>
                              <w:divsChild>
                                <w:div w:id="783039816">
                                  <w:marLeft w:val="0"/>
                                  <w:marRight w:val="0"/>
                                  <w:marTop w:val="0"/>
                                  <w:marBottom w:val="0"/>
                                  <w:divBdr>
                                    <w:top w:val="none" w:sz="0" w:space="0" w:color="auto"/>
                                    <w:left w:val="none" w:sz="0" w:space="0" w:color="auto"/>
                                    <w:bottom w:val="none" w:sz="0" w:space="0" w:color="auto"/>
                                    <w:right w:val="none" w:sz="0" w:space="0" w:color="auto"/>
                                  </w:divBdr>
                                  <w:divsChild>
                                    <w:div w:id="10538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861902">
          <w:marLeft w:val="0"/>
          <w:marRight w:val="0"/>
          <w:marTop w:val="0"/>
          <w:marBottom w:val="0"/>
          <w:divBdr>
            <w:top w:val="none" w:sz="0" w:space="0" w:color="auto"/>
            <w:left w:val="none" w:sz="0" w:space="0" w:color="auto"/>
            <w:bottom w:val="none" w:sz="0" w:space="0" w:color="auto"/>
            <w:right w:val="none" w:sz="0" w:space="0" w:color="auto"/>
          </w:divBdr>
          <w:divsChild>
            <w:div w:id="319240019">
              <w:marLeft w:val="0"/>
              <w:marRight w:val="0"/>
              <w:marTop w:val="0"/>
              <w:marBottom w:val="0"/>
              <w:divBdr>
                <w:top w:val="none" w:sz="0" w:space="0" w:color="auto"/>
                <w:left w:val="none" w:sz="0" w:space="0" w:color="auto"/>
                <w:bottom w:val="none" w:sz="0" w:space="0" w:color="auto"/>
                <w:right w:val="none" w:sz="0" w:space="0" w:color="auto"/>
              </w:divBdr>
              <w:divsChild>
                <w:div w:id="1187599803">
                  <w:marLeft w:val="0"/>
                  <w:marRight w:val="0"/>
                  <w:marTop w:val="0"/>
                  <w:marBottom w:val="0"/>
                  <w:divBdr>
                    <w:top w:val="none" w:sz="0" w:space="0" w:color="auto"/>
                    <w:left w:val="none" w:sz="0" w:space="0" w:color="auto"/>
                    <w:bottom w:val="none" w:sz="0" w:space="0" w:color="auto"/>
                    <w:right w:val="none" w:sz="0" w:space="0" w:color="auto"/>
                  </w:divBdr>
                  <w:divsChild>
                    <w:div w:id="879629575">
                      <w:marLeft w:val="0"/>
                      <w:marRight w:val="0"/>
                      <w:marTop w:val="0"/>
                      <w:marBottom w:val="0"/>
                      <w:divBdr>
                        <w:top w:val="none" w:sz="0" w:space="0" w:color="auto"/>
                        <w:left w:val="none" w:sz="0" w:space="0" w:color="auto"/>
                        <w:bottom w:val="none" w:sz="0" w:space="0" w:color="auto"/>
                        <w:right w:val="none" w:sz="0" w:space="0" w:color="auto"/>
                      </w:divBdr>
                      <w:divsChild>
                        <w:div w:id="1823236728">
                          <w:marLeft w:val="0"/>
                          <w:marRight w:val="0"/>
                          <w:marTop w:val="0"/>
                          <w:marBottom w:val="0"/>
                          <w:divBdr>
                            <w:top w:val="none" w:sz="0" w:space="0" w:color="auto"/>
                            <w:left w:val="none" w:sz="0" w:space="0" w:color="auto"/>
                            <w:bottom w:val="none" w:sz="0" w:space="0" w:color="auto"/>
                            <w:right w:val="none" w:sz="0" w:space="0" w:color="auto"/>
                          </w:divBdr>
                          <w:divsChild>
                            <w:div w:id="810951288">
                              <w:marLeft w:val="0"/>
                              <w:marRight w:val="0"/>
                              <w:marTop w:val="0"/>
                              <w:marBottom w:val="0"/>
                              <w:divBdr>
                                <w:top w:val="none" w:sz="0" w:space="0" w:color="auto"/>
                                <w:left w:val="none" w:sz="0" w:space="0" w:color="auto"/>
                                <w:bottom w:val="none" w:sz="0" w:space="0" w:color="auto"/>
                                <w:right w:val="none" w:sz="0" w:space="0" w:color="auto"/>
                              </w:divBdr>
                              <w:divsChild>
                                <w:div w:id="24865073">
                                  <w:marLeft w:val="0"/>
                                  <w:marRight w:val="0"/>
                                  <w:marTop w:val="0"/>
                                  <w:marBottom w:val="0"/>
                                  <w:divBdr>
                                    <w:top w:val="none" w:sz="0" w:space="0" w:color="auto"/>
                                    <w:left w:val="none" w:sz="0" w:space="0" w:color="auto"/>
                                    <w:bottom w:val="none" w:sz="0" w:space="0" w:color="auto"/>
                                    <w:right w:val="none" w:sz="0" w:space="0" w:color="auto"/>
                                  </w:divBdr>
                                  <w:divsChild>
                                    <w:div w:id="1627853852">
                                      <w:marLeft w:val="0"/>
                                      <w:marRight w:val="0"/>
                                      <w:marTop w:val="0"/>
                                      <w:marBottom w:val="0"/>
                                      <w:divBdr>
                                        <w:top w:val="none" w:sz="0" w:space="0" w:color="auto"/>
                                        <w:left w:val="none" w:sz="0" w:space="0" w:color="auto"/>
                                        <w:bottom w:val="none" w:sz="0" w:space="0" w:color="auto"/>
                                        <w:right w:val="none" w:sz="0" w:space="0" w:color="auto"/>
                                      </w:divBdr>
                                      <w:divsChild>
                                        <w:div w:id="1263798899">
                                          <w:marLeft w:val="0"/>
                                          <w:marRight w:val="0"/>
                                          <w:marTop w:val="0"/>
                                          <w:marBottom w:val="0"/>
                                          <w:divBdr>
                                            <w:top w:val="none" w:sz="0" w:space="0" w:color="auto"/>
                                            <w:left w:val="none" w:sz="0" w:space="0" w:color="auto"/>
                                            <w:bottom w:val="none" w:sz="0" w:space="0" w:color="auto"/>
                                            <w:right w:val="none" w:sz="0" w:space="0" w:color="auto"/>
                                          </w:divBdr>
                                          <w:divsChild>
                                            <w:div w:id="134277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0454887">
          <w:marLeft w:val="0"/>
          <w:marRight w:val="0"/>
          <w:marTop w:val="0"/>
          <w:marBottom w:val="0"/>
          <w:divBdr>
            <w:top w:val="none" w:sz="0" w:space="0" w:color="auto"/>
            <w:left w:val="none" w:sz="0" w:space="0" w:color="auto"/>
            <w:bottom w:val="none" w:sz="0" w:space="0" w:color="auto"/>
            <w:right w:val="none" w:sz="0" w:space="0" w:color="auto"/>
          </w:divBdr>
          <w:divsChild>
            <w:div w:id="924807582">
              <w:marLeft w:val="0"/>
              <w:marRight w:val="0"/>
              <w:marTop w:val="0"/>
              <w:marBottom w:val="0"/>
              <w:divBdr>
                <w:top w:val="none" w:sz="0" w:space="0" w:color="auto"/>
                <w:left w:val="none" w:sz="0" w:space="0" w:color="auto"/>
                <w:bottom w:val="none" w:sz="0" w:space="0" w:color="auto"/>
                <w:right w:val="none" w:sz="0" w:space="0" w:color="auto"/>
              </w:divBdr>
              <w:divsChild>
                <w:div w:id="1009024010">
                  <w:marLeft w:val="0"/>
                  <w:marRight w:val="0"/>
                  <w:marTop w:val="0"/>
                  <w:marBottom w:val="0"/>
                  <w:divBdr>
                    <w:top w:val="none" w:sz="0" w:space="0" w:color="auto"/>
                    <w:left w:val="none" w:sz="0" w:space="0" w:color="auto"/>
                    <w:bottom w:val="none" w:sz="0" w:space="0" w:color="auto"/>
                    <w:right w:val="none" w:sz="0" w:space="0" w:color="auto"/>
                  </w:divBdr>
                  <w:divsChild>
                    <w:div w:id="1261062044">
                      <w:marLeft w:val="0"/>
                      <w:marRight w:val="0"/>
                      <w:marTop w:val="0"/>
                      <w:marBottom w:val="0"/>
                      <w:divBdr>
                        <w:top w:val="none" w:sz="0" w:space="0" w:color="auto"/>
                        <w:left w:val="none" w:sz="0" w:space="0" w:color="auto"/>
                        <w:bottom w:val="none" w:sz="0" w:space="0" w:color="auto"/>
                        <w:right w:val="none" w:sz="0" w:space="0" w:color="auto"/>
                      </w:divBdr>
                      <w:divsChild>
                        <w:div w:id="628628290">
                          <w:marLeft w:val="0"/>
                          <w:marRight w:val="0"/>
                          <w:marTop w:val="0"/>
                          <w:marBottom w:val="0"/>
                          <w:divBdr>
                            <w:top w:val="none" w:sz="0" w:space="0" w:color="auto"/>
                            <w:left w:val="none" w:sz="0" w:space="0" w:color="auto"/>
                            <w:bottom w:val="none" w:sz="0" w:space="0" w:color="auto"/>
                            <w:right w:val="none" w:sz="0" w:space="0" w:color="auto"/>
                          </w:divBdr>
                          <w:divsChild>
                            <w:div w:id="934630020">
                              <w:marLeft w:val="0"/>
                              <w:marRight w:val="0"/>
                              <w:marTop w:val="0"/>
                              <w:marBottom w:val="0"/>
                              <w:divBdr>
                                <w:top w:val="none" w:sz="0" w:space="0" w:color="auto"/>
                                <w:left w:val="none" w:sz="0" w:space="0" w:color="auto"/>
                                <w:bottom w:val="none" w:sz="0" w:space="0" w:color="auto"/>
                                <w:right w:val="none" w:sz="0" w:space="0" w:color="auto"/>
                              </w:divBdr>
                              <w:divsChild>
                                <w:div w:id="2028216497">
                                  <w:marLeft w:val="0"/>
                                  <w:marRight w:val="0"/>
                                  <w:marTop w:val="0"/>
                                  <w:marBottom w:val="0"/>
                                  <w:divBdr>
                                    <w:top w:val="none" w:sz="0" w:space="0" w:color="auto"/>
                                    <w:left w:val="none" w:sz="0" w:space="0" w:color="auto"/>
                                    <w:bottom w:val="none" w:sz="0" w:space="0" w:color="auto"/>
                                    <w:right w:val="none" w:sz="0" w:space="0" w:color="auto"/>
                                  </w:divBdr>
                                  <w:divsChild>
                                    <w:div w:id="72345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017173">
          <w:marLeft w:val="0"/>
          <w:marRight w:val="0"/>
          <w:marTop w:val="0"/>
          <w:marBottom w:val="0"/>
          <w:divBdr>
            <w:top w:val="none" w:sz="0" w:space="0" w:color="auto"/>
            <w:left w:val="none" w:sz="0" w:space="0" w:color="auto"/>
            <w:bottom w:val="none" w:sz="0" w:space="0" w:color="auto"/>
            <w:right w:val="none" w:sz="0" w:space="0" w:color="auto"/>
          </w:divBdr>
          <w:divsChild>
            <w:div w:id="13846378">
              <w:marLeft w:val="0"/>
              <w:marRight w:val="0"/>
              <w:marTop w:val="0"/>
              <w:marBottom w:val="0"/>
              <w:divBdr>
                <w:top w:val="none" w:sz="0" w:space="0" w:color="auto"/>
                <w:left w:val="none" w:sz="0" w:space="0" w:color="auto"/>
                <w:bottom w:val="none" w:sz="0" w:space="0" w:color="auto"/>
                <w:right w:val="none" w:sz="0" w:space="0" w:color="auto"/>
              </w:divBdr>
              <w:divsChild>
                <w:div w:id="568880189">
                  <w:marLeft w:val="0"/>
                  <w:marRight w:val="0"/>
                  <w:marTop w:val="0"/>
                  <w:marBottom w:val="0"/>
                  <w:divBdr>
                    <w:top w:val="none" w:sz="0" w:space="0" w:color="auto"/>
                    <w:left w:val="none" w:sz="0" w:space="0" w:color="auto"/>
                    <w:bottom w:val="none" w:sz="0" w:space="0" w:color="auto"/>
                    <w:right w:val="none" w:sz="0" w:space="0" w:color="auto"/>
                  </w:divBdr>
                  <w:divsChild>
                    <w:div w:id="946615577">
                      <w:marLeft w:val="0"/>
                      <w:marRight w:val="0"/>
                      <w:marTop w:val="0"/>
                      <w:marBottom w:val="0"/>
                      <w:divBdr>
                        <w:top w:val="none" w:sz="0" w:space="0" w:color="auto"/>
                        <w:left w:val="none" w:sz="0" w:space="0" w:color="auto"/>
                        <w:bottom w:val="none" w:sz="0" w:space="0" w:color="auto"/>
                        <w:right w:val="none" w:sz="0" w:space="0" w:color="auto"/>
                      </w:divBdr>
                      <w:divsChild>
                        <w:div w:id="534806208">
                          <w:marLeft w:val="0"/>
                          <w:marRight w:val="0"/>
                          <w:marTop w:val="0"/>
                          <w:marBottom w:val="0"/>
                          <w:divBdr>
                            <w:top w:val="none" w:sz="0" w:space="0" w:color="auto"/>
                            <w:left w:val="none" w:sz="0" w:space="0" w:color="auto"/>
                            <w:bottom w:val="none" w:sz="0" w:space="0" w:color="auto"/>
                            <w:right w:val="none" w:sz="0" w:space="0" w:color="auto"/>
                          </w:divBdr>
                          <w:divsChild>
                            <w:div w:id="1399591891">
                              <w:marLeft w:val="0"/>
                              <w:marRight w:val="0"/>
                              <w:marTop w:val="0"/>
                              <w:marBottom w:val="0"/>
                              <w:divBdr>
                                <w:top w:val="none" w:sz="0" w:space="0" w:color="auto"/>
                                <w:left w:val="none" w:sz="0" w:space="0" w:color="auto"/>
                                <w:bottom w:val="none" w:sz="0" w:space="0" w:color="auto"/>
                                <w:right w:val="none" w:sz="0" w:space="0" w:color="auto"/>
                              </w:divBdr>
                              <w:divsChild>
                                <w:div w:id="1290169167">
                                  <w:marLeft w:val="0"/>
                                  <w:marRight w:val="0"/>
                                  <w:marTop w:val="0"/>
                                  <w:marBottom w:val="0"/>
                                  <w:divBdr>
                                    <w:top w:val="none" w:sz="0" w:space="0" w:color="auto"/>
                                    <w:left w:val="none" w:sz="0" w:space="0" w:color="auto"/>
                                    <w:bottom w:val="none" w:sz="0" w:space="0" w:color="auto"/>
                                    <w:right w:val="none" w:sz="0" w:space="0" w:color="auto"/>
                                  </w:divBdr>
                                  <w:divsChild>
                                    <w:div w:id="207840608">
                                      <w:marLeft w:val="0"/>
                                      <w:marRight w:val="0"/>
                                      <w:marTop w:val="0"/>
                                      <w:marBottom w:val="0"/>
                                      <w:divBdr>
                                        <w:top w:val="none" w:sz="0" w:space="0" w:color="auto"/>
                                        <w:left w:val="none" w:sz="0" w:space="0" w:color="auto"/>
                                        <w:bottom w:val="none" w:sz="0" w:space="0" w:color="auto"/>
                                        <w:right w:val="none" w:sz="0" w:space="0" w:color="auto"/>
                                      </w:divBdr>
                                      <w:divsChild>
                                        <w:div w:id="1986738804">
                                          <w:marLeft w:val="0"/>
                                          <w:marRight w:val="0"/>
                                          <w:marTop w:val="0"/>
                                          <w:marBottom w:val="0"/>
                                          <w:divBdr>
                                            <w:top w:val="none" w:sz="0" w:space="0" w:color="auto"/>
                                            <w:left w:val="none" w:sz="0" w:space="0" w:color="auto"/>
                                            <w:bottom w:val="none" w:sz="0" w:space="0" w:color="auto"/>
                                            <w:right w:val="none" w:sz="0" w:space="0" w:color="auto"/>
                                          </w:divBdr>
                                          <w:divsChild>
                                            <w:div w:id="122252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339271">
          <w:marLeft w:val="0"/>
          <w:marRight w:val="0"/>
          <w:marTop w:val="0"/>
          <w:marBottom w:val="0"/>
          <w:divBdr>
            <w:top w:val="none" w:sz="0" w:space="0" w:color="auto"/>
            <w:left w:val="none" w:sz="0" w:space="0" w:color="auto"/>
            <w:bottom w:val="none" w:sz="0" w:space="0" w:color="auto"/>
            <w:right w:val="none" w:sz="0" w:space="0" w:color="auto"/>
          </w:divBdr>
          <w:divsChild>
            <w:div w:id="867714686">
              <w:marLeft w:val="0"/>
              <w:marRight w:val="0"/>
              <w:marTop w:val="0"/>
              <w:marBottom w:val="0"/>
              <w:divBdr>
                <w:top w:val="none" w:sz="0" w:space="0" w:color="auto"/>
                <w:left w:val="none" w:sz="0" w:space="0" w:color="auto"/>
                <w:bottom w:val="none" w:sz="0" w:space="0" w:color="auto"/>
                <w:right w:val="none" w:sz="0" w:space="0" w:color="auto"/>
              </w:divBdr>
              <w:divsChild>
                <w:div w:id="1737583395">
                  <w:marLeft w:val="0"/>
                  <w:marRight w:val="0"/>
                  <w:marTop w:val="0"/>
                  <w:marBottom w:val="0"/>
                  <w:divBdr>
                    <w:top w:val="none" w:sz="0" w:space="0" w:color="auto"/>
                    <w:left w:val="none" w:sz="0" w:space="0" w:color="auto"/>
                    <w:bottom w:val="none" w:sz="0" w:space="0" w:color="auto"/>
                    <w:right w:val="none" w:sz="0" w:space="0" w:color="auto"/>
                  </w:divBdr>
                  <w:divsChild>
                    <w:div w:id="986472614">
                      <w:marLeft w:val="0"/>
                      <w:marRight w:val="0"/>
                      <w:marTop w:val="0"/>
                      <w:marBottom w:val="0"/>
                      <w:divBdr>
                        <w:top w:val="none" w:sz="0" w:space="0" w:color="auto"/>
                        <w:left w:val="none" w:sz="0" w:space="0" w:color="auto"/>
                        <w:bottom w:val="none" w:sz="0" w:space="0" w:color="auto"/>
                        <w:right w:val="none" w:sz="0" w:space="0" w:color="auto"/>
                      </w:divBdr>
                      <w:divsChild>
                        <w:div w:id="1772437183">
                          <w:marLeft w:val="0"/>
                          <w:marRight w:val="0"/>
                          <w:marTop w:val="0"/>
                          <w:marBottom w:val="0"/>
                          <w:divBdr>
                            <w:top w:val="none" w:sz="0" w:space="0" w:color="auto"/>
                            <w:left w:val="none" w:sz="0" w:space="0" w:color="auto"/>
                            <w:bottom w:val="none" w:sz="0" w:space="0" w:color="auto"/>
                            <w:right w:val="none" w:sz="0" w:space="0" w:color="auto"/>
                          </w:divBdr>
                          <w:divsChild>
                            <w:div w:id="1776056208">
                              <w:marLeft w:val="0"/>
                              <w:marRight w:val="0"/>
                              <w:marTop w:val="0"/>
                              <w:marBottom w:val="0"/>
                              <w:divBdr>
                                <w:top w:val="none" w:sz="0" w:space="0" w:color="auto"/>
                                <w:left w:val="none" w:sz="0" w:space="0" w:color="auto"/>
                                <w:bottom w:val="none" w:sz="0" w:space="0" w:color="auto"/>
                                <w:right w:val="none" w:sz="0" w:space="0" w:color="auto"/>
                              </w:divBdr>
                              <w:divsChild>
                                <w:div w:id="118039304">
                                  <w:marLeft w:val="0"/>
                                  <w:marRight w:val="0"/>
                                  <w:marTop w:val="0"/>
                                  <w:marBottom w:val="0"/>
                                  <w:divBdr>
                                    <w:top w:val="none" w:sz="0" w:space="0" w:color="auto"/>
                                    <w:left w:val="none" w:sz="0" w:space="0" w:color="auto"/>
                                    <w:bottom w:val="none" w:sz="0" w:space="0" w:color="auto"/>
                                    <w:right w:val="none" w:sz="0" w:space="0" w:color="auto"/>
                                  </w:divBdr>
                                  <w:divsChild>
                                    <w:div w:id="27440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4882202">
          <w:marLeft w:val="0"/>
          <w:marRight w:val="0"/>
          <w:marTop w:val="0"/>
          <w:marBottom w:val="0"/>
          <w:divBdr>
            <w:top w:val="none" w:sz="0" w:space="0" w:color="auto"/>
            <w:left w:val="none" w:sz="0" w:space="0" w:color="auto"/>
            <w:bottom w:val="none" w:sz="0" w:space="0" w:color="auto"/>
            <w:right w:val="none" w:sz="0" w:space="0" w:color="auto"/>
          </w:divBdr>
          <w:divsChild>
            <w:div w:id="1159426524">
              <w:marLeft w:val="0"/>
              <w:marRight w:val="0"/>
              <w:marTop w:val="0"/>
              <w:marBottom w:val="0"/>
              <w:divBdr>
                <w:top w:val="none" w:sz="0" w:space="0" w:color="auto"/>
                <w:left w:val="none" w:sz="0" w:space="0" w:color="auto"/>
                <w:bottom w:val="none" w:sz="0" w:space="0" w:color="auto"/>
                <w:right w:val="none" w:sz="0" w:space="0" w:color="auto"/>
              </w:divBdr>
              <w:divsChild>
                <w:div w:id="70591806">
                  <w:marLeft w:val="0"/>
                  <w:marRight w:val="0"/>
                  <w:marTop w:val="0"/>
                  <w:marBottom w:val="0"/>
                  <w:divBdr>
                    <w:top w:val="none" w:sz="0" w:space="0" w:color="auto"/>
                    <w:left w:val="none" w:sz="0" w:space="0" w:color="auto"/>
                    <w:bottom w:val="none" w:sz="0" w:space="0" w:color="auto"/>
                    <w:right w:val="none" w:sz="0" w:space="0" w:color="auto"/>
                  </w:divBdr>
                  <w:divsChild>
                    <w:div w:id="1342659821">
                      <w:marLeft w:val="0"/>
                      <w:marRight w:val="0"/>
                      <w:marTop w:val="0"/>
                      <w:marBottom w:val="0"/>
                      <w:divBdr>
                        <w:top w:val="none" w:sz="0" w:space="0" w:color="auto"/>
                        <w:left w:val="none" w:sz="0" w:space="0" w:color="auto"/>
                        <w:bottom w:val="none" w:sz="0" w:space="0" w:color="auto"/>
                        <w:right w:val="none" w:sz="0" w:space="0" w:color="auto"/>
                      </w:divBdr>
                      <w:divsChild>
                        <w:div w:id="725958983">
                          <w:marLeft w:val="0"/>
                          <w:marRight w:val="0"/>
                          <w:marTop w:val="0"/>
                          <w:marBottom w:val="0"/>
                          <w:divBdr>
                            <w:top w:val="none" w:sz="0" w:space="0" w:color="auto"/>
                            <w:left w:val="none" w:sz="0" w:space="0" w:color="auto"/>
                            <w:bottom w:val="none" w:sz="0" w:space="0" w:color="auto"/>
                            <w:right w:val="none" w:sz="0" w:space="0" w:color="auto"/>
                          </w:divBdr>
                          <w:divsChild>
                            <w:div w:id="2108958964">
                              <w:marLeft w:val="0"/>
                              <w:marRight w:val="0"/>
                              <w:marTop w:val="0"/>
                              <w:marBottom w:val="0"/>
                              <w:divBdr>
                                <w:top w:val="none" w:sz="0" w:space="0" w:color="auto"/>
                                <w:left w:val="none" w:sz="0" w:space="0" w:color="auto"/>
                                <w:bottom w:val="none" w:sz="0" w:space="0" w:color="auto"/>
                                <w:right w:val="none" w:sz="0" w:space="0" w:color="auto"/>
                              </w:divBdr>
                              <w:divsChild>
                                <w:div w:id="1284380313">
                                  <w:marLeft w:val="0"/>
                                  <w:marRight w:val="0"/>
                                  <w:marTop w:val="0"/>
                                  <w:marBottom w:val="0"/>
                                  <w:divBdr>
                                    <w:top w:val="none" w:sz="0" w:space="0" w:color="auto"/>
                                    <w:left w:val="none" w:sz="0" w:space="0" w:color="auto"/>
                                    <w:bottom w:val="none" w:sz="0" w:space="0" w:color="auto"/>
                                    <w:right w:val="none" w:sz="0" w:space="0" w:color="auto"/>
                                  </w:divBdr>
                                  <w:divsChild>
                                    <w:div w:id="1567572585">
                                      <w:marLeft w:val="0"/>
                                      <w:marRight w:val="0"/>
                                      <w:marTop w:val="0"/>
                                      <w:marBottom w:val="0"/>
                                      <w:divBdr>
                                        <w:top w:val="none" w:sz="0" w:space="0" w:color="auto"/>
                                        <w:left w:val="none" w:sz="0" w:space="0" w:color="auto"/>
                                        <w:bottom w:val="none" w:sz="0" w:space="0" w:color="auto"/>
                                        <w:right w:val="none" w:sz="0" w:space="0" w:color="auto"/>
                                      </w:divBdr>
                                      <w:divsChild>
                                        <w:div w:id="2019573617">
                                          <w:marLeft w:val="0"/>
                                          <w:marRight w:val="0"/>
                                          <w:marTop w:val="0"/>
                                          <w:marBottom w:val="0"/>
                                          <w:divBdr>
                                            <w:top w:val="none" w:sz="0" w:space="0" w:color="auto"/>
                                            <w:left w:val="none" w:sz="0" w:space="0" w:color="auto"/>
                                            <w:bottom w:val="none" w:sz="0" w:space="0" w:color="auto"/>
                                            <w:right w:val="none" w:sz="0" w:space="0" w:color="auto"/>
                                          </w:divBdr>
                                          <w:divsChild>
                                            <w:div w:id="118752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2568561">
          <w:marLeft w:val="0"/>
          <w:marRight w:val="0"/>
          <w:marTop w:val="0"/>
          <w:marBottom w:val="0"/>
          <w:divBdr>
            <w:top w:val="none" w:sz="0" w:space="0" w:color="auto"/>
            <w:left w:val="none" w:sz="0" w:space="0" w:color="auto"/>
            <w:bottom w:val="none" w:sz="0" w:space="0" w:color="auto"/>
            <w:right w:val="none" w:sz="0" w:space="0" w:color="auto"/>
          </w:divBdr>
          <w:divsChild>
            <w:div w:id="627781250">
              <w:marLeft w:val="0"/>
              <w:marRight w:val="0"/>
              <w:marTop w:val="0"/>
              <w:marBottom w:val="0"/>
              <w:divBdr>
                <w:top w:val="none" w:sz="0" w:space="0" w:color="auto"/>
                <w:left w:val="none" w:sz="0" w:space="0" w:color="auto"/>
                <w:bottom w:val="none" w:sz="0" w:space="0" w:color="auto"/>
                <w:right w:val="none" w:sz="0" w:space="0" w:color="auto"/>
              </w:divBdr>
              <w:divsChild>
                <w:div w:id="399403733">
                  <w:marLeft w:val="0"/>
                  <w:marRight w:val="0"/>
                  <w:marTop w:val="0"/>
                  <w:marBottom w:val="0"/>
                  <w:divBdr>
                    <w:top w:val="none" w:sz="0" w:space="0" w:color="auto"/>
                    <w:left w:val="none" w:sz="0" w:space="0" w:color="auto"/>
                    <w:bottom w:val="none" w:sz="0" w:space="0" w:color="auto"/>
                    <w:right w:val="none" w:sz="0" w:space="0" w:color="auto"/>
                  </w:divBdr>
                  <w:divsChild>
                    <w:div w:id="243147165">
                      <w:marLeft w:val="0"/>
                      <w:marRight w:val="0"/>
                      <w:marTop w:val="0"/>
                      <w:marBottom w:val="0"/>
                      <w:divBdr>
                        <w:top w:val="none" w:sz="0" w:space="0" w:color="auto"/>
                        <w:left w:val="none" w:sz="0" w:space="0" w:color="auto"/>
                        <w:bottom w:val="none" w:sz="0" w:space="0" w:color="auto"/>
                        <w:right w:val="none" w:sz="0" w:space="0" w:color="auto"/>
                      </w:divBdr>
                      <w:divsChild>
                        <w:div w:id="1708555957">
                          <w:marLeft w:val="0"/>
                          <w:marRight w:val="0"/>
                          <w:marTop w:val="0"/>
                          <w:marBottom w:val="0"/>
                          <w:divBdr>
                            <w:top w:val="none" w:sz="0" w:space="0" w:color="auto"/>
                            <w:left w:val="none" w:sz="0" w:space="0" w:color="auto"/>
                            <w:bottom w:val="none" w:sz="0" w:space="0" w:color="auto"/>
                            <w:right w:val="none" w:sz="0" w:space="0" w:color="auto"/>
                          </w:divBdr>
                          <w:divsChild>
                            <w:div w:id="110560382">
                              <w:marLeft w:val="0"/>
                              <w:marRight w:val="0"/>
                              <w:marTop w:val="0"/>
                              <w:marBottom w:val="0"/>
                              <w:divBdr>
                                <w:top w:val="none" w:sz="0" w:space="0" w:color="auto"/>
                                <w:left w:val="none" w:sz="0" w:space="0" w:color="auto"/>
                                <w:bottom w:val="none" w:sz="0" w:space="0" w:color="auto"/>
                                <w:right w:val="none" w:sz="0" w:space="0" w:color="auto"/>
                              </w:divBdr>
                              <w:divsChild>
                                <w:div w:id="491216979">
                                  <w:marLeft w:val="0"/>
                                  <w:marRight w:val="0"/>
                                  <w:marTop w:val="0"/>
                                  <w:marBottom w:val="0"/>
                                  <w:divBdr>
                                    <w:top w:val="none" w:sz="0" w:space="0" w:color="auto"/>
                                    <w:left w:val="none" w:sz="0" w:space="0" w:color="auto"/>
                                    <w:bottom w:val="none" w:sz="0" w:space="0" w:color="auto"/>
                                    <w:right w:val="none" w:sz="0" w:space="0" w:color="auto"/>
                                  </w:divBdr>
                                  <w:divsChild>
                                    <w:div w:id="79621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8922280">
          <w:marLeft w:val="0"/>
          <w:marRight w:val="0"/>
          <w:marTop w:val="0"/>
          <w:marBottom w:val="0"/>
          <w:divBdr>
            <w:top w:val="none" w:sz="0" w:space="0" w:color="auto"/>
            <w:left w:val="none" w:sz="0" w:space="0" w:color="auto"/>
            <w:bottom w:val="none" w:sz="0" w:space="0" w:color="auto"/>
            <w:right w:val="none" w:sz="0" w:space="0" w:color="auto"/>
          </w:divBdr>
          <w:divsChild>
            <w:div w:id="1308364091">
              <w:marLeft w:val="0"/>
              <w:marRight w:val="0"/>
              <w:marTop w:val="0"/>
              <w:marBottom w:val="0"/>
              <w:divBdr>
                <w:top w:val="none" w:sz="0" w:space="0" w:color="auto"/>
                <w:left w:val="none" w:sz="0" w:space="0" w:color="auto"/>
                <w:bottom w:val="none" w:sz="0" w:space="0" w:color="auto"/>
                <w:right w:val="none" w:sz="0" w:space="0" w:color="auto"/>
              </w:divBdr>
              <w:divsChild>
                <w:div w:id="1937443182">
                  <w:marLeft w:val="0"/>
                  <w:marRight w:val="0"/>
                  <w:marTop w:val="0"/>
                  <w:marBottom w:val="0"/>
                  <w:divBdr>
                    <w:top w:val="none" w:sz="0" w:space="0" w:color="auto"/>
                    <w:left w:val="none" w:sz="0" w:space="0" w:color="auto"/>
                    <w:bottom w:val="none" w:sz="0" w:space="0" w:color="auto"/>
                    <w:right w:val="none" w:sz="0" w:space="0" w:color="auto"/>
                  </w:divBdr>
                  <w:divsChild>
                    <w:div w:id="1269434959">
                      <w:marLeft w:val="0"/>
                      <w:marRight w:val="0"/>
                      <w:marTop w:val="0"/>
                      <w:marBottom w:val="0"/>
                      <w:divBdr>
                        <w:top w:val="none" w:sz="0" w:space="0" w:color="auto"/>
                        <w:left w:val="none" w:sz="0" w:space="0" w:color="auto"/>
                        <w:bottom w:val="none" w:sz="0" w:space="0" w:color="auto"/>
                        <w:right w:val="none" w:sz="0" w:space="0" w:color="auto"/>
                      </w:divBdr>
                      <w:divsChild>
                        <w:div w:id="526800467">
                          <w:marLeft w:val="0"/>
                          <w:marRight w:val="0"/>
                          <w:marTop w:val="0"/>
                          <w:marBottom w:val="0"/>
                          <w:divBdr>
                            <w:top w:val="none" w:sz="0" w:space="0" w:color="auto"/>
                            <w:left w:val="none" w:sz="0" w:space="0" w:color="auto"/>
                            <w:bottom w:val="none" w:sz="0" w:space="0" w:color="auto"/>
                            <w:right w:val="none" w:sz="0" w:space="0" w:color="auto"/>
                          </w:divBdr>
                          <w:divsChild>
                            <w:div w:id="542520064">
                              <w:marLeft w:val="0"/>
                              <w:marRight w:val="0"/>
                              <w:marTop w:val="0"/>
                              <w:marBottom w:val="0"/>
                              <w:divBdr>
                                <w:top w:val="none" w:sz="0" w:space="0" w:color="auto"/>
                                <w:left w:val="none" w:sz="0" w:space="0" w:color="auto"/>
                                <w:bottom w:val="none" w:sz="0" w:space="0" w:color="auto"/>
                                <w:right w:val="none" w:sz="0" w:space="0" w:color="auto"/>
                              </w:divBdr>
                              <w:divsChild>
                                <w:div w:id="884219193">
                                  <w:marLeft w:val="0"/>
                                  <w:marRight w:val="0"/>
                                  <w:marTop w:val="0"/>
                                  <w:marBottom w:val="0"/>
                                  <w:divBdr>
                                    <w:top w:val="none" w:sz="0" w:space="0" w:color="auto"/>
                                    <w:left w:val="none" w:sz="0" w:space="0" w:color="auto"/>
                                    <w:bottom w:val="none" w:sz="0" w:space="0" w:color="auto"/>
                                    <w:right w:val="none" w:sz="0" w:space="0" w:color="auto"/>
                                  </w:divBdr>
                                  <w:divsChild>
                                    <w:div w:id="1206527193">
                                      <w:marLeft w:val="0"/>
                                      <w:marRight w:val="0"/>
                                      <w:marTop w:val="0"/>
                                      <w:marBottom w:val="0"/>
                                      <w:divBdr>
                                        <w:top w:val="none" w:sz="0" w:space="0" w:color="auto"/>
                                        <w:left w:val="none" w:sz="0" w:space="0" w:color="auto"/>
                                        <w:bottom w:val="none" w:sz="0" w:space="0" w:color="auto"/>
                                        <w:right w:val="none" w:sz="0" w:space="0" w:color="auto"/>
                                      </w:divBdr>
                                      <w:divsChild>
                                        <w:div w:id="1681659564">
                                          <w:marLeft w:val="0"/>
                                          <w:marRight w:val="0"/>
                                          <w:marTop w:val="0"/>
                                          <w:marBottom w:val="0"/>
                                          <w:divBdr>
                                            <w:top w:val="none" w:sz="0" w:space="0" w:color="auto"/>
                                            <w:left w:val="none" w:sz="0" w:space="0" w:color="auto"/>
                                            <w:bottom w:val="none" w:sz="0" w:space="0" w:color="auto"/>
                                            <w:right w:val="none" w:sz="0" w:space="0" w:color="auto"/>
                                          </w:divBdr>
                                          <w:divsChild>
                                            <w:div w:id="12196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9403478">
          <w:marLeft w:val="0"/>
          <w:marRight w:val="0"/>
          <w:marTop w:val="0"/>
          <w:marBottom w:val="0"/>
          <w:divBdr>
            <w:top w:val="none" w:sz="0" w:space="0" w:color="auto"/>
            <w:left w:val="none" w:sz="0" w:space="0" w:color="auto"/>
            <w:bottom w:val="none" w:sz="0" w:space="0" w:color="auto"/>
            <w:right w:val="none" w:sz="0" w:space="0" w:color="auto"/>
          </w:divBdr>
          <w:divsChild>
            <w:div w:id="791902524">
              <w:marLeft w:val="0"/>
              <w:marRight w:val="0"/>
              <w:marTop w:val="0"/>
              <w:marBottom w:val="0"/>
              <w:divBdr>
                <w:top w:val="none" w:sz="0" w:space="0" w:color="auto"/>
                <w:left w:val="none" w:sz="0" w:space="0" w:color="auto"/>
                <w:bottom w:val="none" w:sz="0" w:space="0" w:color="auto"/>
                <w:right w:val="none" w:sz="0" w:space="0" w:color="auto"/>
              </w:divBdr>
              <w:divsChild>
                <w:div w:id="16530">
                  <w:marLeft w:val="0"/>
                  <w:marRight w:val="0"/>
                  <w:marTop w:val="0"/>
                  <w:marBottom w:val="0"/>
                  <w:divBdr>
                    <w:top w:val="none" w:sz="0" w:space="0" w:color="auto"/>
                    <w:left w:val="none" w:sz="0" w:space="0" w:color="auto"/>
                    <w:bottom w:val="none" w:sz="0" w:space="0" w:color="auto"/>
                    <w:right w:val="none" w:sz="0" w:space="0" w:color="auto"/>
                  </w:divBdr>
                  <w:divsChild>
                    <w:div w:id="1016151501">
                      <w:marLeft w:val="0"/>
                      <w:marRight w:val="0"/>
                      <w:marTop w:val="0"/>
                      <w:marBottom w:val="0"/>
                      <w:divBdr>
                        <w:top w:val="none" w:sz="0" w:space="0" w:color="auto"/>
                        <w:left w:val="none" w:sz="0" w:space="0" w:color="auto"/>
                        <w:bottom w:val="none" w:sz="0" w:space="0" w:color="auto"/>
                        <w:right w:val="none" w:sz="0" w:space="0" w:color="auto"/>
                      </w:divBdr>
                      <w:divsChild>
                        <w:div w:id="1754860953">
                          <w:marLeft w:val="0"/>
                          <w:marRight w:val="0"/>
                          <w:marTop w:val="0"/>
                          <w:marBottom w:val="0"/>
                          <w:divBdr>
                            <w:top w:val="none" w:sz="0" w:space="0" w:color="auto"/>
                            <w:left w:val="none" w:sz="0" w:space="0" w:color="auto"/>
                            <w:bottom w:val="none" w:sz="0" w:space="0" w:color="auto"/>
                            <w:right w:val="none" w:sz="0" w:space="0" w:color="auto"/>
                          </w:divBdr>
                          <w:divsChild>
                            <w:div w:id="1052465678">
                              <w:marLeft w:val="0"/>
                              <w:marRight w:val="0"/>
                              <w:marTop w:val="0"/>
                              <w:marBottom w:val="0"/>
                              <w:divBdr>
                                <w:top w:val="none" w:sz="0" w:space="0" w:color="auto"/>
                                <w:left w:val="none" w:sz="0" w:space="0" w:color="auto"/>
                                <w:bottom w:val="none" w:sz="0" w:space="0" w:color="auto"/>
                                <w:right w:val="none" w:sz="0" w:space="0" w:color="auto"/>
                              </w:divBdr>
                              <w:divsChild>
                                <w:div w:id="551500385">
                                  <w:marLeft w:val="0"/>
                                  <w:marRight w:val="0"/>
                                  <w:marTop w:val="0"/>
                                  <w:marBottom w:val="0"/>
                                  <w:divBdr>
                                    <w:top w:val="none" w:sz="0" w:space="0" w:color="auto"/>
                                    <w:left w:val="none" w:sz="0" w:space="0" w:color="auto"/>
                                    <w:bottom w:val="none" w:sz="0" w:space="0" w:color="auto"/>
                                    <w:right w:val="none" w:sz="0" w:space="0" w:color="auto"/>
                                  </w:divBdr>
                                  <w:divsChild>
                                    <w:div w:id="69569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328555">
          <w:marLeft w:val="0"/>
          <w:marRight w:val="0"/>
          <w:marTop w:val="0"/>
          <w:marBottom w:val="0"/>
          <w:divBdr>
            <w:top w:val="none" w:sz="0" w:space="0" w:color="auto"/>
            <w:left w:val="none" w:sz="0" w:space="0" w:color="auto"/>
            <w:bottom w:val="none" w:sz="0" w:space="0" w:color="auto"/>
            <w:right w:val="none" w:sz="0" w:space="0" w:color="auto"/>
          </w:divBdr>
          <w:divsChild>
            <w:div w:id="1984307664">
              <w:marLeft w:val="0"/>
              <w:marRight w:val="0"/>
              <w:marTop w:val="0"/>
              <w:marBottom w:val="0"/>
              <w:divBdr>
                <w:top w:val="none" w:sz="0" w:space="0" w:color="auto"/>
                <w:left w:val="none" w:sz="0" w:space="0" w:color="auto"/>
                <w:bottom w:val="none" w:sz="0" w:space="0" w:color="auto"/>
                <w:right w:val="none" w:sz="0" w:space="0" w:color="auto"/>
              </w:divBdr>
              <w:divsChild>
                <w:div w:id="1333921178">
                  <w:marLeft w:val="0"/>
                  <w:marRight w:val="0"/>
                  <w:marTop w:val="0"/>
                  <w:marBottom w:val="0"/>
                  <w:divBdr>
                    <w:top w:val="none" w:sz="0" w:space="0" w:color="auto"/>
                    <w:left w:val="none" w:sz="0" w:space="0" w:color="auto"/>
                    <w:bottom w:val="none" w:sz="0" w:space="0" w:color="auto"/>
                    <w:right w:val="none" w:sz="0" w:space="0" w:color="auto"/>
                  </w:divBdr>
                  <w:divsChild>
                    <w:div w:id="1291476490">
                      <w:marLeft w:val="0"/>
                      <w:marRight w:val="0"/>
                      <w:marTop w:val="0"/>
                      <w:marBottom w:val="0"/>
                      <w:divBdr>
                        <w:top w:val="none" w:sz="0" w:space="0" w:color="auto"/>
                        <w:left w:val="none" w:sz="0" w:space="0" w:color="auto"/>
                        <w:bottom w:val="none" w:sz="0" w:space="0" w:color="auto"/>
                        <w:right w:val="none" w:sz="0" w:space="0" w:color="auto"/>
                      </w:divBdr>
                      <w:divsChild>
                        <w:div w:id="2003579499">
                          <w:marLeft w:val="0"/>
                          <w:marRight w:val="0"/>
                          <w:marTop w:val="0"/>
                          <w:marBottom w:val="0"/>
                          <w:divBdr>
                            <w:top w:val="none" w:sz="0" w:space="0" w:color="auto"/>
                            <w:left w:val="none" w:sz="0" w:space="0" w:color="auto"/>
                            <w:bottom w:val="none" w:sz="0" w:space="0" w:color="auto"/>
                            <w:right w:val="none" w:sz="0" w:space="0" w:color="auto"/>
                          </w:divBdr>
                          <w:divsChild>
                            <w:div w:id="1482117696">
                              <w:marLeft w:val="0"/>
                              <w:marRight w:val="0"/>
                              <w:marTop w:val="0"/>
                              <w:marBottom w:val="0"/>
                              <w:divBdr>
                                <w:top w:val="none" w:sz="0" w:space="0" w:color="auto"/>
                                <w:left w:val="none" w:sz="0" w:space="0" w:color="auto"/>
                                <w:bottom w:val="none" w:sz="0" w:space="0" w:color="auto"/>
                                <w:right w:val="none" w:sz="0" w:space="0" w:color="auto"/>
                              </w:divBdr>
                              <w:divsChild>
                                <w:div w:id="1504398951">
                                  <w:marLeft w:val="0"/>
                                  <w:marRight w:val="0"/>
                                  <w:marTop w:val="0"/>
                                  <w:marBottom w:val="0"/>
                                  <w:divBdr>
                                    <w:top w:val="none" w:sz="0" w:space="0" w:color="auto"/>
                                    <w:left w:val="none" w:sz="0" w:space="0" w:color="auto"/>
                                    <w:bottom w:val="none" w:sz="0" w:space="0" w:color="auto"/>
                                    <w:right w:val="none" w:sz="0" w:space="0" w:color="auto"/>
                                  </w:divBdr>
                                  <w:divsChild>
                                    <w:div w:id="487674574">
                                      <w:marLeft w:val="0"/>
                                      <w:marRight w:val="0"/>
                                      <w:marTop w:val="0"/>
                                      <w:marBottom w:val="0"/>
                                      <w:divBdr>
                                        <w:top w:val="none" w:sz="0" w:space="0" w:color="auto"/>
                                        <w:left w:val="none" w:sz="0" w:space="0" w:color="auto"/>
                                        <w:bottom w:val="none" w:sz="0" w:space="0" w:color="auto"/>
                                        <w:right w:val="none" w:sz="0" w:space="0" w:color="auto"/>
                                      </w:divBdr>
                                      <w:divsChild>
                                        <w:div w:id="635182553">
                                          <w:marLeft w:val="0"/>
                                          <w:marRight w:val="0"/>
                                          <w:marTop w:val="0"/>
                                          <w:marBottom w:val="0"/>
                                          <w:divBdr>
                                            <w:top w:val="none" w:sz="0" w:space="0" w:color="auto"/>
                                            <w:left w:val="none" w:sz="0" w:space="0" w:color="auto"/>
                                            <w:bottom w:val="none" w:sz="0" w:space="0" w:color="auto"/>
                                            <w:right w:val="none" w:sz="0" w:space="0" w:color="auto"/>
                                          </w:divBdr>
                                          <w:divsChild>
                                            <w:div w:id="67195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393486">
          <w:marLeft w:val="0"/>
          <w:marRight w:val="0"/>
          <w:marTop w:val="0"/>
          <w:marBottom w:val="0"/>
          <w:divBdr>
            <w:top w:val="none" w:sz="0" w:space="0" w:color="auto"/>
            <w:left w:val="none" w:sz="0" w:space="0" w:color="auto"/>
            <w:bottom w:val="none" w:sz="0" w:space="0" w:color="auto"/>
            <w:right w:val="none" w:sz="0" w:space="0" w:color="auto"/>
          </w:divBdr>
          <w:divsChild>
            <w:div w:id="692456315">
              <w:marLeft w:val="0"/>
              <w:marRight w:val="0"/>
              <w:marTop w:val="0"/>
              <w:marBottom w:val="0"/>
              <w:divBdr>
                <w:top w:val="none" w:sz="0" w:space="0" w:color="auto"/>
                <w:left w:val="none" w:sz="0" w:space="0" w:color="auto"/>
                <w:bottom w:val="none" w:sz="0" w:space="0" w:color="auto"/>
                <w:right w:val="none" w:sz="0" w:space="0" w:color="auto"/>
              </w:divBdr>
              <w:divsChild>
                <w:div w:id="649363409">
                  <w:marLeft w:val="0"/>
                  <w:marRight w:val="0"/>
                  <w:marTop w:val="0"/>
                  <w:marBottom w:val="0"/>
                  <w:divBdr>
                    <w:top w:val="none" w:sz="0" w:space="0" w:color="auto"/>
                    <w:left w:val="none" w:sz="0" w:space="0" w:color="auto"/>
                    <w:bottom w:val="none" w:sz="0" w:space="0" w:color="auto"/>
                    <w:right w:val="none" w:sz="0" w:space="0" w:color="auto"/>
                  </w:divBdr>
                  <w:divsChild>
                    <w:div w:id="927930461">
                      <w:marLeft w:val="0"/>
                      <w:marRight w:val="0"/>
                      <w:marTop w:val="0"/>
                      <w:marBottom w:val="0"/>
                      <w:divBdr>
                        <w:top w:val="none" w:sz="0" w:space="0" w:color="auto"/>
                        <w:left w:val="none" w:sz="0" w:space="0" w:color="auto"/>
                        <w:bottom w:val="none" w:sz="0" w:space="0" w:color="auto"/>
                        <w:right w:val="none" w:sz="0" w:space="0" w:color="auto"/>
                      </w:divBdr>
                      <w:divsChild>
                        <w:div w:id="280112339">
                          <w:marLeft w:val="0"/>
                          <w:marRight w:val="0"/>
                          <w:marTop w:val="0"/>
                          <w:marBottom w:val="0"/>
                          <w:divBdr>
                            <w:top w:val="none" w:sz="0" w:space="0" w:color="auto"/>
                            <w:left w:val="none" w:sz="0" w:space="0" w:color="auto"/>
                            <w:bottom w:val="none" w:sz="0" w:space="0" w:color="auto"/>
                            <w:right w:val="none" w:sz="0" w:space="0" w:color="auto"/>
                          </w:divBdr>
                          <w:divsChild>
                            <w:div w:id="1566574770">
                              <w:marLeft w:val="0"/>
                              <w:marRight w:val="0"/>
                              <w:marTop w:val="0"/>
                              <w:marBottom w:val="0"/>
                              <w:divBdr>
                                <w:top w:val="none" w:sz="0" w:space="0" w:color="auto"/>
                                <w:left w:val="none" w:sz="0" w:space="0" w:color="auto"/>
                                <w:bottom w:val="none" w:sz="0" w:space="0" w:color="auto"/>
                                <w:right w:val="none" w:sz="0" w:space="0" w:color="auto"/>
                              </w:divBdr>
                              <w:divsChild>
                                <w:div w:id="2010594040">
                                  <w:marLeft w:val="0"/>
                                  <w:marRight w:val="0"/>
                                  <w:marTop w:val="0"/>
                                  <w:marBottom w:val="0"/>
                                  <w:divBdr>
                                    <w:top w:val="none" w:sz="0" w:space="0" w:color="auto"/>
                                    <w:left w:val="none" w:sz="0" w:space="0" w:color="auto"/>
                                    <w:bottom w:val="none" w:sz="0" w:space="0" w:color="auto"/>
                                    <w:right w:val="none" w:sz="0" w:space="0" w:color="auto"/>
                                  </w:divBdr>
                                  <w:divsChild>
                                    <w:div w:id="16635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1231326">
          <w:marLeft w:val="0"/>
          <w:marRight w:val="0"/>
          <w:marTop w:val="0"/>
          <w:marBottom w:val="0"/>
          <w:divBdr>
            <w:top w:val="none" w:sz="0" w:space="0" w:color="auto"/>
            <w:left w:val="none" w:sz="0" w:space="0" w:color="auto"/>
            <w:bottom w:val="none" w:sz="0" w:space="0" w:color="auto"/>
            <w:right w:val="none" w:sz="0" w:space="0" w:color="auto"/>
          </w:divBdr>
          <w:divsChild>
            <w:div w:id="1086532122">
              <w:marLeft w:val="0"/>
              <w:marRight w:val="0"/>
              <w:marTop w:val="0"/>
              <w:marBottom w:val="0"/>
              <w:divBdr>
                <w:top w:val="none" w:sz="0" w:space="0" w:color="auto"/>
                <w:left w:val="none" w:sz="0" w:space="0" w:color="auto"/>
                <w:bottom w:val="none" w:sz="0" w:space="0" w:color="auto"/>
                <w:right w:val="none" w:sz="0" w:space="0" w:color="auto"/>
              </w:divBdr>
              <w:divsChild>
                <w:div w:id="377978370">
                  <w:marLeft w:val="0"/>
                  <w:marRight w:val="0"/>
                  <w:marTop w:val="0"/>
                  <w:marBottom w:val="0"/>
                  <w:divBdr>
                    <w:top w:val="none" w:sz="0" w:space="0" w:color="auto"/>
                    <w:left w:val="none" w:sz="0" w:space="0" w:color="auto"/>
                    <w:bottom w:val="none" w:sz="0" w:space="0" w:color="auto"/>
                    <w:right w:val="none" w:sz="0" w:space="0" w:color="auto"/>
                  </w:divBdr>
                  <w:divsChild>
                    <w:div w:id="340661864">
                      <w:marLeft w:val="0"/>
                      <w:marRight w:val="0"/>
                      <w:marTop w:val="0"/>
                      <w:marBottom w:val="0"/>
                      <w:divBdr>
                        <w:top w:val="none" w:sz="0" w:space="0" w:color="auto"/>
                        <w:left w:val="none" w:sz="0" w:space="0" w:color="auto"/>
                        <w:bottom w:val="none" w:sz="0" w:space="0" w:color="auto"/>
                        <w:right w:val="none" w:sz="0" w:space="0" w:color="auto"/>
                      </w:divBdr>
                      <w:divsChild>
                        <w:div w:id="1646230684">
                          <w:marLeft w:val="0"/>
                          <w:marRight w:val="0"/>
                          <w:marTop w:val="0"/>
                          <w:marBottom w:val="0"/>
                          <w:divBdr>
                            <w:top w:val="none" w:sz="0" w:space="0" w:color="auto"/>
                            <w:left w:val="none" w:sz="0" w:space="0" w:color="auto"/>
                            <w:bottom w:val="none" w:sz="0" w:space="0" w:color="auto"/>
                            <w:right w:val="none" w:sz="0" w:space="0" w:color="auto"/>
                          </w:divBdr>
                          <w:divsChild>
                            <w:div w:id="1555699943">
                              <w:marLeft w:val="0"/>
                              <w:marRight w:val="0"/>
                              <w:marTop w:val="0"/>
                              <w:marBottom w:val="0"/>
                              <w:divBdr>
                                <w:top w:val="none" w:sz="0" w:space="0" w:color="auto"/>
                                <w:left w:val="none" w:sz="0" w:space="0" w:color="auto"/>
                                <w:bottom w:val="none" w:sz="0" w:space="0" w:color="auto"/>
                                <w:right w:val="none" w:sz="0" w:space="0" w:color="auto"/>
                              </w:divBdr>
                              <w:divsChild>
                                <w:div w:id="2073574203">
                                  <w:marLeft w:val="0"/>
                                  <w:marRight w:val="0"/>
                                  <w:marTop w:val="0"/>
                                  <w:marBottom w:val="0"/>
                                  <w:divBdr>
                                    <w:top w:val="none" w:sz="0" w:space="0" w:color="auto"/>
                                    <w:left w:val="none" w:sz="0" w:space="0" w:color="auto"/>
                                    <w:bottom w:val="none" w:sz="0" w:space="0" w:color="auto"/>
                                    <w:right w:val="none" w:sz="0" w:space="0" w:color="auto"/>
                                  </w:divBdr>
                                  <w:divsChild>
                                    <w:div w:id="248852046">
                                      <w:marLeft w:val="0"/>
                                      <w:marRight w:val="0"/>
                                      <w:marTop w:val="0"/>
                                      <w:marBottom w:val="0"/>
                                      <w:divBdr>
                                        <w:top w:val="none" w:sz="0" w:space="0" w:color="auto"/>
                                        <w:left w:val="none" w:sz="0" w:space="0" w:color="auto"/>
                                        <w:bottom w:val="none" w:sz="0" w:space="0" w:color="auto"/>
                                        <w:right w:val="none" w:sz="0" w:space="0" w:color="auto"/>
                                      </w:divBdr>
                                      <w:divsChild>
                                        <w:div w:id="1812475340">
                                          <w:marLeft w:val="0"/>
                                          <w:marRight w:val="0"/>
                                          <w:marTop w:val="0"/>
                                          <w:marBottom w:val="0"/>
                                          <w:divBdr>
                                            <w:top w:val="none" w:sz="0" w:space="0" w:color="auto"/>
                                            <w:left w:val="none" w:sz="0" w:space="0" w:color="auto"/>
                                            <w:bottom w:val="none" w:sz="0" w:space="0" w:color="auto"/>
                                            <w:right w:val="none" w:sz="0" w:space="0" w:color="auto"/>
                                          </w:divBdr>
                                          <w:divsChild>
                                            <w:div w:id="88239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129396">
          <w:marLeft w:val="0"/>
          <w:marRight w:val="0"/>
          <w:marTop w:val="0"/>
          <w:marBottom w:val="0"/>
          <w:divBdr>
            <w:top w:val="none" w:sz="0" w:space="0" w:color="auto"/>
            <w:left w:val="none" w:sz="0" w:space="0" w:color="auto"/>
            <w:bottom w:val="none" w:sz="0" w:space="0" w:color="auto"/>
            <w:right w:val="none" w:sz="0" w:space="0" w:color="auto"/>
          </w:divBdr>
          <w:divsChild>
            <w:div w:id="279000016">
              <w:marLeft w:val="0"/>
              <w:marRight w:val="0"/>
              <w:marTop w:val="0"/>
              <w:marBottom w:val="0"/>
              <w:divBdr>
                <w:top w:val="none" w:sz="0" w:space="0" w:color="auto"/>
                <w:left w:val="none" w:sz="0" w:space="0" w:color="auto"/>
                <w:bottom w:val="none" w:sz="0" w:space="0" w:color="auto"/>
                <w:right w:val="none" w:sz="0" w:space="0" w:color="auto"/>
              </w:divBdr>
              <w:divsChild>
                <w:div w:id="514074834">
                  <w:marLeft w:val="0"/>
                  <w:marRight w:val="0"/>
                  <w:marTop w:val="0"/>
                  <w:marBottom w:val="0"/>
                  <w:divBdr>
                    <w:top w:val="none" w:sz="0" w:space="0" w:color="auto"/>
                    <w:left w:val="none" w:sz="0" w:space="0" w:color="auto"/>
                    <w:bottom w:val="none" w:sz="0" w:space="0" w:color="auto"/>
                    <w:right w:val="none" w:sz="0" w:space="0" w:color="auto"/>
                  </w:divBdr>
                  <w:divsChild>
                    <w:div w:id="1815291957">
                      <w:marLeft w:val="0"/>
                      <w:marRight w:val="0"/>
                      <w:marTop w:val="0"/>
                      <w:marBottom w:val="0"/>
                      <w:divBdr>
                        <w:top w:val="none" w:sz="0" w:space="0" w:color="auto"/>
                        <w:left w:val="none" w:sz="0" w:space="0" w:color="auto"/>
                        <w:bottom w:val="none" w:sz="0" w:space="0" w:color="auto"/>
                        <w:right w:val="none" w:sz="0" w:space="0" w:color="auto"/>
                      </w:divBdr>
                      <w:divsChild>
                        <w:div w:id="715860337">
                          <w:marLeft w:val="0"/>
                          <w:marRight w:val="0"/>
                          <w:marTop w:val="0"/>
                          <w:marBottom w:val="0"/>
                          <w:divBdr>
                            <w:top w:val="none" w:sz="0" w:space="0" w:color="auto"/>
                            <w:left w:val="none" w:sz="0" w:space="0" w:color="auto"/>
                            <w:bottom w:val="none" w:sz="0" w:space="0" w:color="auto"/>
                            <w:right w:val="none" w:sz="0" w:space="0" w:color="auto"/>
                          </w:divBdr>
                          <w:divsChild>
                            <w:div w:id="1548028446">
                              <w:marLeft w:val="0"/>
                              <w:marRight w:val="0"/>
                              <w:marTop w:val="0"/>
                              <w:marBottom w:val="0"/>
                              <w:divBdr>
                                <w:top w:val="none" w:sz="0" w:space="0" w:color="auto"/>
                                <w:left w:val="none" w:sz="0" w:space="0" w:color="auto"/>
                                <w:bottom w:val="none" w:sz="0" w:space="0" w:color="auto"/>
                                <w:right w:val="none" w:sz="0" w:space="0" w:color="auto"/>
                              </w:divBdr>
                              <w:divsChild>
                                <w:div w:id="134766057">
                                  <w:marLeft w:val="0"/>
                                  <w:marRight w:val="0"/>
                                  <w:marTop w:val="0"/>
                                  <w:marBottom w:val="0"/>
                                  <w:divBdr>
                                    <w:top w:val="none" w:sz="0" w:space="0" w:color="auto"/>
                                    <w:left w:val="none" w:sz="0" w:space="0" w:color="auto"/>
                                    <w:bottom w:val="none" w:sz="0" w:space="0" w:color="auto"/>
                                    <w:right w:val="none" w:sz="0" w:space="0" w:color="auto"/>
                                  </w:divBdr>
                                  <w:divsChild>
                                    <w:div w:id="58001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9057511">
          <w:marLeft w:val="0"/>
          <w:marRight w:val="0"/>
          <w:marTop w:val="0"/>
          <w:marBottom w:val="0"/>
          <w:divBdr>
            <w:top w:val="none" w:sz="0" w:space="0" w:color="auto"/>
            <w:left w:val="none" w:sz="0" w:space="0" w:color="auto"/>
            <w:bottom w:val="none" w:sz="0" w:space="0" w:color="auto"/>
            <w:right w:val="none" w:sz="0" w:space="0" w:color="auto"/>
          </w:divBdr>
          <w:divsChild>
            <w:div w:id="538663578">
              <w:marLeft w:val="0"/>
              <w:marRight w:val="0"/>
              <w:marTop w:val="0"/>
              <w:marBottom w:val="0"/>
              <w:divBdr>
                <w:top w:val="none" w:sz="0" w:space="0" w:color="auto"/>
                <w:left w:val="none" w:sz="0" w:space="0" w:color="auto"/>
                <w:bottom w:val="none" w:sz="0" w:space="0" w:color="auto"/>
                <w:right w:val="none" w:sz="0" w:space="0" w:color="auto"/>
              </w:divBdr>
              <w:divsChild>
                <w:div w:id="1322587955">
                  <w:marLeft w:val="0"/>
                  <w:marRight w:val="0"/>
                  <w:marTop w:val="0"/>
                  <w:marBottom w:val="0"/>
                  <w:divBdr>
                    <w:top w:val="none" w:sz="0" w:space="0" w:color="auto"/>
                    <w:left w:val="none" w:sz="0" w:space="0" w:color="auto"/>
                    <w:bottom w:val="none" w:sz="0" w:space="0" w:color="auto"/>
                    <w:right w:val="none" w:sz="0" w:space="0" w:color="auto"/>
                  </w:divBdr>
                  <w:divsChild>
                    <w:div w:id="1088187155">
                      <w:marLeft w:val="0"/>
                      <w:marRight w:val="0"/>
                      <w:marTop w:val="0"/>
                      <w:marBottom w:val="0"/>
                      <w:divBdr>
                        <w:top w:val="none" w:sz="0" w:space="0" w:color="auto"/>
                        <w:left w:val="none" w:sz="0" w:space="0" w:color="auto"/>
                        <w:bottom w:val="none" w:sz="0" w:space="0" w:color="auto"/>
                        <w:right w:val="none" w:sz="0" w:space="0" w:color="auto"/>
                      </w:divBdr>
                      <w:divsChild>
                        <w:div w:id="1809779267">
                          <w:marLeft w:val="0"/>
                          <w:marRight w:val="0"/>
                          <w:marTop w:val="0"/>
                          <w:marBottom w:val="0"/>
                          <w:divBdr>
                            <w:top w:val="none" w:sz="0" w:space="0" w:color="auto"/>
                            <w:left w:val="none" w:sz="0" w:space="0" w:color="auto"/>
                            <w:bottom w:val="none" w:sz="0" w:space="0" w:color="auto"/>
                            <w:right w:val="none" w:sz="0" w:space="0" w:color="auto"/>
                          </w:divBdr>
                          <w:divsChild>
                            <w:div w:id="215166321">
                              <w:marLeft w:val="0"/>
                              <w:marRight w:val="0"/>
                              <w:marTop w:val="0"/>
                              <w:marBottom w:val="0"/>
                              <w:divBdr>
                                <w:top w:val="none" w:sz="0" w:space="0" w:color="auto"/>
                                <w:left w:val="none" w:sz="0" w:space="0" w:color="auto"/>
                                <w:bottom w:val="none" w:sz="0" w:space="0" w:color="auto"/>
                                <w:right w:val="none" w:sz="0" w:space="0" w:color="auto"/>
                              </w:divBdr>
                              <w:divsChild>
                                <w:div w:id="1951088615">
                                  <w:marLeft w:val="0"/>
                                  <w:marRight w:val="0"/>
                                  <w:marTop w:val="0"/>
                                  <w:marBottom w:val="0"/>
                                  <w:divBdr>
                                    <w:top w:val="none" w:sz="0" w:space="0" w:color="auto"/>
                                    <w:left w:val="none" w:sz="0" w:space="0" w:color="auto"/>
                                    <w:bottom w:val="none" w:sz="0" w:space="0" w:color="auto"/>
                                    <w:right w:val="none" w:sz="0" w:space="0" w:color="auto"/>
                                  </w:divBdr>
                                  <w:divsChild>
                                    <w:div w:id="98642753">
                                      <w:marLeft w:val="0"/>
                                      <w:marRight w:val="0"/>
                                      <w:marTop w:val="0"/>
                                      <w:marBottom w:val="0"/>
                                      <w:divBdr>
                                        <w:top w:val="none" w:sz="0" w:space="0" w:color="auto"/>
                                        <w:left w:val="none" w:sz="0" w:space="0" w:color="auto"/>
                                        <w:bottom w:val="none" w:sz="0" w:space="0" w:color="auto"/>
                                        <w:right w:val="none" w:sz="0" w:space="0" w:color="auto"/>
                                      </w:divBdr>
                                      <w:divsChild>
                                        <w:div w:id="1658193023">
                                          <w:marLeft w:val="0"/>
                                          <w:marRight w:val="0"/>
                                          <w:marTop w:val="0"/>
                                          <w:marBottom w:val="0"/>
                                          <w:divBdr>
                                            <w:top w:val="none" w:sz="0" w:space="0" w:color="auto"/>
                                            <w:left w:val="none" w:sz="0" w:space="0" w:color="auto"/>
                                            <w:bottom w:val="none" w:sz="0" w:space="0" w:color="auto"/>
                                            <w:right w:val="none" w:sz="0" w:space="0" w:color="auto"/>
                                          </w:divBdr>
                                          <w:divsChild>
                                            <w:div w:id="70702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9247736">
          <w:marLeft w:val="0"/>
          <w:marRight w:val="0"/>
          <w:marTop w:val="0"/>
          <w:marBottom w:val="0"/>
          <w:divBdr>
            <w:top w:val="none" w:sz="0" w:space="0" w:color="auto"/>
            <w:left w:val="none" w:sz="0" w:space="0" w:color="auto"/>
            <w:bottom w:val="none" w:sz="0" w:space="0" w:color="auto"/>
            <w:right w:val="none" w:sz="0" w:space="0" w:color="auto"/>
          </w:divBdr>
          <w:divsChild>
            <w:div w:id="741219863">
              <w:marLeft w:val="0"/>
              <w:marRight w:val="0"/>
              <w:marTop w:val="0"/>
              <w:marBottom w:val="0"/>
              <w:divBdr>
                <w:top w:val="none" w:sz="0" w:space="0" w:color="auto"/>
                <w:left w:val="none" w:sz="0" w:space="0" w:color="auto"/>
                <w:bottom w:val="none" w:sz="0" w:space="0" w:color="auto"/>
                <w:right w:val="none" w:sz="0" w:space="0" w:color="auto"/>
              </w:divBdr>
              <w:divsChild>
                <w:div w:id="1755778567">
                  <w:marLeft w:val="0"/>
                  <w:marRight w:val="0"/>
                  <w:marTop w:val="0"/>
                  <w:marBottom w:val="0"/>
                  <w:divBdr>
                    <w:top w:val="none" w:sz="0" w:space="0" w:color="auto"/>
                    <w:left w:val="none" w:sz="0" w:space="0" w:color="auto"/>
                    <w:bottom w:val="none" w:sz="0" w:space="0" w:color="auto"/>
                    <w:right w:val="none" w:sz="0" w:space="0" w:color="auto"/>
                  </w:divBdr>
                  <w:divsChild>
                    <w:div w:id="595678857">
                      <w:marLeft w:val="0"/>
                      <w:marRight w:val="0"/>
                      <w:marTop w:val="0"/>
                      <w:marBottom w:val="0"/>
                      <w:divBdr>
                        <w:top w:val="none" w:sz="0" w:space="0" w:color="auto"/>
                        <w:left w:val="none" w:sz="0" w:space="0" w:color="auto"/>
                        <w:bottom w:val="none" w:sz="0" w:space="0" w:color="auto"/>
                        <w:right w:val="none" w:sz="0" w:space="0" w:color="auto"/>
                      </w:divBdr>
                      <w:divsChild>
                        <w:div w:id="550043772">
                          <w:marLeft w:val="0"/>
                          <w:marRight w:val="0"/>
                          <w:marTop w:val="0"/>
                          <w:marBottom w:val="0"/>
                          <w:divBdr>
                            <w:top w:val="none" w:sz="0" w:space="0" w:color="auto"/>
                            <w:left w:val="none" w:sz="0" w:space="0" w:color="auto"/>
                            <w:bottom w:val="none" w:sz="0" w:space="0" w:color="auto"/>
                            <w:right w:val="none" w:sz="0" w:space="0" w:color="auto"/>
                          </w:divBdr>
                          <w:divsChild>
                            <w:div w:id="873230945">
                              <w:marLeft w:val="0"/>
                              <w:marRight w:val="0"/>
                              <w:marTop w:val="0"/>
                              <w:marBottom w:val="0"/>
                              <w:divBdr>
                                <w:top w:val="none" w:sz="0" w:space="0" w:color="auto"/>
                                <w:left w:val="none" w:sz="0" w:space="0" w:color="auto"/>
                                <w:bottom w:val="none" w:sz="0" w:space="0" w:color="auto"/>
                                <w:right w:val="none" w:sz="0" w:space="0" w:color="auto"/>
                              </w:divBdr>
                              <w:divsChild>
                                <w:div w:id="967473542">
                                  <w:marLeft w:val="0"/>
                                  <w:marRight w:val="0"/>
                                  <w:marTop w:val="0"/>
                                  <w:marBottom w:val="0"/>
                                  <w:divBdr>
                                    <w:top w:val="none" w:sz="0" w:space="0" w:color="auto"/>
                                    <w:left w:val="none" w:sz="0" w:space="0" w:color="auto"/>
                                    <w:bottom w:val="none" w:sz="0" w:space="0" w:color="auto"/>
                                    <w:right w:val="none" w:sz="0" w:space="0" w:color="auto"/>
                                  </w:divBdr>
                                  <w:divsChild>
                                    <w:div w:id="135399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9169748">
          <w:marLeft w:val="0"/>
          <w:marRight w:val="0"/>
          <w:marTop w:val="0"/>
          <w:marBottom w:val="0"/>
          <w:divBdr>
            <w:top w:val="none" w:sz="0" w:space="0" w:color="auto"/>
            <w:left w:val="none" w:sz="0" w:space="0" w:color="auto"/>
            <w:bottom w:val="none" w:sz="0" w:space="0" w:color="auto"/>
            <w:right w:val="none" w:sz="0" w:space="0" w:color="auto"/>
          </w:divBdr>
          <w:divsChild>
            <w:div w:id="1839228979">
              <w:marLeft w:val="0"/>
              <w:marRight w:val="0"/>
              <w:marTop w:val="0"/>
              <w:marBottom w:val="0"/>
              <w:divBdr>
                <w:top w:val="none" w:sz="0" w:space="0" w:color="auto"/>
                <w:left w:val="none" w:sz="0" w:space="0" w:color="auto"/>
                <w:bottom w:val="none" w:sz="0" w:space="0" w:color="auto"/>
                <w:right w:val="none" w:sz="0" w:space="0" w:color="auto"/>
              </w:divBdr>
              <w:divsChild>
                <w:div w:id="620191680">
                  <w:marLeft w:val="0"/>
                  <w:marRight w:val="0"/>
                  <w:marTop w:val="0"/>
                  <w:marBottom w:val="0"/>
                  <w:divBdr>
                    <w:top w:val="none" w:sz="0" w:space="0" w:color="auto"/>
                    <w:left w:val="none" w:sz="0" w:space="0" w:color="auto"/>
                    <w:bottom w:val="none" w:sz="0" w:space="0" w:color="auto"/>
                    <w:right w:val="none" w:sz="0" w:space="0" w:color="auto"/>
                  </w:divBdr>
                  <w:divsChild>
                    <w:div w:id="1960603069">
                      <w:marLeft w:val="0"/>
                      <w:marRight w:val="0"/>
                      <w:marTop w:val="0"/>
                      <w:marBottom w:val="0"/>
                      <w:divBdr>
                        <w:top w:val="none" w:sz="0" w:space="0" w:color="auto"/>
                        <w:left w:val="none" w:sz="0" w:space="0" w:color="auto"/>
                        <w:bottom w:val="none" w:sz="0" w:space="0" w:color="auto"/>
                        <w:right w:val="none" w:sz="0" w:space="0" w:color="auto"/>
                      </w:divBdr>
                      <w:divsChild>
                        <w:div w:id="1757751158">
                          <w:marLeft w:val="0"/>
                          <w:marRight w:val="0"/>
                          <w:marTop w:val="0"/>
                          <w:marBottom w:val="0"/>
                          <w:divBdr>
                            <w:top w:val="none" w:sz="0" w:space="0" w:color="auto"/>
                            <w:left w:val="none" w:sz="0" w:space="0" w:color="auto"/>
                            <w:bottom w:val="none" w:sz="0" w:space="0" w:color="auto"/>
                            <w:right w:val="none" w:sz="0" w:space="0" w:color="auto"/>
                          </w:divBdr>
                          <w:divsChild>
                            <w:div w:id="2028406343">
                              <w:marLeft w:val="0"/>
                              <w:marRight w:val="0"/>
                              <w:marTop w:val="0"/>
                              <w:marBottom w:val="0"/>
                              <w:divBdr>
                                <w:top w:val="none" w:sz="0" w:space="0" w:color="auto"/>
                                <w:left w:val="none" w:sz="0" w:space="0" w:color="auto"/>
                                <w:bottom w:val="none" w:sz="0" w:space="0" w:color="auto"/>
                                <w:right w:val="none" w:sz="0" w:space="0" w:color="auto"/>
                              </w:divBdr>
                              <w:divsChild>
                                <w:div w:id="1783331805">
                                  <w:marLeft w:val="0"/>
                                  <w:marRight w:val="0"/>
                                  <w:marTop w:val="0"/>
                                  <w:marBottom w:val="0"/>
                                  <w:divBdr>
                                    <w:top w:val="none" w:sz="0" w:space="0" w:color="auto"/>
                                    <w:left w:val="none" w:sz="0" w:space="0" w:color="auto"/>
                                    <w:bottom w:val="none" w:sz="0" w:space="0" w:color="auto"/>
                                    <w:right w:val="none" w:sz="0" w:space="0" w:color="auto"/>
                                  </w:divBdr>
                                  <w:divsChild>
                                    <w:div w:id="1005551027">
                                      <w:marLeft w:val="0"/>
                                      <w:marRight w:val="0"/>
                                      <w:marTop w:val="0"/>
                                      <w:marBottom w:val="0"/>
                                      <w:divBdr>
                                        <w:top w:val="none" w:sz="0" w:space="0" w:color="auto"/>
                                        <w:left w:val="none" w:sz="0" w:space="0" w:color="auto"/>
                                        <w:bottom w:val="none" w:sz="0" w:space="0" w:color="auto"/>
                                        <w:right w:val="none" w:sz="0" w:space="0" w:color="auto"/>
                                      </w:divBdr>
                                      <w:divsChild>
                                        <w:div w:id="1543783450">
                                          <w:marLeft w:val="0"/>
                                          <w:marRight w:val="0"/>
                                          <w:marTop w:val="0"/>
                                          <w:marBottom w:val="0"/>
                                          <w:divBdr>
                                            <w:top w:val="none" w:sz="0" w:space="0" w:color="auto"/>
                                            <w:left w:val="none" w:sz="0" w:space="0" w:color="auto"/>
                                            <w:bottom w:val="none" w:sz="0" w:space="0" w:color="auto"/>
                                            <w:right w:val="none" w:sz="0" w:space="0" w:color="auto"/>
                                          </w:divBdr>
                                          <w:divsChild>
                                            <w:div w:id="94689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228849">
          <w:marLeft w:val="0"/>
          <w:marRight w:val="0"/>
          <w:marTop w:val="0"/>
          <w:marBottom w:val="0"/>
          <w:divBdr>
            <w:top w:val="none" w:sz="0" w:space="0" w:color="auto"/>
            <w:left w:val="none" w:sz="0" w:space="0" w:color="auto"/>
            <w:bottom w:val="none" w:sz="0" w:space="0" w:color="auto"/>
            <w:right w:val="none" w:sz="0" w:space="0" w:color="auto"/>
          </w:divBdr>
          <w:divsChild>
            <w:div w:id="1708605310">
              <w:marLeft w:val="0"/>
              <w:marRight w:val="0"/>
              <w:marTop w:val="0"/>
              <w:marBottom w:val="0"/>
              <w:divBdr>
                <w:top w:val="none" w:sz="0" w:space="0" w:color="auto"/>
                <w:left w:val="none" w:sz="0" w:space="0" w:color="auto"/>
                <w:bottom w:val="none" w:sz="0" w:space="0" w:color="auto"/>
                <w:right w:val="none" w:sz="0" w:space="0" w:color="auto"/>
              </w:divBdr>
              <w:divsChild>
                <w:div w:id="1829975617">
                  <w:marLeft w:val="0"/>
                  <w:marRight w:val="0"/>
                  <w:marTop w:val="0"/>
                  <w:marBottom w:val="0"/>
                  <w:divBdr>
                    <w:top w:val="none" w:sz="0" w:space="0" w:color="auto"/>
                    <w:left w:val="none" w:sz="0" w:space="0" w:color="auto"/>
                    <w:bottom w:val="none" w:sz="0" w:space="0" w:color="auto"/>
                    <w:right w:val="none" w:sz="0" w:space="0" w:color="auto"/>
                  </w:divBdr>
                  <w:divsChild>
                    <w:div w:id="1480340003">
                      <w:marLeft w:val="0"/>
                      <w:marRight w:val="0"/>
                      <w:marTop w:val="0"/>
                      <w:marBottom w:val="0"/>
                      <w:divBdr>
                        <w:top w:val="none" w:sz="0" w:space="0" w:color="auto"/>
                        <w:left w:val="none" w:sz="0" w:space="0" w:color="auto"/>
                        <w:bottom w:val="none" w:sz="0" w:space="0" w:color="auto"/>
                        <w:right w:val="none" w:sz="0" w:space="0" w:color="auto"/>
                      </w:divBdr>
                      <w:divsChild>
                        <w:div w:id="2132236647">
                          <w:marLeft w:val="0"/>
                          <w:marRight w:val="0"/>
                          <w:marTop w:val="0"/>
                          <w:marBottom w:val="0"/>
                          <w:divBdr>
                            <w:top w:val="none" w:sz="0" w:space="0" w:color="auto"/>
                            <w:left w:val="none" w:sz="0" w:space="0" w:color="auto"/>
                            <w:bottom w:val="none" w:sz="0" w:space="0" w:color="auto"/>
                            <w:right w:val="none" w:sz="0" w:space="0" w:color="auto"/>
                          </w:divBdr>
                          <w:divsChild>
                            <w:div w:id="778061902">
                              <w:marLeft w:val="0"/>
                              <w:marRight w:val="0"/>
                              <w:marTop w:val="0"/>
                              <w:marBottom w:val="0"/>
                              <w:divBdr>
                                <w:top w:val="none" w:sz="0" w:space="0" w:color="auto"/>
                                <w:left w:val="none" w:sz="0" w:space="0" w:color="auto"/>
                                <w:bottom w:val="none" w:sz="0" w:space="0" w:color="auto"/>
                                <w:right w:val="none" w:sz="0" w:space="0" w:color="auto"/>
                              </w:divBdr>
                              <w:divsChild>
                                <w:div w:id="311719432">
                                  <w:marLeft w:val="0"/>
                                  <w:marRight w:val="0"/>
                                  <w:marTop w:val="0"/>
                                  <w:marBottom w:val="0"/>
                                  <w:divBdr>
                                    <w:top w:val="none" w:sz="0" w:space="0" w:color="auto"/>
                                    <w:left w:val="none" w:sz="0" w:space="0" w:color="auto"/>
                                    <w:bottom w:val="none" w:sz="0" w:space="0" w:color="auto"/>
                                    <w:right w:val="none" w:sz="0" w:space="0" w:color="auto"/>
                                  </w:divBdr>
                                  <w:divsChild>
                                    <w:div w:id="1016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13913">
          <w:marLeft w:val="0"/>
          <w:marRight w:val="0"/>
          <w:marTop w:val="0"/>
          <w:marBottom w:val="0"/>
          <w:divBdr>
            <w:top w:val="none" w:sz="0" w:space="0" w:color="auto"/>
            <w:left w:val="none" w:sz="0" w:space="0" w:color="auto"/>
            <w:bottom w:val="none" w:sz="0" w:space="0" w:color="auto"/>
            <w:right w:val="none" w:sz="0" w:space="0" w:color="auto"/>
          </w:divBdr>
          <w:divsChild>
            <w:div w:id="2103797113">
              <w:marLeft w:val="0"/>
              <w:marRight w:val="0"/>
              <w:marTop w:val="0"/>
              <w:marBottom w:val="0"/>
              <w:divBdr>
                <w:top w:val="none" w:sz="0" w:space="0" w:color="auto"/>
                <w:left w:val="none" w:sz="0" w:space="0" w:color="auto"/>
                <w:bottom w:val="none" w:sz="0" w:space="0" w:color="auto"/>
                <w:right w:val="none" w:sz="0" w:space="0" w:color="auto"/>
              </w:divBdr>
              <w:divsChild>
                <w:div w:id="2066374369">
                  <w:marLeft w:val="0"/>
                  <w:marRight w:val="0"/>
                  <w:marTop w:val="0"/>
                  <w:marBottom w:val="0"/>
                  <w:divBdr>
                    <w:top w:val="none" w:sz="0" w:space="0" w:color="auto"/>
                    <w:left w:val="none" w:sz="0" w:space="0" w:color="auto"/>
                    <w:bottom w:val="none" w:sz="0" w:space="0" w:color="auto"/>
                    <w:right w:val="none" w:sz="0" w:space="0" w:color="auto"/>
                  </w:divBdr>
                  <w:divsChild>
                    <w:div w:id="2109425909">
                      <w:marLeft w:val="0"/>
                      <w:marRight w:val="0"/>
                      <w:marTop w:val="0"/>
                      <w:marBottom w:val="0"/>
                      <w:divBdr>
                        <w:top w:val="none" w:sz="0" w:space="0" w:color="auto"/>
                        <w:left w:val="none" w:sz="0" w:space="0" w:color="auto"/>
                        <w:bottom w:val="none" w:sz="0" w:space="0" w:color="auto"/>
                        <w:right w:val="none" w:sz="0" w:space="0" w:color="auto"/>
                      </w:divBdr>
                      <w:divsChild>
                        <w:div w:id="1992370315">
                          <w:marLeft w:val="0"/>
                          <w:marRight w:val="0"/>
                          <w:marTop w:val="0"/>
                          <w:marBottom w:val="0"/>
                          <w:divBdr>
                            <w:top w:val="none" w:sz="0" w:space="0" w:color="auto"/>
                            <w:left w:val="none" w:sz="0" w:space="0" w:color="auto"/>
                            <w:bottom w:val="none" w:sz="0" w:space="0" w:color="auto"/>
                            <w:right w:val="none" w:sz="0" w:space="0" w:color="auto"/>
                          </w:divBdr>
                          <w:divsChild>
                            <w:div w:id="762148071">
                              <w:marLeft w:val="0"/>
                              <w:marRight w:val="0"/>
                              <w:marTop w:val="0"/>
                              <w:marBottom w:val="0"/>
                              <w:divBdr>
                                <w:top w:val="none" w:sz="0" w:space="0" w:color="auto"/>
                                <w:left w:val="none" w:sz="0" w:space="0" w:color="auto"/>
                                <w:bottom w:val="none" w:sz="0" w:space="0" w:color="auto"/>
                                <w:right w:val="none" w:sz="0" w:space="0" w:color="auto"/>
                              </w:divBdr>
                              <w:divsChild>
                                <w:div w:id="1705060416">
                                  <w:marLeft w:val="0"/>
                                  <w:marRight w:val="0"/>
                                  <w:marTop w:val="0"/>
                                  <w:marBottom w:val="0"/>
                                  <w:divBdr>
                                    <w:top w:val="none" w:sz="0" w:space="0" w:color="auto"/>
                                    <w:left w:val="none" w:sz="0" w:space="0" w:color="auto"/>
                                    <w:bottom w:val="none" w:sz="0" w:space="0" w:color="auto"/>
                                    <w:right w:val="none" w:sz="0" w:space="0" w:color="auto"/>
                                  </w:divBdr>
                                  <w:divsChild>
                                    <w:div w:id="839152674">
                                      <w:marLeft w:val="0"/>
                                      <w:marRight w:val="0"/>
                                      <w:marTop w:val="0"/>
                                      <w:marBottom w:val="0"/>
                                      <w:divBdr>
                                        <w:top w:val="none" w:sz="0" w:space="0" w:color="auto"/>
                                        <w:left w:val="none" w:sz="0" w:space="0" w:color="auto"/>
                                        <w:bottom w:val="none" w:sz="0" w:space="0" w:color="auto"/>
                                        <w:right w:val="none" w:sz="0" w:space="0" w:color="auto"/>
                                      </w:divBdr>
                                      <w:divsChild>
                                        <w:div w:id="1328480554">
                                          <w:marLeft w:val="0"/>
                                          <w:marRight w:val="0"/>
                                          <w:marTop w:val="0"/>
                                          <w:marBottom w:val="0"/>
                                          <w:divBdr>
                                            <w:top w:val="none" w:sz="0" w:space="0" w:color="auto"/>
                                            <w:left w:val="none" w:sz="0" w:space="0" w:color="auto"/>
                                            <w:bottom w:val="none" w:sz="0" w:space="0" w:color="auto"/>
                                            <w:right w:val="none" w:sz="0" w:space="0" w:color="auto"/>
                                          </w:divBdr>
                                          <w:divsChild>
                                            <w:div w:id="192283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4987433">
          <w:marLeft w:val="0"/>
          <w:marRight w:val="0"/>
          <w:marTop w:val="0"/>
          <w:marBottom w:val="0"/>
          <w:divBdr>
            <w:top w:val="none" w:sz="0" w:space="0" w:color="auto"/>
            <w:left w:val="none" w:sz="0" w:space="0" w:color="auto"/>
            <w:bottom w:val="none" w:sz="0" w:space="0" w:color="auto"/>
            <w:right w:val="none" w:sz="0" w:space="0" w:color="auto"/>
          </w:divBdr>
          <w:divsChild>
            <w:div w:id="22632876">
              <w:marLeft w:val="0"/>
              <w:marRight w:val="0"/>
              <w:marTop w:val="0"/>
              <w:marBottom w:val="0"/>
              <w:divBdr>
                <w:top w:val="none" w:sz="0" w:space="0" w:color="auto"/>
                <w:left w:val="none" w:sz="0" w:space="0" w:color="auto"/>
                <w:bottom w:val="none" w:sz="0" w:space="0" w:color="auto"/>
                <w:right w:val="none" w:sz="0" w:space="0" w:color="auto"/>
              </w:divBdr>
              <w:divsChild>
                <w:div w:id="700279222">
                  <w:marLeft w:val="0"/>
                  <w:marRight w:val="0"/>
                  <w:marTop w:val="0"/>
                  <w:marBottom w:val="0"/>
                  <w:divBdr>
                    <w:top w:val="none" w:sz="0" w:space="0" w:color="auto"/>
                    <w:left w:val="none" w:sz="0" w:space="0" w:color="auto"/>
                    <w:bottom w:val="none" w:sz="0" w:space="0" w:color="auto"/>
                    <w:right w:val="none" w:sz="0" w:space="0" w:color="auto"/>
                  </w:divBdr>
                  <w:divsChild>
                    <w:div w:id="469788950">
                      <w:marLeft w:val="0"/>
                      <w:marRight w:val="0"/>
                      <w:marTop w:val="0"/>
                      <w:marBottom w:val="0"/>
                      <w:divBdr>
                        <w:top w:val="none" w:sz="0" w:space="0" w:color="auto"/>
                        <w:left w:val="none" w:sz="0" w:space="0" w:color="auto"/>
                        <w:bottom w:val="none" w:sz="0" w:space="0" w:color="auto"/>
                        <w:right w:val="none" w:sz="0" w:space="0" w:color="auto"/>
                      </w:divBdr>
                      <w:divsChild>
                        <w:div w:id="436994219">
                          <w:marLeft w:val="0"/>
                          <w:marRight w:val="0"/>
                          <w:marTop w:val="0"/>
                          <w:marBottom w:val="0"/>
                          <w:divBdr>
                            <w:top w:val="none" w:sz="0" w:space="0" w:color="auto"/>
                            <w:left w:val="none" w:sz="0" w:space="0" w:color="auto"/>
                            <w:bottom w:val="none" w:sz="0" w:space="0" w:color="auto"/>
                            <w:right w:val="none" w:sz="0" w:space="0" w:color="auto"/>
                          </w:divBdr>
                          <w:divsChild>
                            <w:div w:id="1461604999">
                              <w:marLeft w:val="0"/>
                              <w:marRight w:val="0"/>
                              <w:marTop w:val="0"/>
                              <w:marBottom w:val="0"/>
                              <w:divBdr>
                                <w:top w:val="none" w:sz="0" w:space="0" w:color="auto"/>
                                <w:left w:val="none" w:sz="0" w:space="0" w:color="auto"/>
                                <w:bottom w:val="none" w:sz="0" w:space="0" w:color="auto"/>
                                <w:right w:val="none" w:sz="0" w:space="0" w:color="auto"/>
                              </w:divBdr>
                              <w:divsChild>
                                <w:div w:id="891888011">
                                  <w:marLeft w:val="0"/>
                                  <w:marRight w:val="0"/>
                                  <w:marTop w:val="0"/>
                                  <w:marBottom w:val="0"/>
                                  <w:divBdr>
                                    <w:top w:val="none" w:sz="0" w:space="0" w:color="auto"/>
                                    <w:left w:val="none" w:sz="0" w:space="0" w:color="auto"/>
                                    <w:bottom w:val="none" w:sz="0" w:space="0" w:color="auto"/>
                                    <w:right w:val="none" w:sz="0" w:space="0" w:color="auto"/>
                                  </w:divBdr>
                                  <w:divsChild>
                                    <w:div w:id="16937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8165255">
          <w:marLeft w:val="0"/>
          <w:marRight w:val="0"/>
          <w:marTop w:val="0"/>
          <w:marBottom w:val="0"/>
          <w:divBdr>
            <w:top w:val="none" w:sz="0" w:space="0" w:color="auto"/>
            <w:left w:val="none" w:sz="0" w:space="0" w:color="auto"/>
            <w:bottom w:val="none" w:sz="0" w:space="0" w:color="auto"/>
            <w:right w:val="none" w:sz="0" w:space="0" w:color="auto"/>
          </w:divBdr>
          <w:divsChild>
            <w:div w:id="2033875200">
              <w:marLeft w:val="0"/>
              <w:marRight w:val="0"/>
              <w:marTop w:val="0"/>
              <w:marBottom w:val="0"/>
              <w:divBdr>
                <w:top w:val="none" w:sz="0" w:space="0" w:color="auto"/>
                <w:left w:val="none" w:sz="0" w:space="0" w:color="auto"/>
                <w:bottom w:val="none" w:sz="0" w:space="0" w:color="auto"/>
                <w:right w:val="none" w:sz="0" w:space="0" w:color="auto"/>
              </w:divBdr>
              <w:divsChild>
                <w:div w:id="1350253675">
                  <w:marLeft w:val="0"/>
                  <w:marRight w:val="0"/>
                  <w:marTop w:val="0"/>
                  <w:marBottom w:val="0"/>
                  <w:divBdr>
                    <w:top w:val="none" w:sz="0" w:space="0" w:color="auto"/>
                    <w:left w:val="none" w:sz="0" w:space="0" w:color="auto"/>
                    <w:bottom w:val="none" w:sz="0" w:space="0" w:color="auto"/>
                    <w:right w:val="none" w:sz="0" w:space="0" w:color="auto"/>
                  </w:divBdr>
                  <w:divsChild>
                    <w:div w:id="873613953">
                      <w:marLeft w:val="0"/>
                      <w:marRight w:val="0"/>
                      <w:marTop w:val="0"/>
                      <w:marBottom w:val="0"/>
                      <w:divBdr>
                        <w:top w:val="none" w:sz="0" w:space="0" w:color="auto"/>
                        <w:left w:val="none" w:sz="0" w:space="0" w:color="auto"/>
                        <w:bottom w:val="none" w:sz="0" w:space="0" w:color="auto"/>
                        <w:right w:val="none" w:sz="0" w:space="0" w:color="auto"/>
                      </w:divBdr>
                      <w:divsChild>
                        <w:div w:id="707142203">
                          <w:marLeft w:val="0"/>
                          <w:marRight w:val="0"/>
                          <w:marTop w:val="0"/>
                          <w:marBottom w:val="0"/>
                          <w:divBdr>
                            <w:top w:val="none" w:sz="0" w:space="0" w:color="auto"/>
                            <w:left w:val="none" w:sz="0" w:space="0" w:color="auto"/>
                            <w:bottom w:val="none" w:sz="0" w:space="0" w:color="auto"/>
                            <w:right w:val="none" w:sz="0" w:space="0" w:color="auto"/>
                          </w:divBdr>
                          <w:divsChild>
                            <w:div w:id="882643917">
                              <w:marLeft w:val="0"/>
                              <w:marRight w:val="0"/>
                              <w:marTop w:val="0"/>
                              <w:marBottom w:val="0"/>
                              <w:divBdr>
                                <w:top w:val="none" w:sz="0" w:space="0" w:color="auto"/>
                                <w:left w:val="none" w:sz="0" w:space="0" w:color="auto"/>
                                <w:bottom w:val="none" w:sz="0" w:space="0" w:color="auto"/>
                                <w:right w:val="none" w:sz="0" w:space="0" w:color="auto"/>
                              </w:divBdr>
                              <w:divsChild>
                                <w:div w:id="1952852853">
                                  <w:marLeft w:val="0"/>
                                  <w:marRight w:val="0"/>
                                  <w:marTop w:val="0"/>
                                  <w:marBottom w:val="0"/>
                                  <w:divBdr>
                                    <w:top w:val="none" w:sz="0" w:space="0" w:color="auto"/>
                                    <w:left w:val="none" w:sz="0" w:space="0" w:color="auto"/>
                                    <w:bottom w:val="none" w:sz="0" w:space="0" w:color="auto"/>
                                    <w:right w:val="none" w:sz="0" w:space="0" w:color="auto"/>
                                  </w:divBdr>
                                  <w:divsChild>
                                    <w:div w:id="1779327873">
                                      <w:marLeft w:val="0"/>
                                      <w:marRight w:val="0"/>
                                      <w:marTop w:val="0"/>
                                      <w:marBottom w:val="0"/>
                                      <w:divBdr>
                                        <w:top w:val="none" w:sz="0" w:space="0" w:color="auto"/>
                                        <w:left w:val="none" w:sz="0" w:space="0" w:color="auto"/>
                                        <w:bottom w:val="none" w:sz="0" w:space="0" w:color="auto"/>
                                        <w:right w:val="none" w:sz="0" w:space="0" w:color="auto"/>
                                      </w:divBdr>
                                      <w:divsChild>
                                        <w:div w:id="1841192919">
                                          <w:marLeft w:val="0"/>
                                          <w:marRight w:val="0"/>
                                          <w:marTop w:val="0"/>
                                          <w:marBottom w:val="0"/>
                                          <w:divBdr>
                                            <w:top w:val="none" w:sz="0" w:space="0" w:color="auto"/>
                                            <w:left w:val="none" w:sz="0" w:space="0" w:color="auto"/>
                                            <w:bottom w:val="none" w:sz="0" w:space="0" w:color="auto"/>
                                            <w:right w:val="none" w:sz="0" w:space="0" w:color="auto"/>
                                          </w:divBdr>
                                          <w:divsChild>
                                            <w:div w:id="64739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4075551">
          <w:marLeft w:val="0"/>
          <w:marRight w:val="0"/>
          <w:marTop w:val="0"/>
          <w:marBottom w:val="0"/>
          <w:divBdr>
            <w:top w:val="none" w:sz="0" w:space="0" w:color="auto"/>
            <w:left w:val="none" w:sz="0" w:space="0" w:color="auto"/>
            <w:bottom w:val="none" w:sz="0" w:space="0" w:color="auto"/>
            <w:right w:val="none" w:sz="0" w:space="0" w:color="auto"/>
          </w:divBdr>
          <w:divsChild>
            <w:div w:id="1502693722">
              <w:marLeft w:val="0"/>
              <w:marRight w:val="0"/>
              <w:marTop w:val="0"/>
              <w:marBottom w:val="0"/>
              <w:divBdr>
                <w:top w:val="none" w:sz="0" w:space="0" w:color="auto"/>
                <w:left w:val="none" w:sz="0" w:space="0" w:color="auto"/>
                <w:bottom w:val="none" w:sz="0" w:space="0" w:color="auto"/>
                <w:right w:val="none" w:sz="0" w:space="0" w:color="auto"/>
              </w:divBdr>
              <w:divsChild>
                <w:div w:id="1066220951">
                  <w:marLeft w:val="0"/>
                  <w:marRight w:val="0"/>
                  <w:marTop w:val="0"/>
                  <w:marBottom w:val="0"/>
                  <w:divBdr>
                    <w:top w:val="none" w:sz="0" w:space="0" w:color="auto"/>
                    <w:left w:val="none" w:sz="0" w:space="0" w:color="auto"/>
                    <w:bottom w:val="none" w:sz="0" w:space="0" w:color="auto"/>
                    <w:right w:val="none" w:sz="0" w:space="0" w:color="auto"/>
                  </w:divBdr>
                  <w:divsChild>
                    <w:div w:id="1189761121">
                      <w:marLeft w:val="0"/>
                      <w:marRight w:val="0"/>
                      <w:marTop w:val="0"/>
                      <w:marBottom w:val="0"/>
                      <w:divBdr>
                        <w:top w:val="none" w:sz="0" w:space="0" w:color="auto"/>
                        <w:left w:val="none" w:sz="0" w:space="0" w:color="auto"/>
                        <w:bottom w:val="none" w:sz="0" w:space="0" w:color="auto"/>
                        <w:right w:val="none" w:sz="0" w:space="0" w:color="auto"/>
                      </w:divBdr>
                      <w:divsChild>
                        <w:div w:id="1590770731">
                          <w:marLeft w:val="0"/>
                          <w:marRight w:val="0"/>
                          <w:marTop w:val="0"/>
                          <w:marBottom w:val="0"/>
                          <w:divBdr>
                            <w:top w:val="none" w:sz="0" w:space="0" w:color="auto"/>
                            <w:left w:val="none" w:sz="0" w:space="0" w:color="auto"/>
                            <w:bottom w:val="none" w:sz="0" w:space="0" w:color="auto"/>
                            <w:right w:val="none" w:sz="0" w:space="0" w:color="auto"/>
                          </w:divBdr>
                          <w:divsChild>
                            <w:div w:id="1892761684">
                              <w:marLeft w:val="0"/>
                              <w:marRight w:val="0"/>
                              <w:marTop w:val="0"/>
                              <w:marBottom w:val="0"/>
                              <w:divBdr>
                                <w:top w:val="none" w:sz="0" w:space="0" w:color="auto"/>
                                <w:left w:val="none" w:sz="0" w:space="0" w:color="auto"/>
                                <w:bottom w:val="none" w:sz="0" w:space="0" w:color="auto"/>
                                <w:right w:val="none" w:sz="0" w:space="0" w:color="auto"/>
                              </w:divBdr>
                              <w:divsChild>
                                <w:div w:id="372312778">
                                  <w:marLeft w:val="0"/>
                                  <w:marRight w:val="0"/>
                                  <w:marTop w:val="0"/>
                                  <w:marBottom w:val="0"/>
                                  <w:divBdr>
                                    <w:top w:val="none" w:sz="0" w:space="0" w:color="auto"/>
                                    <w:left w:val="none" w:sz="0" w:space="0" w:color="auto"/>
                                    <w:bottom w:val="none" w:sz="0" w:space="0" w:color="auto"/>
                                    <w:right w:val="none" w:sz="0" w:space="0" w:color="auto"/>
                                  </w:divBdr>
                                  <w:divsChild>
                                    <w:div w:id="14351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341595">
          <w:marLeft w:val="0"/>
          <w:marRight w:val="0"/>
          <w:marTop w:val="0"/>
          <w:marBottom w:val="0"/>
          <w:divBdr>
            <w:top w:val="none" w:sz="0" w:space="0" w:color="auto"/>
            <w:left w:val="none" w:sz="0" w:space="0" w:color="auto"/>
            <w:bottom w:val="none" w:sz="0" w:space="0" w:color="auto"/>
            <w:right w:val="none" w:sz="0" w:space="0" w:color="auto"/>
          </w:divBdr>
          <w:divsChild>
            <w:div w:id="1224680556">
              <w:marLeft w:val="0"/>
              <w:marRight w:val="0"/>
              <w:marTop w:val="0"/>
              <w:marBottom w:val="0"/>
              <w:divBdr>
                <w:top w:val="none" w:sz="0" w:space="0" w:color="auto"/>
                <w:left w:val="none" w:sz="0" w:space="0" w:color="auto"/>
                <w:bottom w:val="none" w:sz="0" w:space="0" w:color="auto"/>
                <w:right w:val="none" w:sz="0" w:space="0" w:color="auto"/>
              </w:divBdr>
              <w:divsChild>
                <w:div w:id="1828664789">
                  <w:marLeft w:val="0"/>
                  <w:marRight w:val="0"/>
                  <w:marTop w:val="0"/>
                  <w:marBottom w:val="0"/>
                  <w:divBdr>
                    <w:top w:val="none" w:sz="0" w:space="0" w:color="auto"/>
                    <w:left w:val="none" w:sz="0" w:space="0" w:color="auto"/>
                    <w:bottom w:val="none" w:sz="0" w:space="0" w:color="auto"/>
                    <w:right w:val="none" w:sz="0" w:space="0" w:color="auto"/>
                  </w:divBdr>
                  <w:divsChild>
                    <w:div w:id="2125925670">
                      <w:marLeft w:val="0"/>
                      <w:marRight w:val="0"/>
                      <w:marTop w:val="0"/>
                      <w:marBottom w:val="0"/>
                      <w:divBdr>
                        <w:top w:val="none" w:sz="0" w:space="0" w:color="auto"/>
                        <w:left w:val="none" w:sz="0" w:space="0" w:color="auto"/>
                        <w:bottom w:val="none" w:sz="0" w:space="0" w:color="auto"/>
                        <w:right w:val="none" w:sz="0" w:space="0" w:color="auto"/>
                      </w:divBdr>
                      <w:divsChild>
                        <w:div w:id="1725523865">
                          <w:marLeft w:val="0"/>
                          <w:marRight w:val="0"/>
                          <w:marTop w:val="0"/>
                          <w:marBottom w:val="0"/>
                          <w:divBdr>
                            <w:top w:val="none" w:sz="0" w:space="0" w:color="auto"/>
                            <w:left w:val="none" w:sz="0" w:space="0" w:color="auto"/>
                            <w:bottom w:val="none" w:sz="0" w:space="0" w:color="auto"/>
                            <w:right w:val="none" w:sz="0" w:space="0" w:color="auto"/>
                          </w:divBdr>
                          <w:divsChild>
                            <w:div w:id="257296777">
                              <w:marLeft w:val="0"/>
                              <w:marRight w:val="0"/>
                              <w:marTop w:val="0"/>
                              <w:marBottom w:val="0"/>
                              <w:divBdr>
                                <w:top w:val="none" w:sz="0" w:space="0" w:color="auto"/>
                                <w:left w:val="none" w:sz="0" w:space="0" w:color="auto"/>
                                <w:bottom w:val="none" w:sz="0" w:space="0" w:color="auto"/>
                                <w:right w:val="none" w:sz="0" w:space="0" w:color="auto"/>
                              </w:divBdr>
                              <w:divsChild>
                                <w:div w:id="260916729">
                                  <w:marLeft w:val="0"/>
                                  <w:marRight w:val="0"/>
                                  <w:marTop w:val="0"/>
                                  <w:marBottom w:val="0"/>
                                  <w:divBdr>
                                    <w:top w:val="none" w:sz="0" w:space="0" w:color="auto"/>
                                    <w:left w:val="none" w:sz="0" w:space="0" w:color="auto"/>
                                    <w:bottom w:val="none" w:sz="0" w:space="0" w:color="auto"/>
                                    <w:right w:val="none" w:sz="0" w:space="0" w:color="auto"/>
                                  </w:divBdr>
                                  <w:divsChild>
                                    <w:div w:id="1326592771">
                                      <w:marLeft w:val="0"/>
                                      <w:marRight w:val="0"/>
                                      <w:marTop w:val="0"/>
                                      <w:marBottom w:val="0"/>
                                      <w:divBdr>
                                        <w:top w:val="none" w:sz="0" w:space="0" w:color="auto"/>
                                        <w:left w:val="none" w:sz="0" w:space="0" w:color="auto"/>
                                        <w:bottom w:val="none" w:sz="0" w:space="0" w:color="auto"/>
                                        <w:right w:val="none" w:sz="0" w:space="0" w:color="auto"/>
                                      </w:divBdr>
                                      <w:divsChild>
                                        <w:div w:id="1427384712">
                                          <w:marLeft w:val="0"/>
                                          <w:marRight w:val="0"/>
                                          <w:marTop w:val="0"/>
                                          <w:marBottom w:val="0"/>
                                          <w:divBdr>
                                            <w:top w:val="none" w:sz="0" w:space="0" w:color="auto"/>
                                            <w:left w:val="none" w:sz="0" w:space="0" w:color="auto"/>
                                            <w:bottom w:val="none" w:sz="0" w:space="0" w:color="auto"/>
                                            <w:right w:val="none" w:sz="0" w:space="0" w:color="auto"/>
                                          </w:divBdr>
                                          <w:divsChild>
                                            <w:div w:id="20385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0575694">
          <w:marLeft w:val="0"/>
          <w:marRight w:val="0"/>
          <w:marTop w:val="0"/>
          <w:marBottom w:val="0"/>
          <w:divBdr>
            <w:top w:val="none" w:sz="0" w:space="0" w:color="auto"/>
            <w:left w:val="none" w:sz="0" w:space="0" w:color="auto"/>
            <w:bottom w:val="none" w:sz="0" w:space="0" w:color="auto"/>
            <w:right w:val="none" w:sz="0" w:space="0" w:color="auto"/>
          </w:divBdr>
          <w:divsChild>
            <w:div w:id="1503742533">
              <w:marLeft w:val="0"/>
              <w:marRight w:val="0"/>
              <w:marTop w:val="0"/>
              <w:marBottom w:val="0"/>
              <w:divBdr>
                <w:top w:val="none" w:sz="0" w:space="0" w:color="auto"/>
                <w:left w:val="none" w:sz="0" w:space="0" w:color="auto"/>
                <w:bottom w:val="none" w:sz="0" w:space="0" w:color="auto"/>
                <w:right w:val="none" w:sz="0" w:space="0" w:color="auto"/>
              </w:divBdr>
              <w:divsChild>
                <w:div w:id="1286037796">
                  <w:marLeft w:val="0"/>
                  <w:marRight w:val="0"/>
                  <w:marTop w:val="0"/>
                  <w:marBottom w:val="0"/>
                  <w:divBdr>
                    <w:top w:val="none" w:sz="0" w:space="0" w:color="auto"/>
                    <w:left w:val="none" w:sz="0" w:space="0" w:color="auto"/>
                    <w:bottom w:val="none" w:sz="0" w:space="0" w:color="auto"/>
                    <w:right w:val="none" w:sz="0" w:space="0" w:color="auto"/>
                  </w:divBdr>
                  <w:divsChild>
                    <w:div w:id="99186528">
                      <w:marLeft w:val="0"/>
                      <w:marRight w:val="0"/>
                      <w:marTop w:val="0"/>
                      <w:marBottom w:val="0"/>
                      <w:divBdr>
                        <w:top w:val="none" w:sz="0" w:space="0" w:color="auto"/>
                        <w:left w:val="none" w:sz="0" w:space="0" w:color="auto"/>
                        <w:bottom w:val="none" w:sz="0" w:space="0" w:color="auto"/>
                        <w:right w:val="none" w:sz="0" w:space="0" w:color="auto"/>
                      </w:divBdr>
                      <w:divsChild>
                        <w:div w:id="780076746">
                          <w:marLeft w:val="0"/>
                          <w:marRight w:val="0"/>
                          <w:marTop w:val="0"/>
                          <w:marBottom w:val="0"/>
                          <w:divBdr>
                            <w:top w:val="none" w:sz="0" w:space="0" w:color="auto"/>
                            <w:left w:val="none" w:sz="0" w:space="0" w:color="auto"/>
                            <w:bottom w:val="none" w:sz="0" w:space="0" w:color="auto"/>
                            <w:right w:val="none" w:sz="0" w:space="0" w:color="auto"/>
                          </w:divBdr>
                          <w:divsChild>
                            <w:div w:id="577253607">
                              <w:marLeft w:val="0"/>
                              <w:marRight w:val="0"/>
                              <w:marTop w:val="0"/>
                              <w:marBottom w:val="0"/>
                              <w:divBdr>
                                <w:top w:val="none" w:sz="0" w:space="0" w:color="auto"/>
                                <w:left w:val="none" w:sz="0" w:space="0" w:color="auto"/>
                                <w:bottom w:val="none" w:sz="0" w:space="0" w:color="auto"/>
                                <w:right w:val="none" w:sz="0" w:space="0" w:color="auto"/>
                              </w:divBdr>
                              <w:divsChild>
                                <w:div w:id="2087914471">
                                  <w:marLeft w:val="0"/>
                                  <w:marRight w:val="0"/>
                                  <w:marTop w:val="0"/>
                                  <w:marBottom w:val="0"/>
                                  <w:divBdr>
                                    <w:top w:val="none" w:sz="0" w:space="0" w:color="auto"/>
                                    <w:left w:val="none" w:sz="0" w:space="0" w:color="auto"/>
                                    <w:bottom w:val="none" w:sz="0" w:space="0" w:color="auto"/>
                                    <w:right w:val="none" w:sz="0" w:space="0" w:color="auto"/>
                                  </w:divBdr>
                                  <w:divsChild>
                                    <w:div w:id="4599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817241">
          <w:marLeft w:val="0"/>
          <w:marRight w:val="0"/>
          <w:marTop w:val="0"/>
          <w:marBottom w:val="0"/>
          <w:divBdr>
            <w:top w:val="none" w:sz="0" w:space="0" w:color="auto"/>
            <w:left w:val="none" w:sz="0" w:space="0" w:color="auto"/>
            <w:bottom w:val="none" w:sz="0" w:space="0" w:color="auto"/>
            <w:right w:val="none" w:sz="0" w:space="0" w:color="auto"/>
          </w:divBdr>
          <w:divsChild>
            <w:div w:id="730467481">
              <w:marLeft w:val="0"/>
              <w:marRight w:val="0"/>
              <w:marTop w:val="0"/>
              <w:marBottom w:val="0"/>
              <w:divBdr>
                <w:top w:val="none" w:sz="0" w:space="0" w:color="auto"/>
                <w:left w:val="none" w:sz="0" w:space="0" w:color="auto"/>
                <w:bottom w:val="none" w:sz="0" w:space="0" w:color="auto"/>
                <w:right w:val="none" w:sz="0" w:space="0" w:color="auto"/>
              </w:divBdr>
              <w:divsChild>
                <w:div w:id="1321150541">
                  <w:marLeft w:val="0"/>
                  <w:marRight w:val="0"/>
                  <w:marTop w:val="0"/>
                  <w:marBottom w:val="0"/>
                  <w:divBdr>
                    <w:top w:val="none" w:sz="0" w:space="0" w:color="auto"/>
                    <w:left w:val="none" w:sz="0" w:space="0" w:color="auto"/>
                    <w:bottom w:val="none" w:sz="0" w:space="0" w:color="auto"/>
                    <w:right w:val="none" w:sz="0" w:space="0" w:color="auto"/>
                  </w:divBdr>
                  <w:divsChild>
                    <w:div w:id="1417165610">
                      <w:marLeft w:val="0"/>
                      <w:marRight w:val="0"/>
                      <w:marTop w:val="0"/>
                      <w:marBottom w:val="0"/>
                      <w:divBdr>
                        <w:top w:val="none" w:sz="0" w:space="0" w:color="auto"/>
                        <w:left w:val="none" w:sz="0" w:space="0" w:color="auto"/>
                        <w:bottom w:val="none" w:sz="0" w:space="0" w:color="auto"/>
                        <w:right w:val="none" w:sz="0" w:space="0" w:color="auto"/>
                      </w:divBdr>
                      <w:divsChild>
                        <w:div w:id="1964261703">
                          <w:marLeft w:val="0"/>
                          <w:marRight w:val="0"/>
                          <w:marTop w:val="0"/>
                          <w:marBottom w:val="0"/>
                          <w:divBdr>
                            <w:top w:val="none" w:sz="0" w:space="0" w:color="auto"/>
                            <w:left w:val="none" w:sz="0" w:space="0" w:color="auto"/>
                            <w:bottom w:val="none" w:sz="0" w:space="0" w:color="auto"/>
                            <w:right w:val="none" w:sz="0" w:space="0" w:color="auto"/>
                          </w:divBdr>
                          <w:divsChild>
                            <w:div w:id="1646618424">
                              <w:marLeft w:val="0"/>
                              <w:marRight w:val="0"/>
                              <w:marTop w:val="0"/>
                              <w:marBottom w:val="0"/>
                              <w:divBdr>
                                <w:top w:val="none" w:sz="0" w:space="0" w:color="auto"/>
                                <w:left w:val="none" w:sz="0" w:space="0" w:color="auto"/>
                                <w:bottom w:val="none" w:sz="0" w:space="0" w:color="auto"/>
                                <w:right w:val="none" w:sz="0" w:space="0" w:color="auto"/>
                              </w:divBdr>
                              <w:divsChild>
                                <w:div w:id="1989092887">
                                  <w:marLeft w:val="0"/>
                                  <w:marRight w:val="0"/>
                                  <w:marTop w:val="0"/>
                                  <w:marBottom w:val="0"/>
                                  <w:divBdr>
                                    <w:top w:val="none" w:sz="0" w:space="0" w:color="auto"/>
                                    <w:left w:val="none" w:sz="0" w:space="0" w:color="auto"/>
                                    <w:bottom w:val="none" w:sz="0" w:space="0" w:color="auto"/>
                                    <w:right w:val="none" w:sz="0" w:space="0" w:color="auto"/>
                                  </w:divBdr>
                                  <w:divsChild>
                                    <w:div w:id="733314013">
                                      <w:marLeft w:val="0"/>
                                      <w:marRight w:val="0"/>
                                      <w:marTop w:val="0"/>
                                      <w:marBottom w:val="0"/>
                                      <w:divBdr>
                                        <w:top w:val="none" w:sz="0" w:space="0" w:color="auto"/>
                                        <w:left w:val="none" w:sz="0" w:space="0" w:color="auto"/>
                                        <w:bottom w:val="none" w:sz="0" w:space="0" w:color="auto"/>
                                        <w:right w:val="none" w:sz="0" w:space="0" w:color="auto"/>
                                      </w:divBdr>
                                      <w:divsChild>
                                        <w:div w:id="2072730802">
                                          <w:marLeft w:val="0"/>
                                          <w:marRight w:val="0"/>
                                          <w:marTop w:val="0"/>
                                          <w:marBottom w:val="0"/>
                                          <w:divBdr>
                                            <w:top w:val="none" w:sz="0" w:space="0" w:color="auto"/>
                                            <w:left w:val="none" w:sz="0" w:space="0" w:color="auto"/>
                                            <w:bottom w:val="none" w:sz="0" w:space="0" w:color="auto"/>
                                            <w:right w:val="none" w:sz="0" w:space="0" w:color="auto"/>
                                          </w:divBdr>
                                          <w:divsChild>
                                            <w:div w:id="91712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492191">
          <w:marLeft w:val="0"/>
          <w:marRight w:val="0"/>
          <w:marTop w:val="0"/>
          <w:marBottom w:val="0"/>
          <w:divBdr>
            <w:top w:val="none" w:sz="0" w:space="0" w:color="auto"/>
            <w:left w:val="none" w:sz="0" w:space="0" w:color="auto"/>
            <w:bottom w:val="none" w:sz="0" w:space="0" w:color="auto"/>
            <w:right w:val="none" w:sz="0" w:space="0" w:color="auto"/>
          </w:divBdr>
          <w:divsChild>
            <w:div w:id="1074934449">
              <w:marLeft w:val="0"/>
              <w:marRight w:val="0"/>
              <w:marTop w:val="0"/>
              <w:marBottom w:val="0"/>
              <w:divBdr>
                <w:top w:val="none" w:sz="0" w:space="0" w:color="auto"/>
                <w:left w:val="none" w:sz="0" w:space="0" w:color="auto"/>
                <w:bottom w:val="none" w:sz="0" w:space="0" w:color="auto"/>
                <w:right w:val="none" w:sz="0" w:space="0" w:color="auto"/>
              </w:divBdr>
              <w:divsChild>
                <w:div w:id="1569457197">
                  <w:marLeft w:val="0"/>
                  <w:marRight w:val="0"/>
                  <w:marTop w:val="0"/>
                  <w:marBottom w:val="0"/>
                  <w:divBdr>
                    <w:top w:val="none" w:sz="0" w:space="0" w:color="auto"/>
                    <w:left w:val="none" w:sz="0" w:space="0" w:color="auto"/>
                    <w:bottom w:val="none" w:sz="0" w:space="0" w:color="auto"/>
                    <w:right w:val="none" w:sz="0" w:space="0" w:color="auto"/>
                  </w:divBdr>
                  <w:divsChild>
                    <w:div w:id="186140829">
                      <w:marLeft w:val="0"/>
                      <w:marRight w:val="0"/>
                      <w:marTop w:val="0"/>
                      <w:marBottom w:val="0"/>
                      <w:divBdr>
                        <w:top w:val="none" w:sz="0" w:space="0" w:color="auto"/>
                        <w:left w:val="none" w:sz="0" w:space="0" w:color="auto"/>
                        <w:bottom w:val="none" w:sz="0" w:space="0" w:color="auto"/>
                        <w:right w:val="none" w:sz="0" w:space="0" w:color="auto"/>
                      </w:divBdr>
                      <w:divsChild>
                        <w:div w:id="166986989">
                          <w:marLeft w:val="0"/>
                          <w:marRight w:val="0"/>
                          <w:marTop w:val="0"/>
                          <w:marBottom w:val="0"/>
                          <w:divBdr>
                            <w:top w:val="none" w:sz="0" w:space="0" w:color="auto"/>
                            <w:left w:val="none" w:sz="0" w:space="0" w:color="auto"/>
                            <w:bottom w:val="none" w:sz="0" w:space="0" w:color="auto"/>
                            <w:right w:val="none" w:sz="0" w:space="0" w:color="auto"/>
                          </w:divBdr>
                          <w:divsChild>
                            <w:div w:id="1609969858">
                              <w:marLeft w:val="0"/>
                              <w:marRight w:val="0"/>
                              <w:marTop w:val="0"/>
                              <w:marBottom w:val="0"/>
                              <w:divBdr>
                                <w:top w:val="none" w:sz="0" w:space="0" w:color="auto"/>
                                <w:left w:val="none" w:sz="0" w:space="0" w:color="auto"/>
                                <w:bottom w:val="none" w:sz="0" w:space="0" w:color="auto"/>
                                <w:right w:val="none" w:sz="0" w:space="0" w:color="auto"/>
                              </w:divBdr>
                              <w:divsChild>
                                <w:div w:id="2028629803">
                                  <w:marLeft w:val="0"/>
                                  <w:marRight w:val="0"/>
                                  <w:marTop w:val="0"/>
                                  <w:marBottom w:val="0"/>
                                  <w:divBdr>
                                    <w:top w:val="none" w:sz="0" w:space="0" w:color="auto"/>
                                    <w:left w:val="none" w:sz="0" w:space="0" w:color="auto"/>
                                    <w:bottom w:val="none" w:sz="0" w:space="0" w:color="auto"/>
                                    <w:right w:val="none" w:sz="0" w:space="0" w:color="auto"/>
                                  </w:divBdr>
                                  <w:divsChild>
                                    <w:div w:id="190829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822595">
          <w:marLeft w:val="0"/>
          <w:marRight w:val="0"/>
          <w:marTop w:val="0"/>
          <w:marBottom w:val="0"/>
          <w:divBdr>
            <w:top w:val="none" w:sz="0" w:space="0" w:color="auto"/>
            <w:left w:val="none" w:sz="0" w:space="0" w:color="auto"/>
            <w:bottom w:val="none" w:sz="0" w:space="0" w:color="auto"/>
            <w:right w:val="none" w:sz="0" w:space="0" w:color="auto"/>
          </w:divBdr>
          <w:divsChild>
            <w:div w:id="848062480">
              <w:marLeft w:val="0"/>
              <w:marRight w:val="0"/>
              <w:marTop w:val="0"/>
              <w:marBottom w:val="0"/>
              <w:divBdr>
                <w:top w:val="none" w:sz="0" w:space="0" w:color="auto"/>
                <w:left w:val="none" w:sz="0" w:space="0" w:color="auto"/>
                <w:bottom w:val="none" w:sz="0" w:space="0" w:color="auto"/>
                <w:right w:val="none" w:sz="0" w:space="0" w:color="auto"/>
              </w:divBdr>
              <w:divsChild>
                <w:div w:id="1393574204">
                  <w:marLeft w:val="0"/>
                  <w:marRight w:val="0"/>
                  <w:marTop w:val="0"/>
                  <w:marBottom w:val="0"/>
                  <w:divBdr>
                    <w:top w:val="none" w:sz="0" w:space="0" w:color="auto"/>
                    <w:left w:val="none" w:sz="0" w:space="0" w:color="auto"/>
                    <w:bottom w:val="none" w:sz="0" w:space="0" w:color="auto"/>
                    <w:right w:val="none" w:sz="0" w:space="0" w:color="auto"/>
                  </w:divBdr>
                  <w:divsChild>
                    <w:div w:id="842748132">
                      <w:marLeft w:val="0"/>
                      <w:marRight w:val="0"/>
                      <w:marTop w:val="0"/>
                      <w:marBottom w:val="0"/>
                      <w:divBdr>
                        <w:top w:val="none" w:sz="0" w:space="0" w:color="auto"/>
                        <w:left w:val="none" w:sz="0" w:space="0" w:color="auto"/>
                        <w:bottom w:val="none" w:sz="0" w:space="0" w:color="auto"/>
                        <w:right w:val="none" w:sz="0" w:space="0" w:color="auto"/>
                      </w:divBdr>
                      <w:divsChild>
                        <w:div w:id="599996034">
                          <w:marLeft w:val="0"/>
                          <w:marRight w:val="0"/>
                          <w:marTop w:val="0"/>
                          <w:marBottom w:val="0"/>
                          <w:divBdr>
                            <w:top w:val="none" w:sz="0" w:space="0" w:color="auto"/>
                            <w:left w:val="none" w:sz="0" w:space="0" w:color="auto"/>
                            <w:bottom w:val="none" w:sz="0" w:space="0" w:color="auto"/>
                            <w:right w:val="none" w:sz="0" w:space="0" w:color="auto"/>
                          </w:divBdr>
                          <w:divsChild>
                            <w:div w:id="464391230">
                              <w:marLeft w:val="0"/>
                              <w:marRight w:val="0"/>
                              <w:marTop w:val="0"/>
                              <w:marBottom w:val="0"/>
                              <w:divBdr>
                                <w:top w:val="none" w:sz="0" w:space="0" w:color="auto"/>
                                <w:left w:val="none" w:sz="0" w:space="0" w:color="auto"/>
                                <w:bottom w:val="none" w:sz="0" w:space="0" w:color="auto"/>
                                <w:right w:val="none" w:sz="0" w:space="0" w:color="auto"/>
                              </w:divBdr>
                              <w:divsChild>
                                <w:div w:id="1882278110">
                                  <w:marLeft w:val="0"/>
                                  <w:marRight w:val="0"/>
                                  <w:marTop w:val="0"/>
                                  <w:marBottom w:val="0"/>
                                  <w:divBdr>
                                    <w:top w:val="none" w:sz="0" w:space="0" w:color="auto"/>
                                    <w:left w:val="none" w:sz="0" w:space="0" w:color="auto"/>
                                    <w:bottom w:val="none" w:sz="0" w:space="0" w:color="auto"/>
                                    <w:right w:val="none" w:sz="0" w:space="0" w:color="auto"/>
                                  </w:divBdr>
                                  <w:divsChild>
                                    <w:div w:id="851186712">
                                      <w:marLeft w:val="0"/>
                                      <w:marRight w:val="0"/>
                                      <w:marTop w:val="0"/>
                                      <w:marBottom w:val="0"/>
                                      <w:divBdr>
                                        <w:top w:val="none" w:sz="0" w:space="0" w:color="auto"/>
                                        <w:left w:val="none" w:sz="0" w:space="0" w:color="auto"/>
                                        <w:bottom w:val="none" w:sz="0" w:space="0" w:color="auto"/>
                                        <w:right w:val="none" w:sz="0" w:space="0" w:color="auto"/>
                                      </w:divBdr>
                                      <w:divsChild>
                                        <w:div w:id="48695318">
                                          <w:marLeft w:val="0"/>
                                          <w:marRight w:val="0"/>
                                          <w:marTop w:val="0"/>
                                          <w:marBottom w:val="0"/>
                                          <w:divBdr>
                                            <w:top w:val="none" w:sz="0" w:space="0" w:color="auto"/>
                                            <w:left w:val="none" w:sz="0" w:space="0" w:color="auto"/>
                                            <w:bottom w:val="none" w:sz="0" w:space="0" w:color="auto"/>
                                            <w:right w:val="none" w:sz="0" w:space="0" w:color="auto"/>
                                          </w:divBdr>
                                          <w:divsChild>
                                            <w:div w:id="163841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610680">
          <w:marLeft w:val="0"/>
          <w:marRight w:val="0"/>
          <w:marTop w:val="0"/>
          <w:marBottom w:val="0"/>
          <w:divBdr>
            <w:top w:val="none" w:sz="0" w:space="0" w:color="auto"/>
            <w:left w:val="none" w:sz="0" w:space="0" w:color="auto"/>
            <w:bottom w:val="none" w:sz="0" w:space="0" w:color="auto"/>
            <w:right w:val="none" w:sz="0" w:space="0" w:color="auto"/>
          </w:divBdr>
          <w:divsChild>
            <w:div w:id="1310551113">
              <w:marLeft w:val="0"/>
              <w:marRight w:val="0"/>
              <w:marTop w:val="0"/>
              <w:marBottom w:val="0"/>
              <w:divBdr>
                <w:top w:val="none" w:sz="0" w:space="0" w:color="auto"/>
                <w:left w:val="none" w:sz="0" w:space="0" w:color="auto"/>
                <w:bottom w:val="none" w:sz="0" w:space="0" w:color="auto"/>
                <w:right w:val="none" w:sz="0" w:space="0" w:color="auto"/>
              </w:divBdr>
              <w:divsChild>
                <w:div w:id="1707868819">
                  <w:marLeft w:val="0"/>
                  <w:marRight w:val="0"/>
                  <w:marTop w:val="0"/>
                  <w:marBottom w:val="0"/>
                  <w:divBdr>
                    <w:top w:val="none" w:sz="0" w:space="0" w:color="auto"/>
                    <w:left w:val="none" w:sz="0" w:space="0" w:color="auto"/>
                    <w:bottom w:val="none" w:sz="0" w:space="0" w:color="auto"/>
                    <w:right w:val="none" w:sz="0" w:space="0" w:color="auto"/>
                  </w:divBdr>
                  <w:divsChild>
                    <w:div w:id="723988092">
                      <w:marLeft w:val="0"/>
                      <w:marRight w:val="0"/>
                      <w:marTop w:val="0"/>
                      <w:marBottom w:val="0"/>
                      <w:divBdr>
                        <w:top w:val="none" w:sz="0" w:space="0" w:color="auto"/>
                        <w:left w:val="none" w:sz="0" w:space="0" w:color="auto"/>
                        <w:bottom w:val="none" w:sz="0" w:space="0" w:color="auto"/>
                        <w:right w:val="none" w:sz="0" w:space="0" w:color="auto"/>
                      </w:divBdr>
                      <w:divsChild>
                        <w:div w:id="972250320">
                          <w:marLeft w:val="0"/>
                          <w:marRight w:val="0"/>
                          <w:marTop w:val="0"/>
                          <w:marBottom w:val="0"/>
                          <w:divBdr>
                            <w:top w:val="none" w:sz="0" w:space="0" w:color="auto"/>
                            <w:left w:val="none" w:sz="0" w:space="0" w:color="auto"/>
                            <w:bottom w:val="none" w:sz="0" w:space="0" w:color="auto"/>
                            <w:right w:val="none" w:sz="0" w:space="0" w:color="auto"/>
                          </w:divBdr>
                          <w:divsChild>
                            <w:div w:id="411002472">
                              <w:marLeft w:val="0"/>
                              <w:marRight w:val="0"/>
                              <w:marTop w:val="0"/>
                              <w:marBottom w:val="0"/>
                              <w:divBdr>
                                <w:top w:val="none" w:sz="0" w:space="0" w:color="auto"/>
                                <w:left w:val="none" w:sz="0" w:space="0" w:color="auto"/>
                                <w:bottom w:val="none" w:sz="0" w:space="0" w:color="auto"/>
                                <w:right w:val="none" w:sz="0" w:space="0" w:color="auto"/>
                              </w:divBdr>
                              <w:divsChild>
                                <w:div w:id="1751997404">
                                  <w:marLeft w:val="0"/>
                                  <w:marRight w:val="0"/>
                                  <w:marTop w:val="0"/>
                                  <w:marBottom w:val="0"/>
                                  <w:divBdr>
                                    <w:top w:val="none" w:sz="0" w:space="0" w:color="auto"/>
                                    <w:left w:val="none" w:sz="0" w:space="0" w:color="auto"/>
                                    <w:bottom w:val="none" w:sz="0" w:space="0" w:color="auto"/>
                                    <w:right w:val="none" w:sz="0" w:space="0" w:color="auto"/>
                                  </w:divBdr>
                                  <w:divsChild>
                                    <w:div w:id="95645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780092">
          <w:marLeft w:val="0"/>
          <w:marRight w:val="0"/>
          <w:marTop w:val="0"/>
          <w:marBottom w:val="0"/>
          <w:divBdr>
            <w:top w:val="none" w:sz="0" w:space="0" w:color="auto"/>
            <w:left w:val="none" w:sz="0" w:space="0" w:color="auto"/>
            <w:bottom w:val="none" w:sz="0" w:space="0" w:color="auto"/>
            <w:right w:val="none" w:sz="0" w:space="0" w:color="auto"/>
          </w:divBdr>
          <w:divsChild>
            <w:div w:id="713239175">
              <w:marLeft w:val="0"/>
              <w:marRight w:val="0"/>
              <w:marTop w:val="0"/>
              <w:marBottom w:val="0"/>
              <w:divBdr>
                <w:top w:val="none" w:sz="0" w:space="0" w:color="auto"/>
                <w:left w:val="none" w:sz="0" w:space="0" w:color="auto"/>
                <w:bottom w:val="none" w:sz="0" w:space="0" w:color="auto"/>
                <w:right w:val="none" w:sz="0" w:space="0" w:color="auto"/>
              </w:divBdr>
              <w:divsChild>
                <w:div w:id="1883134610">
                  <w:marLeft w:val="0"/>
                  <w:marRight w:val="0"/>
                  <w:marTop w:val="0"/>
                  <w:marBottom w:val="0"/>
                  <w:divBdr>
                    <w:top w:val="none" w:sz="0" w:space="0" w:color="auto"/>
                    <w:left w:val="none" w:sz="0" w:space="0" w:color="auto"/>
                    <w:bottom w:val="none" w:sz="0" w:space="0" w:color="auto"/>
                    <w:right w:val="none" w:sz="0" w:space="0" w:color="auto"/>
                  </w:divBdr>
                  <w:divsChild>
                    <w:div w:id="1939559883">
                      <w:marLeft w:val="0"/>
                      <w:marRight w:val="0"/>
                      <w:marTop w:val="0"/>
                      <w:marBottom w:val="0"/>
                      <w:divBdr>
                        <w:top w:val="none" w:sz="0" w:space="0" w:color="auto"/>
                        <w:left w:val="none" w:sz="0" w:space="0" w:color="auto"/>
                        <w:bottom w:val="none" w:sz="0" w:space="0" w:color="auto"/>
                        <w:right w:val="none" w:sz="0" w:space="0" w:color="auto"/>
                      </w:divBdr>
                      <w:divsChild>
                        <w:div w:id="1442144946">
                          <w:marLeft w:val="0"/>
                          <w:marRight w:val="0"/>
                          <w:marTop w:val="0"/>
                          <w:marBottom w:val="0"/>
                          <w:divBdr>
                            <w:top w:val="none" w:sz="0" w:space="0" w:color="auto"/>
                            <w:left w:val="none" w:sz="0" w:space="0" w:color="auto"/>
                            <w:bottom w:val="none" w:sz="0" w:space="0" w:color="auto"/>
                            <w:right w:val="none" w:sz="0" w:space="0" w:color="auto"/>
                          </w:divBdr>
                          <w:divsChild>
                            <w:div w:id="1094516748">
                              <w:marLeft w:val="0"/>
                              <w:marRight w:val="0"/>
                              <w:marTop w:val="0"/>
                              <w:marBottom w:val="0"/>
                              <w:divBdr>
                                <w:top w:val="none" w:sz="0" w:space="0" w:color="auto"/>
                                <w:left w:val="none" w:sz="0" w:space="0" w:color="auto"/>
                                <w:bottom w:val="none" w:sz="0" w:space="0" w:color="auto"/>
                                <w:right w:val="none" w:sz="0" w:space="0" w:color="auto"/>
                              </w:divBdr>
                              <w:divsChild>
                                <w:div w:id="894585893">
                                  <w:marLeft w:val="0"/>
                                  <w:marRight w:val="0"/>
                                  <w:marTop w:val="0"/>
                                  <w:marBottom w:val="0"/>
                                  <w:divBdr>
                                    <w:top w:val="none" w:sz="0" w:space="0" w:color="auto"/>
                                    <w:left w:val="none" w:sz="0" w:space="0" w:color="auto"/>
                                    <w:bottom w:val="none" w:sz="0" w:space="0" w:color="auto"/>
                                    <w:right w:val="none" w:sz="0" w:space="0" w:color="auto"/>
                                  </w:divBdr>
                                  <w:divsChild>
                                    <w:div w:id="60829163">
                                      <w:marLeft w:val="0"/>
                                      <w:marRight w:val="0"/>
                                      <w:marTop w:val="0"/>
                                      <w:marBottom w:val="0"/>
                                      <w:divBdr>
                                        <w:top w:val="none" w:sz="0" w:space="0" w:color="auto"/>
                                        <w:left w:val="none" w:sz="0" w:space="0" w:color="auto"/>
                                        <w:bottom w:val="none" w:sz="0" w:space="0" w:color="auto"/>
                                        <w:right w:val="none" w:sz="0" w:space="0" w:color="auto"/>
                                      </w:divBdr>
                                      <w:divsChild>
                                        <w:div w:id="1786921044">
                                          <w:marLeft w:val="0"/>
                                          <w:marRight w:val="0"/>
                                          <w:marTop w:val="0"/>
                                          <w:marBottom w:val="0"/>
                                          <w:divBdr>
                                            <w:top w:val="none" w:sz="0" w:space="0" w:color="auto"/>
                                            <w:left w:val="none" w:sz="0" w:space="0" w:color="auto"/>
                                            <w:bottom w:val="none" w:sz="0" w:space="0" w:color="auto"/>
                                            <w:right w:val="none" w:sz="0" w:space="0" w:color="auto"/>
                                          </w:divBdr>
                                          <w:divsChild>
                                            <w:div w:id="184859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740862">
          <w:marLeft w:val="0"/>
          <w:marRight w:val="0"/>
          <w:marTop w:val="0"/>
          <w:marBottom w:val="0"/>
          <w:divBdr>
            <w:top w:val="none" w:sz="0" w:space="0" w:color="auto"/>
            <w:left w:val="none" w:sz="0" w:space="0" w:color="auto"/>
            <w:bottom w:val="none" w:sz="0" w:space="0" w:color="auto"/>
            <w:right w:val="none" w:sz="0" w:space="0" w:color="auto"/>
          </w:divBdr>
          <w:divsChild>
            <w:div w:id="1273200208">
              <w:marLeft w:val="0"/>
              <w:marRight w:val="0"/>
              <w:marTop w:val="0"/>
              <w:marBottom w:val="0"/>
              <w:divBdr>
                <w:top w:val="none" w:sz="0" w:space="0" w:color="auto"/>
                <w:left w:val="none" w:sz="0" w:space="0" w:color="auto"/>
                <w:bottom w:val="none" w:sz="0" w:space="0" w:color="auto"/>
                <w:right w:val="none" w:sz="0" w:space="0" w:color="auto"/>
              </w:divBdr>
              <w:divsChild>
                <w:div w:id="1363818952">
                  <w:marLeft w:val="0"/>
                  <w:marRight w:val="0"/>
                  <w:marTop w:val="0"/>
                  <w:marBottom w:val="0"/>
                  <w:divBdr>
                    <w:top w:val="none" w:sz="0" w:space="0" w:color="auto"/>
                    <w:left w:val="none" w:sz="0" w:space="0" w:color="auto"/>
                    <w:bottom w:val="none" w:sz="0" w:space="0" w:color="auto"/>
                    <w:right w:val="none" w:sz="0" w:space="0" w:color="auto"/>
                  </w:divBdr>
                  <w:divsChild>
                    <w:div w:id="1699892388">
                      <w:marLeft w:val="0"/>
                      <w:marRight w:val="0"/>
                      <w:marTop w:val="0"/>
                      <w:marBottom w:val="0"/>
                      <w:divBdr>
                        <w:top w:val="none" w:sz="0" w:space="0" w:color="auto"/>
                        <w:left w:val="none" w:sz="0" w:space="0" w:color="auto"/>
                        <w:bottom w:val="none" w:sz="0" w:space="0" w:color="auto"/>
                        <w:right w:val="none" w:sz="0" w:space="0" w:color="auto"/>
                      </w:divBdr>
                      <w:divsChild>
                        <w:div w:id="488256478">
                          <w:marLeft w:val="0"/>
                          <w:marRight w:val="0"/>
                          <w:marTop w:val="0"/>
                          <w:marBottom w:val="0"/>
                          <w:divBdr>
                            <w:top w:val="none" w:sz="0" w:space="0" w:color="auto"/>
                            <w:left w:val="none" w:sz="0" w:space="0" w:color="auto"/>
                            <w:bottom w:val="none" w:sz="0" w:space="0" w:color="auto"/>
                            <w:right w:val="none" w:sz="0" w:space="0" w:color="auto"/>
                          </w:divBdr>
                          <w:divsChild>
                            <w:div w:id="89476309">
                              <w:marLeft w:val="0"/>
                              <w:marRight w:val="0"/>
                              <w:marTop w:val="0"/>
                              <w:marBottom w:val="0"/>
                              <w:divBdr>
                                <w:top w:val="none" w:sz="0" w:space="0" w:color="auto"/>
                                <w:left w:val="none" w:sz="0" w:space="0" w:color="auto"/>
                                <w:bottom w:val="none" w:sz="0" w:space="0" w:color="auto"/>
                                <w:right w:val="none" w:sz="0" w:space="0" w:color="auto"/>
                              </w:divBdr>
                              <w:divsChild>
                                <w:div w:id="1399593415">
                                  <w:marLeft w:val="0"/>
                                  <w:marRight w:val="0"/>
                                  <w:marTop w:val="0"/>
                                  <w:marBottom w:val="0"/>
                                  <w:divBdr>
                                    <w:top w:val="none" w:sz="0" w:space="0" w:color="auto"/>
                                    <w:left w:val="none" w:sz="0" w:space="0" w:color="auto"/>
                                    <w:bottom w:val="none" w:sz="0" w:space="0" w:color="auto"/>
                                    <w:right w:val="none" w:sz="0" w:space="0" w:color="auto"/>
                                  </w:divBdr>
                                  <w:divsChild>
                                    <w:div w:id="206525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913564">
          <w:marLeft w:val="0"/>
          <w:marRight w:val="0"/>
          <w:marTop w:val="0"/>
          <w:marBottom w:val="0"/>
          <w:divBdr>
            <w:top w:val="none" w:sz="0" w:space="0" w:color="auto"/>
            <w:left w:val="none" w:sz="0" w:space="0" w:color="auto"/>
            <w:bottom w:val="none" w:sz="0" w:space="0" w:color="auto"/>
            <w:right w:val="none" w:sz="0" w:space="0" w:color="auto"/>
          </w:divBdr>
          <w:divsChild>
            <w:div w:id="951324065">
              <w:marLeft w:val="0"/>
              <w:marRight w:val="0"/>
              <w:marTop w:val="0"/>
              <w:marBottom w:val="0"/>
              <w:divBdr>
                <w:top w:val="none" w:sz="0" w:space="0" w:color="auto"/>
                <w:left w:val="none" w:sz="0" w:space="0" w:color="auto"/>
                <w:bottom w:val="none" w:sz="0" w:space="0" w:color="auto"/>
                <w:right w:val="none" w:sz="0" w:space="0" w:color="auto"/>
              </w:divBdr>
              <w:divsChild>
                <w:div w:id="152767747">
                  <w:marLeft w:val="0"/>
                  <w:marRight w:val="0"/>
                  <w:marTop w:val="0"/>
                  <w:marBottom w:val="0"/>
                  <w:divBdr>
                    <w:top w:val="none" w:sz="0" w:space="0" w:color="auto"/>
                    <w:left w:val="none" w:sz="0" w:space="0" w:color="auto"/>
                    <w:bottom w:val="none" w:sz="0" w:space="0" w:color="auto"/>
                    <w:right w:val="none" w:sz="0" w:space="0" w:color="auto"/>
                  </w:divBdr>
                  <w:divsChild>
                    <w:div w:id="1998919929">
                      <w:marLeft w:val="0"/>
                      <w:marRight w:val="0"/>
                      <w:marTop w:val="0"/>
                      <w:marBottom w:val="0"/>
                      <w:divBdr>
                        <w:top w:val="none" w:sz="0" w:space="0" w:color="auto"/>
                        <w:left w:val="none" w:sz="0" w:space="0" w:color="auto"/>
                        <w:bottom w:val="none" w:sz="0" w:space="0" w:color="auto"/>
                        <w:right w:val="none" w:sz="0" w:space="0" w:color="auto"/>
                      </w:divBdr>
                      <w:divsChild>
                        <w:div w:id="1675305983">
                          <w:marLeft w:val="0"/>
                          <w:marRight w:val="0"/>
                          <w:marTop w:val="0"/>
                          <w:marBottom w:val="0"/>
                          <w:divBdr>
                            <w:top w:val="none" w:sz="0" w:space="0" w:color="auto"/>
                            <w:left w:val="none" w:sz="0" w:space="0" w:color="auto"/>
                            <w:bottom w:val="none" w:sz="0" w:space="0" w:color="auto"/>
                            <w:right w:val="none" w:sz="0" w:space="0" w:color="auto"/>
                          </w:divBdr>
                          <w:divsChild>
                            <w:div w:id="2042125998">
                              <w:marLeft w:val="0"/>
                              <w:marRight w:val="0"/>
                              <w:marTop w:val="0"/>
                              <w:marBottom w:val="0"/>
                              <w:divBdr>
                                <w:top w:val="none" w:sz="0" w:space="0" w:color="auto"/>
                                <w:left w:val="none" w:sz="0" w:space="0" w:color="auto"/>
                                <w:bottom w:val="none" w:sz="0" w:space="0" w:color="auto"/>
                                <w:right w:val="none" w:sz="0" w:space="0" w:color="auto"/>
                              </w:divBdr>
                              <w:divsChild>
                                <w:div w:id="1564948881">
                                  <w:marLeft w:val="0"/>
                                  <w:marRight w:val="0"/>
                                  <w:marTop w:val="0"/>
                                  <w:marBottom w:val="0"/>
                                  <w:divBdr>
                                    <w:top w:val="none" w:sz="0" w:space="0" w:color="auto"/>
                                    <w:left w:val="none" w:sz="0" w:space="0" w:color="auto"/>
                                    <w:bottom w:val="none" w:sz="0" w:space="0" w:color="auto"/>
                                    <w:right w:val="none" w:sz="0" w:space="0" w:color="auto"/>
                                  </w:divBdr>
                                  <w:divsChild>
                                    <w:div w:id="982660446">
                                      <w:marLeft w:val="0"/>
                                      <w:marRight w:val="0"/>
                                      <w:marTop w:val="0"/>
                                      <w:marBottom w:val="0"/>
                                      <w:divBdr>
                                        <w:top w:val="none" w:sz="0" w:space="0" w:color="auto"/>
                                        <w:left w:val="none" w:sz="0" w:space="0" w:color="auto"/>
                                        <w:bottom w:val="none" w:sz="0" w:space="0" w:color="auto"/>
                                        <w:right w:val="none" w:sz="0" w:space="0" w:color="auto"/>
                                      </w:divBdr>
                                      <w:divsChild>
                                        <w:div w:id="1851525402">
                                          <w:marLeft w:val="0"/>
                                          <w:marRight w:val="0"/>
                                          <w:marTop w:val="0"/>
                                          <w:marBottom w:val="0"/>
                                          <w:divBdr>
                                            <w:top w:val="none" w:sz="0" w:space="0" w:color="auto"/>
                                            <w:left w:val="none" w:sz="0" w:space="0" w:color="auto"/>
                                            <w:bottom w:val="none" w:sz="0" w:space="0" w:color="auto"/>
                                            <w:right w:val="none" w:sz="0" w:space="0" w:color="auto"/>
                                          </w:divBdr>
                                          <w:divsChild>
                                            <w:div w:id="18156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9506421">
          <w:marLeft w:val="0"/>
          <w:marRight w:val="0"/>
          <w:marTop w:val="0"/>
          <w:marBottom w:val="0"/>
          <w:divBdr>
            <w:top w:val="none" w:sz="0" w:space="0" w:color="auto"/>
            <w:left w:val="none" w:sz="0" w:space="0" w:color="auto"/>
            <w:bottom w:val="none" w:sz="0" w:space="0" w:color="auto"/>
            <w:right w:val="none" w:sz="0" w:space="0" w:color="auto"/>
          </w:divBdr>
          <w:divsChild>
            <w:div w:id="1330519791">
              <w:marLeft w:val="0"/>
              <w:marRight w:val="0"/>
              <w:marTop w:val="0"/>
              <w:marBottom w:val="0"/>
              <w:divBdr>
                <w:top w:val="none" w:sz="0" w:space="0" w:color="auto"/>
                <w:left w:val="none" w:sz="0" w:space="0" w:color="auto"/>
                <w:bottom w:val="none" w:sz="0" w:space="0" w:color="auto"/>
                <w:right w:val="none" w:sz="0" w:space="0" w:color="auto"/>
              </w:divBdr>
              <w:divsChild>
                <w:div w:id="1882785164">
                  <w:marLeft w:val="0"/>
                  <w:marRight w:val="0"/>
                  <w:marTop w:val="0"/>
                  <w:marBottom w:val="0"/>
                  <w:divBdr>
                    <w:top w:val="none" w:sz="0" w:space="0" w:color="auto"/>
                    <w:left w:val="none" w:sz="0" w:space="0" w:color="auto"/>
                    <w:bottom w:val="none" w:sz="0" w:space="0" w:color="auto"/>
                    <w:right w:val="none" w:sz="0" w:space="0" w:color="auto"/>
                  </w:divBdr>
                  <w:divsChild>
                    <w:div w:id="510334246">
                      <w:marLeft w:val="0"/>
                      <w:marRight w:val="0"/>
                      <w:marTop w:val="0"/>
                      <w:marBottom w:val="0"/>
                      <w:divBdr>
                        <w:top w:val="none" w:sz="0" w:space="0" w:color="auto"/>
                        <w:left w:val="none" w:sz="0" w:space="0" w:color="auto"/>
                        <w:bottom w:val="none" w:sz="0" w:space="0" w:color="auto"/>
                        <w:right w:val="none" w:sz="0" w:space="0" w:color="auto"/>
                      </w:divBdr>
                      <w:divsChild>
                        <w:div w:id="1231229190">
                          <w:marLeft w:val="0"/>
                          <w:marRight w:val="0"/>
                          <w:marTop w:val="0"/>
                          <w:marBottom w:val="0"/>
                          <w:divBdr>
                            <w:top w:val="none" w:sz="0" w:space="0" w:color="auto"/>
                            <w:left w:val="none" w:sz="0" w:space="0" w:color="auto"/>
                            <w:bottom w:val="none" w:sz="0" w:space="0" w:color="auto"/>
                            <w:right w:val="none" w:sz="0" w:space="0" w:color="auto"/>
                          </w:divBdr>
                          <w:divsChild>
                            <w:div w:id="1702510898">
                              <w:marLeft w:val="0"/>
                              <w:marRight w:val="0"/>
                              <w:marTop w:val="0"/>
                              <w:marBottom w:val="0"/>
                              <w:divBdr>
                                <w:top w:val="none" w:sz="0" w:space="0" w:color="auto"/>
                                <w:left w:val="none" w:sz="0" w:space="0" w:color="auto"/>
                                <w:bottom w:val="none" w:sz="0" w:space="0" w:color="auto"/>
                                <w:right w:val="none" w:sz="0" w:space="0" w:color="auto"/>
                              </w:divBdr>
                              <w:divsChild>
                                <w:div w:id="992877786">
                                  <w:marLeft w:val="0"/>
                                  <w:marRight w:val="0"/>
                                  <w:marTop w:val="0"/>
                                  <w:marBottom w:val="0"/>
                                  <w:divBdr>
                                    <w:top w:val="none" w:sz="0" w:space="0" w:color="auto"/>
                                    <w:left w:val="none" w:sz="0" w:space="0" w:color="auto"/>
                                    <w:bottom w:val="none" w:sz="0" w:space="0" w:color="auto"/>
                                    <w:right w:val="none" w:sz="0" w:space="0" w:color="auto"/>
                                  </w:divBdr>
                                  <w:divsChild>
                                    <w:div w:id="131861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956672">
          <w:marLeft w:val="0"/>
          <w:marRight w:val="0"/>
          <w:marTop w:val="0"/>
          <w:marBottom w:val="0"/>
          <w:divBdr>
            <w:top w:val="none" w:sz="0" w:space="0" w:color="auto"/>
            <w:left w:val="none" w:sz="0" w:space="0" w:color="auto"/>
            <w:bottom w:val="none" w:sz="0" w:space="0" w:color="auto"/>
            <w:right w:val="none" w:sz="0" w:space="0" w:color="auto"/>
          </w:divBdr>
          <w:divsChild>
            <w:div w:id="1523543822">
              <w:marLeft w:val="0"/>
              <w:marRight w:val="0"/>
              <w:marTop w:val="0"/>
              <w:marBottom w:val="0"/>
              <w:divBdr>
                <w:top w:val="none" w:sz="0" w:space="0" w:color="auto"/>
                <w:left w:val="none" w:sz="0" w:space="0" w:color="auto"/>
                <w:bottom w:val="none" w:sz="0" w:space="0" w:color="auto"/>
                <w:right w:val="none" w:sz="0" w:space="0" w:color="auto"/>
              </w:divBdr>
              <w:divsChild>
                <w:div w:id="1607539242">
                  <w:marLeft w:val="0"/>
                  <w:marRight w:val="0"/>
                  <w:marTop w:val="0"/>
                  <w:marBottom w:val="0"/>
                  <w:divBdr>
                    <w:top w:val="none" w:sz="0" w:space="0" w:color="auto"/>
                    <w:left w:val="none" w:sz="0" w:space="0" w:color="auto"/>
                    <w:bottom w:val="none" w:sz="0" w:space="0" w:color="auto"/>
                    <w:right w:val="none" w:sz="0" w:space="0" w:color="auto"/>
                  </w:divBdr>
                  <w:divsChild>
                    <w:div w:id="1377006656">
                      <w:marLeft w:val="0"/>
                      <w:marRight w:val="0"/>
                      <w:marTop w:val="0"/>
                      <w:marBottom w:val="0"/>
                      <w:divBdr>
                        <w:top w:val="none" w:sz="0" w:space="0" w:color="auto"/>
                        <w:left w:val="none" w:sz="0" w:space="0" w:color="auto"/>
                        <w:bottom w:val="none" w:sz="0" w:space="0" w:color="auto"/>
                        <w:right w:val="none" w:sz="0" w:space="0" w:color="auto"/>
                      </w:divBdr>
                      <w:divsChild>
                        <w:div w:id="686828145">
                          <w:marLeft w:val="0"/>
                          <w:marRight w:val="0"/>
                          <w:marTop w:val="0"/>
                          <w:marBottom w:val="0"/>
                          <w:divBdr>
                            <w:top w:val="none" w:sz="0" w:space="0" w:color="auto"/>
                            <w:left w:val="none" w:sz="0" w:space="0" w:color="auto"/>
                            <w:bottom w:val="none" w:sz="0" w:space="0" w:color="auto"/>
                            <w:right w:val="none" w:sz="0" w:space="0" w:color="auto"/>
                          </w:divBdr>
                          <w:divsChild>
                            <w:div w:id="2092921071">
                              <w:marLeft w:val="0"/>
                              <w:marRight w:val="0"/>
                              <w:marTop w:val="0"/>
                              <w:marBottom w:val="0"/>
                              <w:divBdr>
                                <w:top w:val="none" w:sz="0" w:space="0" w:color="auto"/>
                                <w:left w:val="none" w:sz="0" w:space="0" w:color="auto"/>
                                <w:bottom w:val="none" w:sz="0" w:space="0" w:color="auto"/>
                                <w:right w:val="none" w:sz="0" w:space="0" w:color="auto"/>
                              </w:divBdr>
                              <w:divsChild>
                                <w:div w:id="918715497">
                                  <w:marLeft w:val="0"/>
                                  <w:marRight w:val="0"/>
                                  <w:marTop w:val="0"/>
                                  <w:marBottom w:val="0"/>
                                  <w:divBdr>
                                    <w:top w:val="none" w:sz="0" w:space="0" w:color="auto"/>
                                    <w:left w:val="none" w:sz="0" w:space="0" w:color="auto"/>
                                    <w:bottom w:val="none" w:sz="0" w:space="0" w:color="auto"/>
                                    <w:right w:val="none" w:sz="0" w:space="0" w:color="auto"/>
                                  </w:divBdr>
                                  <w:divsChild>
                                    <w:div w:id="1247422632">
                                      <w:marLeft w:val="0"/>
                                      <w:marRight w:val="0"/>
                                      <w:marTop w:val="0"/>
                                      <w:marBottom w:val="0"/>
                                      <w:divBdr>
                                        <w:top w:val="none" w:sz="0" w:space="0" w:color="auto"/>
                                        <w:left w:val="none" w:sz="0" w:space="0" w:color="auto"/>
                                        <w:bottom w:val="none" w:sz="0" w:space="0" w:color="auto"/>
                                        <w:right w:val="none" w:sz="0" w:space="0" w:color="auto"/>
                                      </w:divBdr>
                                      <w:divsChild>
                                        <w:div w:id="1760516815">
                                          <w:marLeft w:val="0"/>
                                          <w:marRight w:val="0"/>
                                          <w:marTop w:val="0"/>
                                          <w:marBottom w:val="0"/>
                                          <w:divBdr>
                                            <w:top w:val="none" w:sz="0" w:space="0" w:color="auto"/>
                                            <w:left w:val="none" w:sz="0" w:space="0" w:color="auto"/>
                                            <w:bottom w:val="none" w:sz="0" w:space="0" w:color="auto"/>
                                            <w:right w:val="none" w:sz="0" w:space="0" w:color="auto"/>
                                          </w:divBdr>
                                          <w:divsChild>
                                            <w:div w:id="3543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032437">
          <w:marLeft w:val="0"/>
          <w:marRight w:val="0"/>
          <w:marTop w:val="0"/>
          <w:marBottom w:val="0"/>
          <w:divBdr>
            <w:top w:val="none" w:sz="0" w:space="0" w:color="auto"/>
            <w:left w:val="none" w:sz="0" w:space="0" w:color="auto"/>
            <w:bottom w:val="none" w:sz="0" w:space="0" w:color="auto"/>
            <w:right w:val="none" w:sz="0" w:space="0" w:color="auto"/>
          </w:divBdr>
          <w:divsChild>
            <w:div w:id="440341314">
              <w:marLeft w:val="0"/>
              <w:marRight w:val="0"/>
              <w:marTop w:val="0"/>
              <w:marBottom w:val="0"/>
              <w:divBdr>
                <w:top w:val="none" w:sz="0" w:space="0" w:color="auto"/>
                <w:left w:val="none" w:sz="0" w:space="0" w:color="auto"/>
                <w:bottom w:val="none" w:sz="0" w:space="0" w:color="auto"/>
                <w:right w:val="none" w:sz="0" w:space="0" w:color="auto"/>
              </w:divBdr>
              <w:divsChild>
                <w:div w:id="562302554">
                  <w:marLeft w:val="0"/>
                  <w:marRight w:val="0"/>
                  <w:marTop w:val="0"/>
                  <w:marBottom w:val="0"/>
                  <w:divBdr>
                    <w:top w:val="none" w:sz="0" w:space="0" w:color="auto"/>
                    <w:left w:val="none" w:sz="0" w:space="0" w:color="auto"/>
                    <w:bottom w:val="none" w:sz="0" w:space="0" w:color="auto"/>
                    <w:right w:val="none" w:sz="0" w:space="0" w:color="auto"/>
                  </w:divBdr>
                  <w:divsChild>
                    <w:div w:id="1098715358">
                      <w:marLeft w:val="0"/>
                      <w:marRight w:val="0"/>
                      <w:marTop w:val="0"/>
                      <w:marBottom w:val="0"/>
                      <w:divBdr>
                        <w:top w:val="none" w:sz="0" w:space="0" w:color="auto"/>
                        <w:left w:val="none" w:sz="0" w:space="0" w:color="auto"/>
                        <w:bottom w:val="none" w:sz="0" w:space="0" w:color="auto"/>
                        <w:right w:val="none" w:sz="0" w:space="0" w:color="auto"/>
                      </w:divBdr>
                      <w:divsChild>
                        <w:div w:id="842283194">
                          <w:marLeft w:val="0"/>
                          <w:marRight w:val="0"/>
                          <w:marTop w:val="0"/>
                          <w:marBottom w:val="0"/>
                          <w:divBdr>
                            <w:top w:val="none" w:sz="0" w:space="0" w:color="auto"/>
                            <w:left w:val="none" w:sz="0" w:space="0" w:color="auto"/>
                            <w:bottom w:val="none" w:sz="0" w:space="0" w:color="auto"/>
                            <w:right w:val="none" w:sz="0" w:space="0" w:color="auto"/>
                          </w:divBdr>
                          <w:divsChild>
                            <w:div w:id="1237938969">
                              <w:marLeft w:val="0"/>
                              <w:marRight w:val="0"/>
                              <w:marTop w:val="0"/>
                              <w:marBottom w:val="0"/>
                              <w:divBdr>
                                <w:top w:val="none" w:sz="0" w:space="0" w:color="auto"/>
                                <w:left w:val="none" w:sz="0" w:space="0" w:color="auto"/>
                                <w:bottom w:val="none" w:sz="0" w:space="0" w:color="auto"/>
                                <w:right w:val="none" w:sz="0" w:space="0" w:color="auto"/>
                              </w:divBdr>
                              <w:divsChild>
                                <w:div w:id="1220676811">
                                  <w:marLeft w:val="0"/>
                                  <w:marRight w:val="0"/>
                                  <w:marTop w:val="0"/>
                                  <w:marBottom w:val="0"/>
                                  <w:divBdr>
                                    <w:top w:val="none" w:sz="0" w:space="0" w:color="auto"/>
                                    <w:left w:val="none" w:sz="0" w:space="0" w:color="auto"/>
                                    <w:bottom w:val="none" w:sz="0" w:space="0" w:color="auto"/>
                                    <w:right w:val="none" w:sz="0" w:space="0" w:color="auto"/>
                                  </w:divBdr>
                                  <w:divsChild>
                                    <w:div w:id="94269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629422">
          <w:marLeft w:val="0"/>
          <w:marRight w:val="0"/>
          <w:marTop w:val="0"/>
          <w:marBottom w:val="0"/>
          <w:divBdr>
            <w:top w:val="none" w:sz="0" w:space="0" w:color="auto"/>
            <w:left w:val="none" w:sz="0" w:space="0" w:color="auto"/>
            <w:bottom w:val="none" w:sz="0" w:space="0" w:color="auto"/>
            <w:right w:val="none" w:sz="0" w:space="0" w:color="auto"/>
          </w:divBdr>
          <w:divsChild>
            <w:div w:id="3287452">
              <w:marLeft w:val="0"/>
              <w:marRight w:val="0"/>
              <w:marTop w:val="0"/>
              <w:marBottom w:val="0"/>
              <w:divBdr>
                <w:top w:val="none" w:sz="0" w:space="0" w:color="auto"/>
                <w:left w:val="none" w:sz="0" w:space="0" w:color="auto"/>
                <w:bottom w:val="none" w:sz="0" w:space="0" w:color="auto"/>
                <w:right w:val="none" w:sz="0" w:space="0" w:color="auto"/>
              </w:divBdr>
              <w:divsChild>
                <w:div w:id="1240946117">
                  <w:marLeft w:val="0"/>
                  <w:marRight w:val="0"/>
                  <w:marTop w:val="0"/>
                  <w:marBottom w:val="0"/>
                  <w:divBdr>
                    <w:top w:val="none" w:sz="0" w:space="0" w:color="auto"/>
                    <w:left w:val="none" w:sz="0" w:space="0" w:color="auto"/>
                    <w:bottom w:val="none" w:sz="0" w:space="0" w:color="auto"/>
                    <w:right w:val="none" w:sz="0" w:space="0" w:color="auto"/>
                  </w:divBdr>
                  <w:divsChild>
                    <w:div w:id="214706608">
                      <w:marLeft w:val="0"/>
                      <w:marRight w:val="0"/>
                      <w:marTop w:val="0"/>
                      <w:marBottom w:val="0"/>
                      <w:divBdr>
                        <w:top w:val="none" w:sz="0" w:space="0" w:color="auto"/>
                        <w:left w:val="none" w:sz="0" w:space="0" w:color="auto"/>
                        <w:bottom w:val="none" w:sz="0" w:space="0" w:color="auto"/>
                        <w:right w:val="none" w:sz="0" w:space="0" w:color="auto"/>
                      </w:divBdr>
                      <w:divsChild>
                        <w:div w:id="22288249">
                          <w:marLeft w:val="0"/>
                          <w:marRight w:val="0"/>
                          <w:marTop w:val="0"/>
                          <w:marBottom w:val="0"/>
                          <w:divBdr>
                            <w:top w:val="none" w:sz="0" w:space="0" w:color="auto"/>
                            <w:left w:val="none" w:sz="0" w:space="0" w:color="auto"/>
                            <w:bottom w:val="none" w:sz="0" w:space="0" w:color="auto"/>
                            <w:right w:val="none" w:sz="0" w:space="0" w:color="auto"/>
                          </w:divBdr>
                          <w:divsChild>
                            <w:div w:id="1410540303">
                              <w:marLeft w:val="0"/>
                              <w:marRight w:val="0"/>
                              <w:marTop w:val="0"/>
                              <w:marBottom w:val="0"/>
                              <w:divBdr>
                                <w:top w:val="none" w:sz="0" w:space="0" w:color="auto"/>
                                <w:left w:val="none" w:sz="0" w:space="0" w:color="auto"/>
                                <w:bottom w:val="none" w:sz="0" w:space="0" w:color="auto"/>
                                <w:right w:val="none" w:sz="0" w:space="0" w:color="auto"/>
                              </w:divBdr>
                              <w:divsChild>
                                <w:div w:id="1283995731">
                                  <w:marLeft w:val="0"/>
                                  <w:marRight w:val="0"/>
                                  <w:marTop w:val="0"/>
                                  <w:marBottom w:val="0"/>
                                  <w:divBdr>
                                    <w:top w:val="none" w:sz="0" w:space="0" w:color="auto"/>
                                    <w:left w:val="none" w:sz="0" w:space="0" w:color="auto"/>
                                    <w:bottom w:val="none" w:sz="0" w:space="0" w:color="auto"/>
                                    <w:right w:val="none" w:sz="0" w:space="0" w:color="auto"/>
                                  </w:divBdr>
                                  <w:divsChild>
                                    <w:div w:id="801382474">
                                      <w:marLeft w:val="0"/>
                                      <w:marRight w:val="0"/>
                                      <w:marTop w:val="0"/>
                                      <w:marBottom w:val="0"/>
                                      <w:divBdr>
                                        <w:top w:val="none" w:sz="0" w:space="0" w:color="auto"/>
                                        <w:left w:val="none" w:sz="0" w:space="0" w:color="auto"/>
                                        <w:bottom w:val="none" w:sz="0" w:space="0" w:color="auto"/>
                                        <w:right w:val="none" w:sz="0" w:space="0" w:color="auto"/>
                                      </w:divBdr>
                                      <w:divsChild>
                                        <w:div w:id="658003999">
                                          <w:marLeft w:val="0"/>
                                          <w:marRight w:val="0"/>
                                          <w:marTop w:val="0"/>
                                          <w:marBottom w:val="0"/>
                                          <w:divBdr>
                                            <w:top w:val="none" w:sz="0" w:space="0" w:color="auto"/>
                                            <w:left w:val="none" w:sz="0" w:space="0" w:color="auto"/>
                                            <w:bottom w:val="none" w:sz="0" w:space="0" w:color="auto"/>
                                            <w:right w:val="none" w:sz="0" w:space="0" w:color="auto"/>
                                          </w:divBdr>
                                          <w:divsChild>
                                            <w:div w:id="176850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4571709">
          <w:marLeft w:val="0"/>
          <w:marRight w:val="0"/>
          <w:marTop w:val="0"/>
          <w:marBottom w:val="0"/>
          <w:divBdr>
            <w:top w:val="none" w:sz="0" w:space="0" w:color="auto"/>
            <w:left w:val="none" w:sz="0" w:space="0" w:color="auto"/>
            <w:bottom w:val="none" w:sz="0" w:space="0" w:color="auto"/>
            <w:right w:val="none" w:sz="0" w:space="0" w:color="auto"/>
          </w:divBdr>
          <w:divsChild>
            <w:div w:id="1474328213">
              <w:marLeft w:val="0"/>
              <w:marRight w:val="0"/>
              <w:marTop w:val="0"/>
              <w:marBottom w:val="0"/>
              <w:divBdr>
                <w:top w:val="none" w:sz="0" w:space="0" w:color="auto"/>
                <w:left w:val="none" w:sz="0" w:space="0" w:color="auto"/>
                <w:bottom w:val="none" w:sz="0" w:space="0" w:color="auto"/>
                <w:right w:val="none" w:sz="0" w:space="0" w:color="auto"/>
              </w:divBdr>
              <w:divsChild>
                <w:div w:id="1056390427">
                  <w:marLeft w:val="0"/>
                  <w:marRight w:val="0"/>
                  <w:marTop w:val="0"/>
                  <w:marBottom w:val="0"/>
                  <w:divBdr>
                    <w:top w:val="none" w:sz="0" w:space="0" w:color="auto"/>
                    <w:left w:val="none" w:sz="0" w:space="0" w:color="auto"/>
                    <w:bottom w:val="none" w:sz="0" w:space="0" w:color="auto"/>
                    <w:right w:val="none" w:sz="0" w:space="0" w:color="auto"/>
                  </w:divBdr>
                  <w:divsChild>
                    <w:div w:id="726537459">
                      <w:marLeft w:val="0"/>
                      <w:marRight w:val="0"/>
                      <w:marTop w:val="0"/>
                      <w:marBottom w:val="0"/>
                      <w:divBdr>
                        <w:top w:val="none" w:sz="0" w:space="0" w:color="auto"/>
                        <w:left w:val="none" w:sz="0" w:space="0" w:color="auto"/>
                        <w:bottom w:val="none" w:sz="0" w:space="0" w:color="auto"/>
                        <w:right w:val="none" w:sz="0" w:space="0" w:color="auto"/>
                      </w:divBdr>
                      <w:divsChild>
                        <w:div w:id="1005324350">
                          <w:marLeft w:val="0"/>
                          <w:marRight w:val="0"/>
                          <w:marTop w:val="0"/>
                          <w:marBottom w:val="0"/>
                          <w:divBdr>
                            <w:top w:val="none" w:sz="0" w:space="0" w:color="auto"/>
                            <w:left w:val="none" w:sz="0" w:space="0" w:color="auto"/>
                            <w:bottom w:val="none" w:sz="0" w:space="0" w:color="auto"/>
                            <w:right w:val="none" w:sz="0" w:space="0" w:color="auto"/>
                          </w:divBdr>
                          <w:divsChild>
                            <w:div w:id="260190219">
                              <w:marLeft w:val="0"/>
                              <w:marRight w:val="0"/>
                              <w:marTop w:val="0"/>
                              <w:marBottom w:val="0"/>
                              <w:divBdr>
                                <w:top w:val="none" w:sz="0" w:space="0" w:color="auto"/>
                                <w:left w:val="none" w:sz="0" w:space="0" w:color="auto"/>
                                <w:bottom w:val="none" w:sz="0" w:space="0" w:color="auto"/>
                                <w:right w:val="none" w:sz="0" w:space="0" w:color="auto"/>
                              </w:divBdr>
                              <w:divsChild>
                                <w:div w:id="1538010723">
                                  <w:marLeft w:val="0"/>
                                  <w:marRight w:val="0"/>
                                  <w:marTop w:val="0"/>
                                  <w:marBottom w:val="0"/>
                                  <w:divBdr>
                                    <w:top w:val="none" w:sz="0" w:space="0" w:color="auto"/>
                                    <w:left w:val="none" w:sz="0" w:space="0" w:color="auto"/>
                                    <w:bottom w:val="none" w:sz="0" w:space="0" w:color="auto"/>
                                    <w:right w:val="none" w:sz="0" w:space="0" w:color="auto"/>
                                  </w:divBdr>
                                  <w:divsChild>
                                    <w:div w:id="14241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42033">
          <w:marLeft w:val="0"/>
          <w:marRight w:val="0"/>
          <w:marTop w:val="0"/>
          <w:marBottom w:val="0"/>
          <w:divBdr>
            <w:top w:val="none" w:sz="0" w:space="0" w:color="auto"/>
            <w:left w:val="none" w:sz="0" w:space="0" w:color="auto"/>
            <w:bottom w:val="none" w:sz="0" w:space="0" w:color="auto"/>
            <w:right w:val="none" w:sz="0" w:space="0" w:color="auto"/>
          </w:divBdr>
          <w:divsChild>
            <w:div w:id="1236934848">
              <w:marLeft w:val="0"/>
              <w:marRight w:val="0"/>
              <w:marTop w:val="0"/>
              <w:marBottom w:val="0"/>
              <w:divBdr>
                <w:top w:val="none" w:sz="0" w:space="0" w:color="auto"/>
                <w:left w:val="none" w:sz="0" w:space="0" w:color="auto"/>
                <w:bottom w:val="none" w:sz="0" w:space="0" w:color="auto"/>
                <w:right w:val="none" w:sz="0" w:space="0" w:color="auto"/>
              </w:divBdr>
              <w:divsChild>
                <w:div w:id="1162547563">
                  <w:marLeft w:val="0"/>
                  <w:marRight w:val="0"/>
                  <w:marTop w:val="0"/>
                  <w:marBottom w:val="0"/>
                  <w:divBdr>
                    <w:top w:val="none" w:sz="0" w:space="0" w:color="auto"/>
                    <w:left w:val="none" w:sz="0" w:space="0" w:color="auto"/>
                    <w:bottom w:val="none" w:sz="0" w:space="0" w:color="auto"/>
                    <w:right w:val="none" w:sz="0" w:space="0" w:color="auto"/>
                  </w:divBdr>
                  <w:divsChild>
                    <w:div w:id="2002004870">
                      <w:marLeft w:val="0"/>
                      <w:marRight w:val="0"/>
                      <w:marTop w:val="0"/>
                      <w:marBottom w:val="0"/>
                      <w:divBdr>
                        <w:top w:val="none" w:sz="0" w:space="0" w:color="auto"/>
                        <w:left w:val="none" w:sz="0" w:space="0" w:color="auto"/>
                        <w:bottom w:val="none" w:sz="0" w:space="0" w:color="auto"/>
                        <w:right w:val="none" w:sz="0" w:space="0" w:color="auto"/>
                      </w:divBdr>
                      <w:divsChild>
                        <w:div w:id="2082560520">
                          <w:marLeft w:val="0"/>
                          <w:marRight w:val="0"/>
                          <w:marTop w:val="0"/>
                          <w:marBottom w:val="0"/>
                          <w:divBdr>
                            <w:top w:val="none" w:sz="0" w:space="0" w:color="auto"/>
                            <w:left w:val="none" w:sz="0" w:space="0" w:color="auto"/>
                            <w:bottom w:val="none" w:sz="0" w:space="0" w:color="auto"/>
                            <w:right w:val="none" w:sz="0" w:space="0" w:color="auto"/>
                          </w:divBdr>
                          <w:divsChild>
                            <w:div w:id="1355812885">
                              <w:marLeft w:val="0"/>
                              <w:marRight w:val="0"/>
                              <w:marTop w:val="0"/>
                              <w:marBottom w:val="0"/>
                              <w:divBdr>
                                <w:top w:val="none" w:sz="0" w:space="0" w:color="auto"/>
                                <w:left w:val="none" w:sz="0" w:space="0" w:color="auto"/>
                                <w:bottom w:val="none" w:sz="0" w:space="0" w:color="auto"/>
                                <w:right w:val="none" w:sz="0" w:space="0" w:color="auto"/>
                              </w:divBdr>
                              <w:divsChild>
                                <w:div w:id="827675416">
                                  <w:marLeft w:val="0"/>
                                  <w:marRight w:val="0"/>
                                  <w:marTop w:val="0"/>
                                  <w:marBottom w:val="0"/>
                                  <w:divBdr>
                                    <w:top w:val="none" w:sz="0" w:space="0" w:color="auto"/>
                                    <w:left w:val="none" w:sz="0" w:space="0" w:color="auto"/>
                                    <w:bottom w:val="none" w:sz="0" w:space="0" w:color="auto"/>
                                    <w:right w:val="none" w:sz="0" w:space="0" w:color="auto"/>
                                  </w:divBdr>
                                  <w:divsChild>
                                    <w:div w:id="333992423">
                                      <w:marLeft w:val="0"/>
                                      <w:marRight w:val="0"/>
                                      <w:marTop w:val="0"/>
                                      <w:marBottom w:val="0"/>
                                      <w:divBdr>
                                        <w:top w:val="none" w:sz="0" w:space="0" w:color="auto"/>
                                        <w:left w:val="none" w:sz="0" w:space="0" w:color="auto"/>
                                        <w:bottom w:val="none" w:sz="0" w:space="0" w:color="auto"/>
                                        <w:right w:val="none" w:sz="0" w:space="0" w:color="auto"/>
                                      </w:divBdr>
                                      <w:divsChild>
                                        <w:div w:id="221403636">
                                          <w:marLeft w:val="0"/>
                                          <w:marRight w:val="0"/>
                                          <w:marTop w:val="0"/>
                                          <w:marBottom w:val="0"/>
                                          <w:divBdr>
                                            <w:top w:val="none" w:sz="0" w:space="0" w:color="auto"/>
                                            <w:left w:val="none" w:sz="0" w:space="0" w:color="auto"/>
                                            <w:bottom w:val="none" w:sz="0" w:space="0" w:color="auto"/>
                                            <w:right w:val="none" w:sz="0" w:space="0" w:color="auto"/>
                                          </w:divBdr>
                                          <w:divsChild>
                                            <w:div w:id="8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564567">
          <w:marLeft w:val="0"/>
          <w:marRight w:val="0"/>
          <w:marTop w:val="0"/>
          <w:marBottom w:val="0"/>
          <w:divBdr>
            <w:top w:val="none" w:sz="0" w:space="0" w:color="auto"/>
            <w:left w:val="none" w:sz="0" w:space="0" w:color="auto"/>
            <w:bottom w:val="none" w:sz="0" w:space="0" w:color="auto"/>
            <w:right w:val="none" w:sz="0" w:space="0" w:color="auto"/>
          </w:divBdr>
          <w:divsChild>
            <w:div w:id="58014685">
              <w:marLeft w:val="0"/>
              <w:marRight w:val="0"/>
              <w:marTop w:val="0"/>
              <w:marBottom w:val="0"/>
              <w:divBdr>
                <w:top w:val="none" w:sz="0" w:space="0" w:color="auto"/>
                <w:left w:val="none" w:sz="0" w:space="0" w:color="auto"/>
                <w:bottom w:val="none" w:sz="0" w:space="0" w:color="auto"/>
                <w:right w:val="none" w:sz="0" w:space="0" w:color="auto"/>
              </w:divBdr>
              <w:divsChild>
                <w:div w:id="965157166">
                  <w:marLeft w:val="0"/>
                  <w:marRight w:val="0"/>
                  <w:marTop w:val="0"/>
                  <w:marBottom w:val="0"/>
                  <w:divBdr>
                    <w:top w:val="none" w:sz="0" w:space="0" w:color="auto"/>
                    <w:left w:val="none" w:sz="0" w:space="0" w:color="auto"/>
                    <w:bottom w:val="none" w:sz="0" w:space="0" w:color="auto"/>
                    <w:right w:val="none" w:sz="0" w:space="0" w:color="auto"/>
                  </w:divBdr>
                  <w:divsChild>
                    <w:div w:id="1036003936">
                      <w:marLeft w:val="0"/>
                      <w:marRight w:val="0"/>
                      <w:marTop w:val="0"/>
                      <w:marBottom w:val="0"/>
                      <w:divBdr>
                        <w:top w:val="none" w:sz="0" w:space="0" w:color="auto"/>
                        <w:left w:val="none" w:sz="0" w:space="0" w:color="auto"/>
                        <w:bottom w:val="none" w:sz="0" w:space="0" w:color="auto"/>
                        <w:right w:val="none" w:sz="0" w:space="0" w:color="auto"/>
                      </w:divBdr>
                      <w:divsChild>
                        <w:div w:id="890068757">
                          <w:marLeft w:val="0"/>
                          <w:marRight w:val="0"/>
                          <w:marTop w:val="0"/>
                          <w:marBottom w:val="0"/>
                          <w:divBdr>
                            <w:top w:val="none" w:sz="0" w:space="0" w:color="auto"/>
                            <w:left w:val="none" w:sz="0" w:space="0" w:color="auto"/>
                            <w:bottom w:val="none" w:sz="0" w:space="0" w:color="auto"/>
                            <w:right w:val="none" w:sz="0" w:space="0" w:color="auto"/>
                          </w:divBdr>
                          <w:divsChild>
                            <w:div w:id="317926508">
                              <w:marLeft w:val="0"/>
                              <w:marRight w:val="0"/>
                              <w:marTop w:val="0"/>
                              <w:marBottom w:val="0"/>
                              <w:divBdr>
                                <w:top w:val="none" w:sz="0" w:space="0" w:color="auto"/>
                                <w:left w:val="none" w:sz="0" w:space="0" w:color="auto"/>
                                <w:bottom w:val="none" w:sz="0" w:space="0" w:color="auto"/>
                                <w:right w:val="none" w:sz="0" w:space="0" w:color="auto"/>
                              </w:divBdr>
                              <w:divsChild>
                                <w:div w:id="1579561998">
                                  <w:marLeft w:val="0"/>
                                  <w:marRight w:val="0"/>
                                  <w:marTop w:val="0"/>
                                  <w:marBottom w:val="0"/>
                                  <w:divBdr>
                                    <w:top w:val="none" w:sz="0" w:space="0" w:color="auto"/>
                                    <w:left w:val="none" w:sz="0" w:space="0" w:color="auto"/>
                                    <w:bottom w:val="none" w:sz="0" w:space="0" w:color="auto"/>
                                    <w:right w:val="none" w:sz="0" w:space="0" w:color="auto"/>
                                  </w:divBdr>
                                  <w:divsChild>
                                    <w:div w:id="9743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2836208">
          <w:marLeft w:val="0"/>
          <w:marRight w:val="0"/>
          <w:marTop w:val="0"/>
          <w:marBottom w:val="0"/>
          <w:divBdr>
            <w:top w:val="none" w:sz="0" w:space="0" w:color="auto"/>
            <w:left w:val="none" w:sz="0" w:space="0" w:color="auto"/>
            <w:bottom w:val="none" w:sz="0" w:space="0" w:color="auto"/>
            <w:right w:val="none" w:sz="0" w:space="0" w:color="auto"/>
          </w:divBdr>
          <w:divsChild>
            <w:div w:id="787415">
              <w:marLeft w:val="0"/>
              <w:marRight w:val="0"/>
              <w:marTop w:val="0"/>
              <w:marBottom w:val="0"/>
              <w:divBdr>
                <w:top w:val="none" w:sz="0" w:space="0" w:color="auto"/>
                <w:left w:val="none" w:sz="0" w:space="0" w:color="auto"/>
                <w:bottom w:val="none" w:sz="0" w:space="0" w:color="auto"/>
                <w:right w:val="none" w:sz="0" w:space="0" w:color="auto"/>
              </w:divBdr>
              <w:divsChild>
                <w:div w:id="910576672">
                  <w:marLeft w:val="0"/>
                  <w:marRight w:val="0"/>
                  <w:marTop w:val="0"/>
                  <w:marBottom w:val="0"/>
                  <w:divBdr>
                    <w:top w:val="none" w:sz="0" w:space="0" w:color="auto"/>
                    <w:left w:val="none" w:sz="0" w:space="0" w:color="auto"/>
                    <w:bottom w:val="none" w:sz="0" w:space="0" w:color="auto"/>
                    <w:right w:val="none" w:sz="0" w:space="0" w:color="auto"/>
                  </w:divBdr>
                  <w:divsChild>
                    <w:div w:id="487786074">
                      <w:marLeft w:val="0"/>
                      <w:marRight w:val="0"/>
                      <w:marTop w:val="0"/>
                      <w:marBottom w:val="0"/>
                      <w:divBdr>
                        <w:top w:val="none" w:sz="0" w:space="0" w:color="auto"/>
                        <w:left w:val="none" w:sz="0" w:space="0" w:color="auto"/>
                        <w:bottom w:val="none" w:sz="0" w:space="0" w:color="auto"/>
                        <w:right w:val="none" w:sz="0" w:space="0" w:color="auto"/>
                      </w:divBdr>
                      <w:divsChild>
                        <w:div w:id="828207076">
                          <w:marLeft w:val="0"/>
                          <w:marRight w:val="0"/>
                          <w:marTop w:val="0"/>
                          <w:marBottom w:val="0"/>
                          <w:divBdr>
                            <w:top w:val="none" w:sz="0" w:space="0" w:color="auto"/>
                            <w:left w:val="none" w:sz="0" w:space="0" w:color="auto"/>
                            <w:bottom w:val="none" w:sz="0" w:space="0" w:color="auto"/>
                            <w:right w:val="none" w:sz="0" w:space="0" w:color="auto"/>
                          </w:divBdr>
                          <w:divsChild>
                            <w:div w:id="352921083">
                              <w:marLeft w:val="0"/>
                              <w:marRight w:val="0"/>
                              <w:marTop w:val="0"/>
                              <w:marBottom w:val="0"/>
                              <w:divBdr>
                                <w:top w:val="none" w:sz="0" w:space="0" w:color="auto"/>
                                <w:left w:val="none" w:sz="0" w:space="0" w:color="auto"/>
                                <w:bottom w:val="none" w:sz="0" w:space="0" w:color="auto"/>
                                <w:right w:val="none" w:sz="0" w:space="0" w:color="auto"/>
                              </w:divBdr>
                              <w:divsChild>
                                <w:div w:id="828180801">
                                  <w:marLeft w:val="0"/>
                                  <w:marRight w:val="0"/>
                                  <w:marTop w:val="0"/>
                                  <w:marBottom w:val="0"/>
                                  <w:divBdr>
                                    <w:top w:val="none" w:sz="0" w:space="0" w:color="auto"/>
                                    <w:left w:val="none" w:sz="0" w:space="0" w:color="auto"/>
                                    <w:bottom w:val="none" w:sz="0" w:space="0" w:color="auto"/>
                                    <w:right w:val="none" w:sz="0" w:space="0" w:color="auto"/>
                                  </w:divBdr>
                                  <w:divsChild>
                                    <w:div w:id="423115538">
                                      <w:marLeft w:val="0"/>
                                      <w:marRight w:val="0"/>
                                      <w:marTop w:val="0"/>
                                      <w:marBottom w:val="0"/>
                                      <w:divBdr>
                                        <w:top w:val="none" w:sz="0" w:space="0" w:color="auto"/>
                                        <w:left w:val="none" w:sz="0" w:space="0" w:color="auto"/>
                                        <w:bottom w:val="none" w:sz="0" w:space="0" w:color="auto"/>
                                        <w:right w:val="none" w:sz="0" w:space="0" w:color="auto"/>
                                      </w:divBdr>
                                      <w:divsChild>
                                        <w:div w:id="1319262425">
                                          <w:marLeft w:val="0"/>
                                          <w:marRight w:val="0"/>
                                          <w:marTop w:val="0"/>
                                          <w:marBottom w:val="0"/>
                                          <w:divBdr>
                                            <w:top w:val="none" w:sz="0" w:space="0" w:color="auto"/>
                                            <w:left w:val="none" w:sz="0" w:space="0" w:color="auto"/>
                                            <w:bottom w:val="none" w:sz="0" w:space="0" w:color="auto"/>
                                            <w:right w:val="none" w:sz="0" w:space="0" w:color="auto"/>
                                          </w:divBdr>
                                          <w:divsChild>
                                            <w:div w:id="13494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989416">
          <w:marLeft w:val="0"/>
          <w:marRight w:val="0"/>
          <w:marTop w:val="0"/>
          <w:marBottom w:val="0"/>
          <w:divBdr>
            <w:top w:val="none" w:sz="0" w:space="0" w:color="auto"/>
            <w:left w:val="none" w:sz="0" w:space="0" w:color="auto"/>
            <w:bottom w:val="none" w:sz="0" w:space="0" w:color="auto"/>
            <w:right w:val="none" w:sz="0" w:space="0" w:color="auto"/>
          </w:divBdr>
          <w:divsChild>
            <w:div w:id="132217843">
              <w:marLeft w:val="0"/>
              <w:marRight w:val="0"/>
              <w:marTop w:val="0"/>
              <w:marBottom w:val="0"/>
              <w:divBdr>
                <w:top w:val="none" w:sz="0" w:space="0" w:color="auto"/>
                <w:left w:val="none" w:sz="0" w:space="0" w:color="auto"/>
                <w:bottom w:val="none" w:sz="0" w:space="0" w:color="auto"/>
                <w:right w:val="none" w:sz="0" w:space="0" w:color="auto"/>
              </w:divBdr>
              <w:divsChild>
                <w:div w:id="1925800420">
                  <w:marLeft w:val="0"/>
                  <w:marRight w:val="0"/>
                  <w:marTop w:val="0"/>
                  <w:marBottom w:val="0"/>
                  <w:divBdr>
                    <w:top w:val="none" w:sz="0" w:space="0" w:color="auto"/>
                    <w:left w:val="none" w:sz="0" w:space="0" w:color="auto"/>
                    <w:bottom w:val="none" w:sz="0" w:space="0" w:color="auto"/>
                    <w:right w:val="none" w:sz="0" w:space="0" w:color="auto"/>
                  </w:divBdr>
                  <w:divsChild>
                    <w:div w:id="1015765565">
                      <w:marLeft w:val="0"/>
                      <w:marRight w:val="0"/>
                      <w:marTop w:val="0"/>
                      <w:marBottom w:val="0"/>
                      <w:divBdr>
                        <w:top w:val="none" w:sz="0" w:space="0" w:color="auto"/>
                        <w:left w:val="none" w:sz="0" w:space="0" w:color="auto"/>
                        <w:bottom w:val="none" w:sz="0" w:space="0" w:color="auto"/>
                        <w:right w:val="none" w:sz="0" w:space="0" w:color="auto"/>
                      </w:divBdr>
                      <w:divsChild>
                        <w:div w:id="1066992125">
                          <w:marLeft w:val="0"/>
                          <w:marRight w:val="0"/>
                          <w:marTop w:val="0"/>
                          <w:marBottom w:val="0"/>
                          <w:divBdr>
                            <w:top w:val="none" w:sz="0" w:space="0" w:color="auto"/>
                            <w:left w:val="none" w:sz="0" w:space="0" w:color="auto"/>
                            <w:bottom w:val="none" w:sz="0" w:space="0" w:color="auto"/>
                            <w:right w:val="none" w:sz="0" w:space="0" w:color="auto"/>
                          </w:divBdr>
                          <w:divsChild>
                            <w:div w:id="1278876105">
                              <w:marLeft w:val="0"/>
                              <w:marRight w:val="0"/>
                              <w:marTop w:val="0"/>
                              <w:marBottom w:val="0"/>
                              <w:divBdr>
                                <w:top w:val="none" w:sz="0" w:space="0" w:color="auto"/>
                                <w:left w:val="none" w:sz="0" w:space="0" w:color="auto"/>
                                <w:bottom w:val="none" w:sz="0" w:space="0" w:color="auto"/>
                                <w:right w:val="none" w:sz="0" w:space="0" w:color="auto"/>
                              </w:divBdr>
                              <w:divsChild>
                                <w:div w:id="83691299">
                                  <w:marLeft w:val="0"/>
                                  <w:marRight w:val="0"/>
                                  <w:marTop w:val="0"/>
                                  <w:marBottom w:val="0"/>
                                  <w:divBdr>
                                    <w:top w:val="none" w:sz="0" w:space="0" w:color="auto"/>
                                    <w:left w:val="none" w:sz="0" w:space="0" w:color="auto"/>
                                    <w:bottom w:val="none" w:sz="0" w:space="0" w:color="auto"/>
                                    <w:right w:val="none" w:sz="0" w:space="0" w:color="auto"/>
                                  </w:divBdr>
                                  <w:divsChild>
                                    <w:div w:id="208221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262325">
          <w:marLeft w:val="0"/>
          <w:marRight w:val="0"/>
          <w:marTop w:val="0"/>
          <w:marBottom w:val="0"/>
          <w:divBdr>
            <w:top w:val="none" w:sz="0" w:space="0" w:color="auto"/>
            <w:left w:val="none" w:sz="0" w:space="0" w:color="auto"/>
            <w:bottom w:val="none" w:sz="0" w:space="0" w:color="auto"/>
            <w:right w:val="none" w:sz="0" w:space="0" w:color="auto"/>
          </w:divBdr>
          <w:divsChild>
            <w:div w:id="563301435">
              <w:marLeft w:val="0"/>
              <w:marRight w:val="0"/>
              <w:marTop w:val="0"/>
              <w:marBottom w:val="0"/>
              <w:divBdr>
                <w:top w:val="none" w:sz="0" w:space="0" w:color="auto"/>
                <w:left w:val="none" w:sz="0" w:space="0" w:color="auto"/>
                <w:bottom w:val="none" w:sz="0" w:space="0" w:color="auto"/>
                <w:right w:val="none" w:sz="0" w:space="0" w:color="auto"/>
              </w:divBdr>
              <w:divsChild>
                <w:div w:id="1870601876">
                  <w:marLeft w:val="0"/>
                  <w:marRight w:val="0"/>
                  <w:marTop w:val="0"/>
                  <w:marBottom w:val="0"/>
                  <w:divBdr>
                    <w:top w:val="none" w:sz="0" w:space="0" w:color="auto"/>
                    <w:left w:val="none" w:sz="0" w:space="0" w:color="auto"/>
                    <w:bottom w:val="none" w:sz="0" w:space="0" w:color="auto"/>
                    <w:right w:val="none" w:sz="0" w:space="0" w:color="auto"/>
                  </w:divBdr>
                  <w:divsChild>
                    <w:div w:id="1284583133">
                      <w:marLeft w:val="0"/>
                      <w:marRight w:val="0"/>
                      <w:marTop w:val="0"/>
                      <w:marBottom w:val="0"/>
                      <w:divBdr>
                        <w:top w:val="none" w:sz="0" w:space="0" w:color="auto"/>
                        <w:left w:val="none" w:sz="0" w:space="0" w:color="auto"/>
                        <w:bottom w:val="none" w:sz="0" w:space="0" w:color="auto"/>
                        <w:right w:val="none" w:sz="0" w:space="0" w:color="auto"/>
                      </w:divBdr>
                      <w:divsChild>
                        <w:div w:id="525368671">
                          <w:marLeft w:val="0"/>
                          <w:marRight w:val="0"/>
                          <w:marTop w:val="0"/>
                          <w:marBottom w:val="0"/>
                          <w:divBdr>
                            <w:top w:val="none" w:sz="0" w:space="0" w:color="auto"/>
                            <w:left w:val="none" w:sz="0" w:space="0" w:color="auto"/>
                            <w:bottom w:val="none" w:sz="0" w:space="0" w:color="auto"/>
                            <w:right w:val="none" w:sz="0" w:space="0" w:color="auto"/>
                          </w:divBdr>
                          <w:divsChild>
                            <w:div w:id="581793007">
                              <w:marLeft w:val="0"/>
                              <w:marRight w:val="0"/>
                              <w:marTop w:val="0"/>
                              <w:marBottom w:val="0"/>
                              <w:divBdr>
                                <w:top w:val="none" w:sz="0" w:space="0" w:color="auto"/>
                                <w:left w:val="none" w:sz="0" w:space="0" w:color="auto"/>
                                <w:bottom w:val="none" w:sz="0" w:space="0" w:color="auto"/>
                                <w:right w:val="none" w:sz="0" w:space="0" w:color="auto"/>
                              </w:divBdr>
                              <w:divsChild>
                                <w:div w:id="354117166">
                                  <w:marLeft w:val="0"/>
                                  <w:marRight w:val="0"/>
                                  <w:marTop w:val="0"/>
                                  <w:marBottom w:val="0"/>
                                  <w:divBdr>
                                    <w:top w:val="none" w:sz="0" w:space="0" w:color="auto"/>
                                    <w:left w:val="none" w:sz="0" w:space="0" w:color="auto"/>
                                    <w:bottom w:val="none" w:sz="0" w:space="0" w:color="auto"/>
                                    <w:right w:val="none" w:sz="0" w:space="0" w:color="auto"/>
                                  </w:divBdr>
                                  <w:divsChild>
                                    <w:div w:id="1152327839">
                                      <w:marLeft w:val="0"/>
                                      <w:marRight w:val="0"/>
                                      <w:marTop w:val="0"/>
                                      <w:marBottom w:val="0"/>
                                      <w:divBdr>
                                        <w:top w:val="none" w:sz="0" w:space="0" w:color="auto"/>
                                        <w:left w:val="none" w:sz="0" w:space="0" w:color="auto"/>
                                        <w:bottom w:val="none" w:sz="0" w:space="0" w:color="auto"/>
                                        <w:right w:val="none" w:sz="0" w:space="0" w:color="auto"/>
                                      </w:divBdr>
                                      <w:divsChild>
                                        <w:div w:id="1919056556">
                                          <w:marLeft w:val="0"/>
                                          <w:marRight w:val="0"/>
                                          <w:marTop w:val="0"/>
                                          <w:marBottom w:val="0"/>
                                          <w:divBdr>
                                            <w:top w:val="none" w:sz="0" w:space="0" w:color="auto"/>
                                            <w:left w:val="none" w:sz="0" w:space="0" w:color="auto"/>
                                            <w:bottom w:val="none" w:sz="0" w:space="0" w:color="auto"/>
                                            <w:right w:val="none" w:sz="0" w:space="0" w:color="auto"/>
                                          </w:divBdr>
                                          <w:divsChild>
                                            <w:div w:id="604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2815152">
          <w:marLeft w:val="0"/>
          <w:marRight w:val="0"/>
          <w:marTop w:val="0"/>
          <w:marBottom w:val="0"/>
          <w:divBdr>
            <w:top w:val="none" w:sz="0" w:space="0" w:color="auto"/>
            <w:left w:val="none" w:sz="0" w:space="0" w:color="auto"/>
            <w:bottom w:val="none" w:sz="0" w:space="0" w:color="auto"/>
            <w:right w:val="none" w:sz="0" w:space="0" w:color="auto"/>
          </w:divBdr>
          <w:divsChild>
            <w:div w:id="1355035143">
              <w:marLeft w:val="0"/>
              <w:marRight w:val="0"/>
              <w:marTop w:val="0"/>
              <w:marBottom w:val="0"/>
              <w:divBdr>
                <w:top w:val="none" w:sz="0" w:space="0" w:color="auto"/>
                <w:left w:val="none" w:sz="0" w:space="0" w:color="auto"/>
                <w:bottom w:val="none" w:sz="0" w:space="0" w:color="auto"/>
                <w:right w:val="none" w:sz="0" w:space="0" w:color="auto"/>
              </w:divBdr>
              <w:divsChild>
                <w:div w:id="1312321749">
                  <w:marLeft w:val="0"/>
                  <w:marRight w:val="0"/>
                  <w:marTop w:val="0"/>
                  <w:marBottom w:val="0"/>
                  <w:divBdr>
                    <w:top w:val="none" w:sz="0" w:space="0" w:color="auto"/>
                    <w:left w:val="none" w:sz="0" w:space="0" w:color="auto"/>
                    <w:bottom w:val="none" w:sz="0" w:space="0" w:color="auto"/>
                    <w:right w:val="none" w:sz="0" w:space="0" w:color="auto"/>
                  </w:divBdr>
                  <w:divsChild>
                    <w:div w:id="1144086944">
                      <w:marLeft w:val="0"/>
                      <w:marRight w:val="0"/>
                      <w:marTop w:val="0"/>
                      <w:marBottom w:val="0"/>
                      <w:divBdr>
                        <w:top w:val="none" w:sz="0" w:space="0" w:color="auto"/>
                        <w:left w:val="none" w:sz="0" w:space="0" w:color="auto"/>
                        <w:bottom w:val="none" w:sz="0" w:space="0" w:color="auto"/>
                        <w:right w:val="none" w:sz="0" w:space="0" w:color="auto"/>
                      </w:divBdr>
                      <w:divsChild>
                        <w:div w:id="294220159">
                          <w:marLeft w:val="0"/>
                          <w:marRight w:val="0"/>
                          <w:marTop w:val="0"/>
                          <w:marBottom w:val="0"/>
                          <w:divBdr>
                            <w:top w:val="none" w:sz="0" w:space="0" w:color="auto"/>
                            <w:left w:val="none" w:sz="0" w:space="0" w:color="auto"/>
                            <w:bottom w:val="none" w:sz="0" w:space="0" w:color="auto"/>
                            <w:right w:val="none" w:sz="0" w:space="0" w:color="auto"/>
                          </w:divBdr>
                          <w:divsChild>
                            <w:div w:id="429009249">
                              <w:marLeft w:val="0"/>
                              <w:marRight w:val="0"/>
                              <w:marTop w:val="0"/>
                              <w:marBottom w:val="0"/>
                              <w:divBdr>
                                <w:top w:val="none" w:sz="0" w:space="0" w:color="auto"/>
                                <w:left w:val="none" w:sz="0" w:space="0" w:color="auto"/>
                                <w:bottom w:val="none" w:sz="0" w:space="0" w:color="auto"/>
                                <w:right w:val="none" w:sz="0" w:space="0" w:color="auto"/>
                              </w:divBdr>
                              <w:divsChild>
                                <w:div w:id="1556165856">
                                  <w:marLeft w:val="0"/>
                                  <w:marRight w:val="0"/>
                                  <w:marTop w:val="0"/>
                                  <w:marBottom w:val="0"/>
                                  <w:divBdr>
                                    <w:top w:val="none" w:sz="0" w:space="0" w:color="auto"/>
                                    <w:left w:val="none" w:sz="0" w:space="0" w:color="auto"/>
                                    <w:bottom w:val="none" w:sz="0" w:space="0" w:color="auto"/>
                                    <w:right w:val="none" w:sz="0" w:space="0" w:color="auto"/>
                                  </w:divBdr>
                                  <w:divsChild>
                                    <w:div w:id="29020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255757">
          <w:marLeft w:val="0"/>
          <w:marRight w:val="0"/>
          <w:marTop w:val="0"/>
          <w:marBottom w:val="0"/>
          <w:divBdr>
            <w:top w:val="none" w:sz="0" w:space="0" w:color="auto"/>
            <w:left w:val="none" w:sz="0" w:space="0" w:color="auto"/>
            <w:bottom w:val="none" w:sz="0" w:space="0" w:color="auto"/>
            <w:right w:val="none" w:sz="0" w:space="0" w:color="auto"/>
          </w:divBdr>
          <w:divsChild>
            <w:div w:id="1820420052">
              <w:marLeft w:val="0"/>
              <w:marRight w:val="0"/>
              <w:marTop w:val="0"/>
              <w:marBottom w:val="0"/>
              <w:divBdr>
                <w:top w:val="none" w:sz="0" w:space="0" w:color="auto"/>
                <w:left w:val="none" w:sz="0" w:space="0" w:color="auto"/>
                <w:bottom w:val="none" w:sz="0" w:space="0" w:color="auto"/>
                <w:right w:val="none" w:sz="0" w:space="0" w:color="auto"/>
              </w:divBdr>
              <w:divsChild>
                <w:div w:id="1174344178">
                  <w:marLeft w:val="0"/>
                  <w:marRight w:val="0"/>
                  <w:marTop w:val="0"/>
                  <w:marBottom w:val="0"/>
                  <w:divBdr>
                    <w:top w:val="none" w:sz="0" w:space="0" w:color="auto"/>
                    <w:left w:val="none" w:sz="0" w:space="0" w:color="auto"/>
                    <w:bottom w:val="none" w:sz="0" w:space="0" w:color="auto"/>
                    <w:right w:val="none" w:sz="0" w:space="0" w:color="auto"/>
                  </w:divBdr>
                  <w:divsChild>
                    <w:div w:id="305938942">
                      <w:marLeft w:val="0"/>
                      <w:marRight w:val="0"/>
                      <w:marTop w:val="0"/>
                      <w:marBottom w:val="0"/>
                      <w:divBdr>
                        <w:top w:val="none" w:sz="0" w:space="0" w:color="auto"/>
                        <w:left w:val="none" w:sz="0" w:space="0" w:color="auto"/>
                        <w:bottom w:val="none" w:sz="0" w:space="0" w:color="auto"/>
                        <w:right w:val="none" w:sz="0" w:space="0" w:color="auto"/>
                      </w:divBdr>
                      <w:divsChild>
                        <w:div w:id="1595627900">
                          <w:marLeft w:val="0"/>
                          <w:marRight w:val="0"/>
                          <w:marTop w:val="0"/>
                          <w:marBottom w:val="0"/>
                          <w:divBdr>
                            <w:top w:val="none" w:sz="0" w:space="0" w:color="auto"/>
                            <w:left w:val="none" w:sz="0" w:space="0" w:color="auto"/>
                            <w:bottom w:val="none" w:sz="0" w:space="0" w:color="auto"/>
                            <w:right w:val="none" w:sz="0" w:space="0" w:color="auto"/>
                          </w:divBdr>
                          <w:divsChild>
                            <w:div w:id="1156263171">
                              <w:marLeft w:val="0"/>
                              <w:marRight w:val="0"/>
                              <w:marTop w:val="0"/>
                              <w:marBottom w:val="0"/>
                              <w:divBdr>
                                <w:top w:val="none" w:sz="0" w:space="0" w:color="auto"/>
                                <w:left w:val="none" w:sz="0" w:space="0" w:color="auto"/>
                                <w:bottom w:val="none" w:sz="0" w:space="0" w:color="auto"/>
                                <w:right w:val="none" w:sz="0" w:space="0" w:color="auto"/>
                              </w:divBdr>
                              <w:divsChild>
                                <w:div w:id="2139956021">
                                  <w:marLeft w:val="0"/>
                                  <w:marRight w:val="0"/>
                                  <w:marTop w:val="0"/>
                                  <w:marBottom w:val="0"/>
                                  <w:divBdr>
                                    <w:top w:val="none" w:sz="0" w:space="0" w:color="auto"/>
                                    <w:left w:val="none" w:sz="0" w:space="0" w:color="auto"/>
                                    <w:bottom w:val="none" w:sz="0" w:space="0" w:color="auto"/>
                                    <w:right w:val="none" w:sz="0" w:space="0" w:color="auto"/>
                                  </w:divBdr>
                                  <w:divsChild>
                                    <w:div w:id="303898623">
                                      <w:marLeft w:val="0"/>
                                      <w:marRight w:val="0"/>
                                      <w:marTop w:val="0"/>
                                      <w:marBottom w:val="0"/>
                                      <w:divBdr>
                                        <w:top w:val="none" w:sz="0" w:space="0" w:color="auto"/>
                                        <w:left w:val="none" w:sz="0" w:space="0" w:color="auto"/>
                                        <w:bottom w:val="none" w:sz="0" w:space="0" w:color="auto"/>
                                        <w:right w:val="none" w:sz="0" w:space="0" w:color="auto"/>
                                      </w:divBdr>
                                      <w:divsChild>
                                        <w:div w:id="247076572">
                                          <w:marLeft w:val="0"/>
                                          <w:marRight w:val="0"/>
                                          <w:marTop w:val="0"/>
                                          <w:marBottom w:val="0"/>
                                          <w:divBdr>
                                            <w:top w:val="none" w:sz="0" w:space="0" w:color="auto"/>
                                            <w:left w:val="none" w:sz="0" w:space="0" w:color="auto"/>
                                            <w:bottom w:val="none" w:sz="0" w:space="0" w:color="auto"/>
                                            <w:right w:val="none" w:sz="0" w:space="0" w:color="auto"/>
                                          </w:divBdr>
                                          <w:divsChild>
                                            <w:div w:id="15311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6722012">
          <w:marLeft w:val="0"/>
          <w:marRight w:val="0"/>
          <w:marTop w:val="0"/>
          <w:marBottom w:val="0"/>
          <w:divBdr>
            <w:top w:val="none" w:sz="0" w:space="0" w:color="auto"/>
            <w:left w:val="none" w:sz="0" w:space="0" w:color="auto"/>
            <w:bottom w:val="none" w:sz="0" w:space="0" w:color="auto"/>
            <w:right w:val="none" w:sz="0" w:space="0" w:color="auto"/>
          </w:divBdr>
          <w:divsChild>
            <w:div w:id="23335244">
              <w:marLeft w:val="0"/>
              <w:marRight w:val="0"/>
              <w:marTop w:val="0"/>
              <w:marBottom w:val="0"/>
              <w:divBdr>
                <w:top w:val="none" w:sz="0" w:space="0" w:color="auto"/>
                <w:left w:val="none" w:sz="0" w:space="0" w:color="auto"/>
                <w:bottom w:val="none" w:sz="0" w:space="0" w:color="auto"/>
                <w:right w:val="none" w:sz="0" w:space="0" w:color="auto"/>
              </w:divBdr>
              <w:divsChild>
                <w:div w:id="350650137">
                  <w:marLeft w:val="0"/>
                  <w:marRight w:val="0"/>
                  <w:marTop w:val="0"/>
                  <w:marBottom w:val="0"/>
                  <w:divBdr>
                    <w:top w:val="none" w:sz="0" w:space="0" w:color="auto"/>
                    <w:left w:val="none" w:sz="0" w:space="0" w:color="auto"/>
                    <w:bottom w:val="none" w:sz="0" w:space="0" w:color="auto"/>
                    <w:right w:val="none" w:sz="0" w:space="0" w:color="auto"/>
                  </w:divBdr>
                  <w:divsChild>
                    <w:div w:id="471366128">
                      <w:marLeft w:val="0"/>
                      <w:marRight w:val="0"/>
                      <w:marTop w:val="0"/>
                      <w:marBottom w:val="0"/>
                      <w:divBdr>
                        <w:top w:val="none" w:sz="0" w:space="0" w:color="auto"/>
                        <w:left w:val="none" w:sz="0" w:space="0" w:color="auto"/>
                        <w:bottom w:val="none" w:sz="0" w:space="0" w:color="auto"/>
                        <w:right w:val="none" w:sz="0" w:space="0" w:color="auto"/>
                      </w:divBdr>
                      <w:divsChild>
                        <w:div w:id="198934221">
                          <w:marLeft w:val="0"/>
                          <w:marRight w:val="0"/>
                          <w:marTop w:val="0"/>
                          <w:marBottom w:val="0"/>
                          <w:divBdr>
                            <w:top w:val="none" w:sz="0" w:space="0" w:color="auto"/>
                            <w:left w:val="none" w:sz="0" w:space="0" w:color="auto"/>
                            <w:bottom w:val="none" w:sz="0" w:space="0" w:color="auto"/>
                            <w:right w:val="none" w:sz="0" w:space="0" w:color="auto"/>
                          </w:divBdr>
                          <w:divsChild>
                            <w:div w:id="1605917049">
                              <w:marLeft w:val="0"/>
                              <w:marRight w:val="0"/>
                              <w:marTop w:val="0"/>
                              <w:marBottom w:val="0"/>
                              <w:divBdr>
                                <w:top w:val="none" w:sz="0" w:space="0" w:color="auto"/>
                                <w:left w:val="none" w:sz="0" w:space="0" w:color="auto"/>
                                <w:bottom w:val="none" w:sz="0" w:space="0" w:color="auto"/>
                                <w:right w:val="none" w:sz="0" w:space="0" w:color="auto"/>
                              </w:divBdr>
                              <w:divsChild>
                                <w:div w:id="1764647385">
                                  <w:marLeft w:val="0"/>
                                  <w:marRight w:val="0"/>
                                  <w:marTop w:val="0"/>
                                  <w:marBottom w:val="0"/>
                                  <w:divBdr>
                                    <w:top w:val="none" w:sz="0" w:space="0" w:color="auto"/>
                                    <w:left w:val="none" w:sz="0" w:space="0" w:color="auto"/>
                                    <w:bottom w:val="none" w:sz="0" w:space="0" w:color="auto"/>
                                    <w:right w:val="none" w:sz="0" w:space="0" w:color="auto"/>
                                  </w:divBdr>
                                  <w:divsChild>
                                    <w:div w:id="31326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17410">
          <w:marLeft w:val="0"/>
          <w:marRight w:val="0"/>
          <w:marTop w:val="0"/>
          <w:marBottom w:val="0"/>
          <w:divBdr>
            <w:top w:val="none" w:sz="0" w:space="0" w:color="auto"/>
            <w:left w:val="none" w:sz="0" w:space="0" w:color="auto"/>
            <w:bottom w:val="none" w:sz="0" w:space="0" w:color="auto"/>
            <w:right w:val="none" w:sz="0" w:space="0" w:color="auto"/>
          </w:divBdr>
          <w:divsChild>
            <w:div w:id="2105296975">
              <w:marLeft w:val="0"/>
              <w:marRight w:val="0"/>
              <w:marTop w:val="0"/>
              <w:marBottom w:val="0"/>
              <w:divBdr>
                <w:top w:val="none" w:sz="0" w:space="0" w:color="auto"/>
                <w:left w:val="none" w:sz="0" w:space="0" w:color="auto"/>
                <w:bottom w:val="none" w:sz="0" w:space="0" w:color="auto"/>
                <w:right w:val="none" w:sz="0" w:space="0" w:color="auto"/>
              </w:divBdr>
              <w:divsChild>
                <w:div w:id="1137991800">
                  <w:marLeft w:val="0"/>
                  <w:marRight w:val="0"/>
                  <w:marTop w:val="0"/>
                  <w:marBottom w:val="0"/>
                  <w:divBdr>
                    <w:top w:val="none" w:sz="0" w:space="0" w:color="auto"/>
                    <w:left w:val="none" w:sz="0" w:space="0" w:color="auto"/>
                    <w:bottom w:val="none" w:sz="0" w:space="0" w:color="auto"/>
                    <w:right w:val="none" w:sz="0" w:space="0" w:color="auto"/>
                  </w:divBdr>
                  <w:divsChild>
                    <w:div w:id="1496217203">
                      <w:marLeft w:val="0"/>
                      <w:marRight w:val="0"/>
                      <w:marTop w:val="0"/>
                      <w:marBottom w:val="0"/>
                      <w:divBdr>
                        <w:top w:val="none" w:sz="0" w:space="0" w:color="auto"/>
                        <w:left w:val="none" w:sz="0" w:space="0" w:color="auto"/>
                        <w:bottom w:val="none" w:sz="0" w:space="0" w:color="auto"/>
                        <w:right w:val="none" w:sz="0" w:space="0" w:color="auto"/>
                      </w:divBdr>
                      <w:divsChild>
                        <w:div w:id="1945261441">
                          <w:marLeft w:val="0"/>
                          <w:marRight w:val="0"/>
                          <w:marTop w:val="0"/>
                          <w:marBottom w:val="0"/>
                          <w:divBdr>
                            <w:top w:val="none" w:sz="0" w:space="0" w:color="auto"/>
                            <w:left w:val="none" w:sz="0" w:space="0" w:color="auto"/>
                            <w:bottom w:val="none" w:sz="0" w:space="0" w:color="auto"/>
                            <w:right w:val="none" w:sz="0" w:space="0" w:color="auto"/>
                          </w:divBdr>
                          <w:divsChild>
                            <w:div w:id="332270385">
                              <w:marLeft w:val="0"/>
                              <w:marRight w:val="0"/>
                              <w:marTop w:val="0"/>
                              <w:marBottom w:val="0"/>
                              <w:divBdr>
                                <w:top w:val="none" w:sz="0" w:space="0" w:color="auto"/>
                                <w:left w:val="none" w:sz="0" w:space="0" w:color="auto"/>
                                <w:bottom w:val="none" w:sz="0" w:space="0" w:color="auto"/>
                                <w:right w:val="none" w:sz="0" w:space="0" w:color="auto"/>
                              </w:divBdr>
                              <w:divsChild>
                                <w:div w:id="365832959">
                                  <w:marLeft w:val="0"/>
                                  <w:marRight w:val="0"/>
                                  <w:marTop w:val="0"/>
                                  <w:marBottom w:val="0"/>
                                  <w:divBdr>
                                    <w:top w:val="none" w:sz="0" w:space="0" w:color="auto"/>
                                    <w:left w:val="none" w:sz="0" w:space="0" w:color="auto"/>
                                    <w:bottom w:val="none" w:sz="0" w:space="0" w:color="auto"/>
                                    <w:right w:val="none" w:sz="0" w:space="0" w:color="auto"/>
                                  </w:divBdr>
                                  <w:divsChild>
                                    <w:div w:id="2139451374">
                                      <w:marLeft w:val="0"/>
                                      <w:marRight w:val="0"/>
                                      <w:marTop w:val="0"/>
                                      <w:marBottom w:val="0"/>
                                      <w:divBdr>
                                        <w:top w:val="none" w:sz="0" w:space="0" w:color="auto"/>
                                        <w:left w:val="none" w:sz="0" w:space="0" w:color="auto"/>
                                        <w:bottom w:val="none" w:sz="0" w:space="0" w:color="auto"/>
                                        <w:right w:val="none" w:sz="0" w:space="0" w:color="auto"/>
                                      </w:divBdr>
                                      <w:divsChild>
                                        <w:div w:id="1543328503">
                                          <w:marLeft w:val="0"/>
                                          <w:marRight w:val="0"/>
                                          <w:marTop w:val="0"/>
                                          <w:marBottom w:val="0"/>
                                          <w:divBdr>
                                            <w:top w:val="none" w:sz="0" w:space="0" w:color="auto"/>
                                            <w:left w:val="none" w:sz="0" w:space="0" w:color="auto"/>
                                            <w:bottom w:val="none" w:sz="0" w:space="0" w:color="auto"/>
                                            <w:right w:val="none" w:sz="0" w:space="0" w:color="auto"/>
                                          </w:divBdr>
                                          <w:divsChild>
                                            <w:div w:id="173973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967050">
          <w:marLeft w:val="0"/>
          <w:marRight w:val="0"/>
          <w:marTop w:val="0"/>
          <w:marBottom w:val="0"/>
          <w:divBdr>
            <w:top w:val="none" w:sz="0" w:space="0" w:color="auto"/>
            <w:left w:val="none" w:sz="0" w:space="0" w:color="auto"/>
            <w:bottom w:val="none" w:sz="0" w:space="0" w:color="auto"/>
            <w:right w:val="none" w:sz="0" w:space="0" w:color="auto"/>
          </w:divBdr>
          <w:divsChild>
            <w:div w:id="307634725">
              <w:marLeft w:val="0"/>
              <w:marRight w:val="0"/>
              <w:marTop w:val="0"/>
              <w:marBottom w:val="0"/>
              <w:divBdr>
                <w:top w:val="none" w:sz="0" w:space="0" w:color="auto"/>
                <w:left w:val="none" w:sz="0" w:space="0" w:color="auto"/>
                <w:bottom w:val="none" w:sz="0" w:space="0" w:color="auto"/>
                <w:right w:val="none" w:sz="0" w:space="0" w:color="auto"/>
              </w:divBdr>
              <w:divsChild>
                <w:div w:id="32581822">
                  <w:marLeft w:val="0"/>
                  <w:marRight w:val="0"/>
                  <w:marTop w:val="0"/>
                  <w:marBottom w:val="0"/>
                  <w:divBdr>
                    <w:top w:val="none" w:sz="0" w:space="0" w:color="auto"/>
                    <w:left w:val="none" w:sz="0" w:space="0" w:color="auto"/>
                    <w:bottom w:val="none" w:sz="0" w:space="0" w:color="auto"/>
                    <w:right w:val="none" w:sz="0" w:space="0" w:color="auto"/>
                  </w:divBdr>
                  <w:divsChild>
                    <w:div w:id="1782407725">
                      <w:marLeft w:val="0"/>
                      <w:marRight w:val="0"/>
                      <w:marTop w:val="0"/>
                      <w:marBottom w:val="0"/>
                      <w:divBdr>
                        <w:top w:val="none" w:sz="0" w:space="0" w:color="auto"/>
                        <w:left w:val="none" w:sz="0" w:space="0" w:color="auto"/>
                        <w:bottom w:val="none" w:sz="0" w:space="0" w:color="auto"/>
                        <w:right w:val="none" w:sz="0" w:space="0" w:color="auto"/>
                      </w:divBdr>
                      <w:divsChild>
                        <w:div w:id="1160971087">
                          <w:marLeft w:val="0"/>
                          <w:marRight w:val="0"/>
                          <w:marTop w:val="0"/>
                          <w:marBottom w:val="0"/>
                          <w:divBdr>
                            <w:top w:val="none" w:sz="0" w:space="0" w:color="auto"/>
                            <w:left w:val="none" w:sz="0" w:space="0" w:color="auto"/>
                            <w:bottom w:val="none" w:sz="0" w:space="0" w:color="auto"/>
                            <w:right w:val="none" w:sz="0" w:space="0" w:color="auto"/>
                          </w:divBdr>
                          <w:divsChild>
                            <w:div w:id="1510213834">
                              <w:marLeft w:val="0"/>
                              <w:marRight w:val="0"/>
                              <w:marTop w:val="0"/>
                              <w:marBottom w:val="0"/>
                              <w:divBdr>
                                <w:top w:val="none" w:sz="0" w:space="0" w:color="auto"/>
                                <w:left w:val="none" w:sz="0" w:space="0" w:color="auto"/>
                                <w:bottom w:val="none" w:sz="0" w:space="0" w:color="auto"/>
                                <w:right w:val="none" w:sz="0" w:space="0" w:color="auto"/>
                              </w:divBdr>
                              <w:divsChild>
                                <w:div w:id="1826239514">
                                  <w:marLeft w:val="0"/>
                                  <w:marRight w:val="0"/>
                                  <w:marTop w:val="0"/>
                                  <w:marBottom w:val="0"/>
                                  <w:divBdr>
                                    <w:top w:val="none" w:sz="0" w:space="0" w:color="auto"/>
                                    <w:left w:val="none" w:sz="0" w:space="0" w:color="auto"/>
                                    <w:bottom w:val="none" w:sz="0" w:space="0" w:color="auto"/>
                                    <w:right w:val="none" w:sz="0" w:space="0" w:color="auto"/>
                                  </w:divBdr>
                                  <w:divsChild>
                                    <w:div w:id="3812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8971">
          <w:marLeft w:val="0"/>
          <w:marRight w:val="0"/>
          <w:marTop w:val="0"/>
          <w:marBottom w:val="0"/>
          <w:divBdr>
            <w:top w:val="none" w:sz="0" w:space="0" w:color="auto"/>
            <w:left w:val="none" w:sz="0" w:space="0" w:color="auto"/>
            <w:bottom w:val="none" w:sz="0" w:space="0" w:color="auto"/>
            <w:right w:val="none" w:sz="0" w:space="0" w:color="auto"/>
          </w:divBdr>
          <w:divsChild>
            <w:div w:id="1474059981">
              <w:marLeft w:val="0"/>
              <w:marRight w:val="0"/>
              <w:marTop w:val="0"/>
              <w:marBottom w:val="0"/>
              <w:divBdr>
                <w:top w:val="none" w:sz="0" w:space="0" w:color="auto"/>
                <w:left w:val="none" w:sz="0" w:space="0" w:color="auto"/>
                <w:bottom w:val="none" w:sz="0" w:space="0" w:color="auto"/>
                <w:right w:val="none" w:sz="0" w:space="0" w:color="auto"/>
              </w:divBdr>
              <w:divsChild>
                <w:div w:id="1495874993">
                  <w:marLeft w:val="0"/>
                  <w:marRight w:val="0"/>
                  <w:marTop w:val="0"/>
                  <w:marBottom w:val="0"/>
                  <w:divBdr>
                    <w:top w:val="none" w:sz="0" w:space="0" w:color="auto"/>
                    <w:left w:val="none" w:sz="0" w:space="0" w:color="auto"/>
                    <w:bottom w:val="none" w:sz="0" w:space="0" w:color="auto"/>
                    <w:right w:val="none" w:sz="0" w:space="0" w:color="auto"/>
                  </w:divBdr>
                  <w:divsChild>
                    <w:div w:id="1934169899">
                      <w:marLeft w:val="0"/>
                      <w:marRight w:val="0"/>
                      <w:marTop w:val="0"/>
                      <w:marBottom w:val="0"/>
                      <w:divBdr>
                        <w:top w:val="none" w:sz="0" w:space="0" w:color="auto"/>
                        <w:left w:val="none" w:sz="0" w:space="0" w:color="auto"/>
                        <w:bottom w:val="none" w:sz="0" w:space="0" w:color="auto"/>
                        <w:right w:val="none" w:sz="0" w:space="0" w:color="auto"/>
                      </w:divBdr>
                      <w:divsChild>
                        <w:div w:id="604464955">
                          <w:marLeft w:val="0"/>
                          <w:marRight w:val="0"/>
                          <w:marTop w:val="0"/>
                          <w:marBottom w:val="0"/>
                          <w:divBdr>
                            <w:top w:val="none" w:sz="0" w:space="0" w:color="auto"/>
                            <w:left w:val="none" w:sz="0" w:space="0" w:color="auto"/>
                            <w:bottom w:val="none" w:sz="0" w:space="0" w:color="auto"/>
                            <w:right w:val="none" w:sz="0" w:space="0" w:color="auto"/>
                          </w:divBdr>
                          <w:divsChild>
                            <w:div w:id="1090273549">
                              <w:marLeft w:val="0"/>
                              <w:marRight w:val="0"/>
                              <w:marTop w:val="0"/>
                              <w:marBottom w:val="0"/>
                              <w:divBdr>
                                <w:top w:val="none" w:sz="0" w:space="0" w:color="auto"/>
                                <w:left w:val="none" w:sz="0" w:space="0" w:color="auto"/>
                                <w:bottom w:val="none" w:sz="0" w:space="0" w:color="auto"/>
                                <w:right w:val="none" w:sz="0" w:space="0" w:color="auto"/>
                              </w:divBdr>
                              <w:divsChild>
                                <w:div w:id="1400128632">
                                  <w:marLeft w:val="0"/>
                                  <w:marRight w:val="0"/>
                                  <w:marTop w:val="0"/>
                                  <w:marBottom w:val="0"/>
                                  <w:divBdr>
                                    <w:top w:val="none" w:sz="0" w:space="0" w:color="auto"/>
                                    <w:left w:val="none" w:sz="0" w:space="0" w:color="auto"/>
                                    <w:bottom w:val="none" w:sz="0" w:space="0" w:color="auto"/>
                                    <w:right w:val="none" w:sz="0" w:space="0" w:color="auto"/>
                                  </w:divBdr>
                                  <w:divsChild>
                                    <w:div w:id="95640508">
                                      <w:marLeft w:val="0"/>
                                      <w:marRight w:val="0"/>
                                      <w:marTop w:val="0"/>
                                      <w:marBottom w:val="0"/>
                                      <w:divBdr>
                                        <w:top w:val="none" w:sz="0" w:space="0" w:color="auto"/>
                                        <w:left w:val="none" w:sz="0" w:space="0" w:color="auto"/>
                                        <w:bottom w:val="none" w:sz="0" w:space="0" w:color="auto"/>
                                        <w:right w:val="none" w:sz="0" w:space="0" w:color="auto"/>
                                      </w:divBdr>
                                      <w:divsChild>
                                        <w:div w:id="874193152">
                                          <w:marLeft w:val="0"/>
                                          <w:marRight w:val="0"/>
                                          <w:marTop w:val="0"/>
                                          <w:marBottom w:val="0"/>
                                          <w:divBdr>
                                            <w:top w:val="none" w:sz="0" w:space="0" w:color="auto"/>
                                            <w:left w:val="none" w:sz="0" w:space="0" w:color="auto"/>
                                            <w:bottom w:val="none" w:sz="0" w:space="0" w:color="auto"/>
                                            <w:right w:val="none" w:sz="0" w:space="0" w:color="auto"/>
                                          </w:divBdr>
                                          <w:divsChild>
                                            <w:div w:id="32355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480077">
          <w:marLeft w:val="0"/>
          <w:marRight w:val="0"/>
          <w:marTop w:val="0"/>
          <w:marBottom w:val="0"/>
          <w:divBdr>
            <w:top w:val="none" w:sz="0" w:space="0" w:color="auto"/>
            <w:left w:val="none" w:sz="0" w:space="0" w:color="auto"/>
            <w:bottom w:val="none" w:sz="0" w:space="0" w:color="auto"/>
            <w:right w:val="none" w:sz="0" w:space="0" w:color="auto"/>
          </w:divBdr>
          <w:divsChild>
            <w:div w:id="1680546667">
              <w:marLeft w:val="0"/>
              <w:marRight w:val="0"/>
              <w:marTop w:val="0"/>
              <w:marBottom w:val="0"/>
              <w:divBdr>
                <w:top w:val="none" w:sz="0" w:space="0" w:color="auto"/>
                <w:left w:val="none" w:sz="0" w:space="0" w:color="auto"/>
                <w:bottom w:val="none" w:sz="0" w:space="0" w:color="auto"/>
                <w:right w:val="none" w:sz="0" w:space="0" w:color="auto"/>
              </w:divBdr>
              <w:divsChild>
                <w:div w:id="1181771666">
                  <w:marLeft w:val="0"/>
                  <w:marRight w:val="0"/>
                  <w:marTop w:val="0"/>
                  <w:marBottom w:val="0"/>
                  <w:divBdr>
                    <w:top w:val="none" w:sz="0" w:space="0" w:color="auto"/>
                    <w:left w:val="none" w:sz="0" w:space="0" w:color="auto"/>
                    <w:bottom w:val="none" w:sz="0" w:space="0" w:color="auto"/>
                    <w:right w:val="none" w:sz="0" w:space="0" w:color="auto"/>
                  </w:divBdr>
                  <w:divsChild>
                    <w:div w:id="1434786136">
                      <w:marLeft w:val="0"/>
                      <w:marRight w:val="0"/>
                      <w:marTop w:val="0"/>
                      <w:marBottom w:val="0"/>
                      <w:divBdr>
                        <w:top w:val="none" w:sz="0" w:space="0" w:color="auto"/>
                        <w:left w:val="none" w:sz="0" w:space="0" w:color="auto"/>
                        <w:bottom w:val="none" w:sz="0" w:space="0" w:color="auto"/>
                        <w:right w:val="none" w:sz="0" w:space="0" w:color="auto"/>
                      </w:divBdr>
                      <w:divsChild>
                        <w:div w:id="1793790699">
                          <w:marLeft w:val="0"/>
                          <w:marRight w:val="0"/>
                          <w:marTop w:val="0"/>
                          <w:marBottom w:val="0"/>
                          <w:divBdr>
                            <w:top w:val="none" w:sz="0" w:space="0" w:color="auto"/>
                            <w:left w:val="none" w:sz="0" w:space="0" w:color="auto"/>
                            <w:bottom w:val="none" w:sz="0" w:space="0" w:color="auto"/>
                            <w:right w:val="none" w:sz="0" w:space="0" w:color="auto"/>
                          </w:divBdr>
                          <w:divsChild>
                            <w:div w:id="1781299194">
                              <w:marLeft w:val="0"/>
                              <w:marRight w:val="0"/>
                              <w:marTop w:val="0"/>
                              <w:marBottom w:val="0"/>
                              <w:divBdr>
                                <w:top w:val="none" w:sz="0" w:space="0" w:color="auto"/>
                                <w:left w:val="none" w:sz="0" w:space="0" w:color="auto"/>
                                <w:bottom w:val="none" w:sz="0" w:space="0" w:color="auto"/>
                                <w:right w:val="none" w:sz="0" w:space="0" w:color="auto"/>
                              </w:divBdr>
                              <w:divsChild>
                                <w:div w:id="1106845551">
                                  <w:marLeft w:val="0"/>
                                  <w:marRight w:val="0"/>
                                  <w:marTop w:val="0"/>
                                  <w:marBottom w:val="0"/>
                                  <w:divBdr>
                                    <w:top w:val="none" w:sz="0" w:space="0" w:color="auto"/>
                                    <w:left w:val="none" w:sz="0" w:space="0" w:color="auto"/>
                                    <w:bottom w:val="none" w:sz="0" w:space="0" w:color="auto"/>
                                    <w:right w:val="none" w:sz="0" w:space="0" w:color="auto"/>
                                  </w:divBdr>
                                  <w:divsChild>
                                    <w:div w:id="86359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300756">
          <w:marLeft w:val="0"/>
          <w:marRight w:val="0"/>
          <w:marTop w:val="0"/>
          <w:marBottom w:val="0"/>
          <w:divBdr>
            <w:top w:val="none" w:sz="0" w:space="0" w:color="auto"/>
            <w:left w:val="none" w:sz="0" w:space="0" w:color="auto"/>
            <w:bottom w:val="none" w:sz="0" w:space="0" w:color="auto"/>
            <w:right w:val="none" w:sz="0" w:space="0" w:color="auto"/>
          </w:divBdr>
          <w:divsChild>
            <w:div w:id="457577205">
              <w:marLeft w:val="0"/>
              <w:marRight w:val="0"/>
              <w:marTop w:val="0"/>
              <w:marBottom w:val="0"/>
              <w:divBdr>
                <w:top w:val="none" w:sz="0" w:space="0" w:color="auto"/>
                <w:left w:val="none" w:sz="0" w:space="0" w:color="auto"/>
                <w:bottom w:val="none" w:sz="0" w:space="0" w:color="auto"/>
                <w:right w:val="none" w:sz="0" w:space="0" w:color="auto"/>
              </w:divBdr>
              <w:divsChild>
                <w:div w:id="647707716">
                  <w:marLeft w:val="0"/>
                  <w:marRight w:val="0"/>
                  <w:marTop w:val="0"/>
                  <w:marBottom w:val="0"/>
                  <w:divBdr>
                    <w:top w:val="none" w:sz="0" w:space="0" w:color="auto"/>
                    <w:left w:val="none" w:sz="0" w:space="0" w:color="auto"/>
                    <w:bottom w:val="none" w:sz="0" w:space="0" w:color="auto"/>
                    <w:right w:val="none" w:sz="0" w:space="0" w:color="auto"/>
                  </w:divBdr>
                  <w:divsChild>
                    <w:div w:id="590546208">
                      <w:marLeft w:val="0"/>
                      <w:marRight w:val="0"/>
                      <w:marTop w:val="0"/>
                      <w:marBottom w:val="0"/>
                      <w:divBdr>
                        <w:top w:val="none" w:sz="0" w:space="0" w:color="auto"/>
                        <w:left w:val="none" w:sz="0" w:space="0" w:color="auto"/>
                        <w:bottom w:val="none" w:sz="0" w:space="0" w:color="auto"/>
                        <w:right w:val="none" w:sz="0" w:space="0" w:color="auto"/>
                      </w:divBdr>
                      <w:divsChild>
                        <w:div w:id="1362124220">
                          <w:marLeft w:val="0"/>
                          <w:marRight w:val="0"/>
                          <w:marTop w:val="0"/>
                          <w:marBottom w:val="0"/>
                          <w:divBdr>
                            <w:top w:val="none" w:sz="0" w:space="0" w:color="auto"/>
                            <w:left w:val="none" w:sz="0" w:space="0" w:color="auto"/>
                            <w:bottom w:val="none" w:sz="0" w:space="0" w:color="auto"/>
                            <w:right w:val="none" w:sz="0" w:space="0" w:color="auto"/>
                          </w:divBdr>
                          <w:divsChild>
                            <w:div w:id="1600874028">
                              <w:marLeft w:val="0"/>
                              <w:marRight w:val="0"/>
                              <w:marTop w:val="0"/>
                              <w:marBottom w:val="0"/>
                              <w:divBdr>
                                <w:top w:val="none" w:sz="0" w:space="0" w:color="auto"/>
                                <w:left w:val="none" w:sz="0" w:space="0" w:color="auto"/>
                                <w:bottom w:val="none" w:sz="0" w:space="0" w:color="auto"/>
                                <w:right w:val="none" w:sz="0" w:space="0" w:color="auto"/>
                              </w:divBdr>
                              <w:divsChild>
                                <w:div w:id="1548179892">
                                  <w:marLeft w:val="0"/>
                                  <w:marRight w:val="0"/>
                                  <w:marTop w:val="0"/>
                                  <w:marBottom w:val="0"/>
                                  <w:divBdr>
                                    <w:top w:val="none" w:sz="0" w:space="0" w:color="auto"/>
                                    <w:left w:val="none" w:sz="0" w:space="0" w:color="auto"/>
                                    <w:bottom w:val="none" w:sz="0" w:space="0" w:color="auto"/>
                                    <w:right w:val="none" w:sz="0" w:space="0" w:color="auto"/>
                                  </w:divBdr>
                                  <w:divsChild>
                                    <w:div w:id="2034919203">
                                      <w:marLeft w:val="0"/>
                                      <w:marRight w:val="0"/>
                                      <w:marTop w:val="0"/>
                                      <w:marBottom w:val="0"/>
                                      <w:divBdr>
                                        <w:top w:val="none" w:sz="0" w:space="0" w:color="auto"/>
                                        <w:left w:val="none" w:sz="0" w:space="0" w:color="auto"/>
                                        <w:bottom w:val="none" w:sz="0" w:space="0" w:color="auto"/>
                                        <w:right w:val="none" w:sz="0" w:space="0" w:color="auto"/>
                                      </w:divBdr>
                                      <w:divsChild>
                                        <w:div w:id="894849957">
                                          <w:marLeft w:val="0"/>
                                          <w:marRight w:val="0"/>
                                          <w:marTop w:val="0"/>
                                          <w:marBottom w:val="0"/>
                                          <w:divBdr>
                                            <w:top w:val="none" w:sz="0" w:space="0" w:color="auto"/>
                                            <w:left w:val="none" w:sz="0" w:space="0" w:color="auto"/>
                                            <w:bottom w:val="none" w:sz="0" w:space="0" w:color="auto"/>
                                            <w:right w:val="none" w:sz="0" w:space="0" w:color="auto"/>
                                          </w:divBdr>
                                          <w:divsChild>
                                            <w:div w:id="2335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198510">
          <w:marLeft w:val="0"/>
          <w:marRight w:val="0"/>
          <w:marTop w:val="0"/>
          <w:marBottom w:val="0"/>
          <w:divBdr>
            <w:top w:val="none" w:sz="0" w:space="0" w:color="auto"/>
            <w:left w:val="none" w:sz="0" w:space="0" w:color="auto"/>
            <w:bottom w:val="none" w:sz="0" w:space="0" w:color="auto"/>
            <w:right w:val="none" w:sz="0" w:space="0" w:color="auto"/>
          </w:divBdr>
          <w:divsChild>
            <w:div w:id="1860043884">
              <w:marLeft w:val="0"/>
              <w:marRight w:val="0"/>
              <w:marTop w:val="0"/>
              <w:marBottom w:val="0"/>
              <w:divBdr>
                <w:top w:val="none" w:sz="0" w:space="0" w:color="auto"/>
                <w:left w:val="none" w:sz="0" w:space="0" w:color="auto"/>
                <w:bottom w:val="none" w:sz="0" w:space="0" w:color="auto"/>
                <w:right w:val="none" w:sz="0" w:space="0" w:color="auto"/>
              </w:divBdr>
              <w:divsChild>
                <w:div w:id="667058061">
                  <w:marLeft w:val="0"/>
                  <w:marRight w:val="0"/>
                  <w:marTop w:val="0"/>
                  <w:marBottom w:val="0"/>
                  <w:divBdr>
                    <w:top w:val="none" w:sz="0" w:space="0" w:color="auto"/>
                    <w:left w:val="none" w:sz="0" w:space="0" w:color="auto"/>
                    <w:bottom w:val="none" w:sz="0" w:space="0" w:color="auto"/>
                    <w:right w:val="none" w:sz="0" w:space="0" w:color="auto"/>
                  </w:divBdr>
                  <w:divsChild>
                    <w:div w:id="528952331">
                      <w:marLeft w:val="0"/>
                      <w:marRight w:val="0"/>
                      <w:marTop w:val="0"/>
                      <w:marBottom w:val="0"/>
                      <w:divBdr>
                        <w:top w:val="none" w:sz="0" w:space="0" w:color="auto"/>
                        <w:left w:val="none" w:sz="0" w:space="0" w:color="auto"/>
                        <w:bottom w:val="none" w:sz="0" w:space="0" w:color="auto"/>
                        <w:right w:val="none" w:sz="0" w:space="0" w:color="auto"/>
                      </w:divBdr>
                      <w:divsChild>
                        <w:div w:id="170604145">
                          <w:marLeft w:val="0"/>
                          <w:marRight w:val="0"/>
                          <w:marTop w:val="0"/>
                          <w:marBottom w:val="0"/>
                          <w:divBdr>
                            <w:top w:val="none" w:sz="0" w:space="0" w:color="auto"/>
                            <w:left w:val="none" w:sz="0" w:space="0" w:color="auto"/>
                            <w:bottom w:val="none" w:sz="0" w:space="0" w:color="auto"/>
                            <w:right w:val="none" w:sz="0" w:space="0" w:color="auto"/>
                          </w:divBdr>
                          <w:divsChild>
                            <w:div w:id="658190046">
                              <w:marLeft w:val="0"/>
                              <w:marRight w:val="0"/>
                              <w:marTop w:val="0"/>
                              <w:marBottom w:val="0"/>
                              <w:divBdr>
                                <w:top w:val="none" w:sz="0" w:space="0" w:color="auto"/>
                                <w:left w:val="none" w:sz="0" w:space="0" w:color="auto"/>
                                <w:bottom w:val="none" w:sz="0" w:space="0" w:color="auto"/>
                                <w:right w:val="none" w:sz="0" w:space="0" w:color="auto"/>
                              </w:divBdr>
                              <w:divsChild>
                                <w:div w:id="1203596520">
                                  <w:marLeft w:val="0"/>
                                  <w:marRight w:val="0"/>
                                  <w:marTop w:val="0"/>
                                  <w:marBottom w:val="0"/>
                                  <w:divBdr>
                                    <w:top w:val="none" w:sz="0" w:space="0" w:color="auto"/>
                                    <w:left w:val="none" w:sz="0" w:space="0" w:color="auto"/>
                                    <w:bottom w:val="none" w:sz="0" w:space="0" w:color="auto"/>
                                    <w:right w:val="none" w:sz="0" w:space="0" w:color="auto"/>
                                  </w:divBdr>
                                  <w:divsChild>
                                    <w:div w:id="179524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8871258">
          <w:marLeft w:val="0"/>
          <w:marRight w:val="0"/>
          <w:marTop w:val="0"/>
          <w:marBottom w:val="0"/>
          <w:divBdr>
            <w:top w:val="none" w:sz="0" w:space="0" w:color="auto"/>
            <w:left w:val="none" w:sz="0" w:space="0" w:color="auto"/>
            <w:bottom w:val="none" w:sz="0" w:space="0" w:color="auto"/>
            <w:right w:val="none" w:sz="0" w:space="0" w:color="auto"/>
          </w:divBdr>
          <w:divsChild>
            <w:div w:id="655113736">
              <w:marLeft w:val="0"/>
              <w:marRight w:val="0"/>
              <w:marTop w:val="0"/>
              <w:marBottom w:val="0"/>
              <w:divBdr>
                <w:top w:val="none" w:sz="0" w:space="0" w:color="auto"/>
                <w:left w:val="none" w:sz="0" w:space="0" w:color="auto"/>
                <w:bottom w:val="none" w:sz="0" w:space="0" w:color="auto"/>
                <w:right w:val="none" w:sz="0" w:space="0" w:color="auto"/>
              </w:divBdr>
              <w:divsChild>
                <w:div w:id="1407919241">
                  <w:marLeft w:val="0"/>
                  <w:marRight w:val="0"/>
                  <w:marTop w:val="0"/>
                  <w:marBottom w:val="0"/>
                  <w:divBdr>
                    <w:top w:val="none" w:sz="0" w:space="0" w:color="auto"/>
                    <w:left w:val="none" w:sz="0" w:space="0" w:color="auto"/>
                    <w:bottom w:val="none" w:sz="0" w:space="0" w:color="auto"/>
                    <w:right w:val="none" w:sz="0" w:space="0" w:color="auto"/>
                  </w:divBdr>
                  <w:divsChild>
                    <w:div w:id="2055081577">
                      <w:marLeft w:val="0"/>
                      <w:marRight w:val="0"/>
                      <w:marTop w:val="0"/>
                      <w:marBottom w:val="0"/>
                      <w:divBdr>
                        <w:top w:val="none" w:sz="0" w:space="0" w:color="auto"/>
                        <w:left w:val="none" w:sz="0" w:space="0" w:color="auto"/>
                        <w:bottom w:val="none" w:sz="0" w:space="0" w:color="auto"/>
                        <w:right w:val="none" w:sz="0" w:space="0" w:color="auto"/>
                      </w:divBdr>
                      <w:divsChild>
                        <w:div w:id="1482040819">
                          <w:marLeft w:val="0"/>
                          <w:marRight w:val="0"/>
                          <w:marTop w:val="0"/>
                          <w:marBottom w:val="0"/>
                          <w:divBdr>
                            <w:top w:val="none" w:sz="0" w:space="0" w:color="auto"/>
                            <w:left w:val="none" w:sz="0" w:space="0" w:color="auto"/>
                            <w:bottom w:val="none" w:sz="0" w:space="0" w:color="auto"/>
                            <w:right w:val="none" w:sz="0" w:space="0" w:color="auto"/>
                          </w:divBdr>
                          <w:divsChild>
                            <w:div w:id="1413893788">
                              <w:marLeft w:val="0"/>
                              <w:marRight w:val="0"/>
                              <w:marTop w:val="0"/>
                              <w:marBottom w:val="0"/>
                              <w:divBdr>
                                <w:top w:val="none" w:sz="0" w:space="0" w:color="auto"/>
                                <w:left w:val="none" w:sz="0" w:space="0" w:color="auto"/>
                                <w:bottom w:val="none" w:sz="0" w:space="0" w:color="auto"/>
                                <w:right w:val="none" w:sz="0" w:space="0" w:color="auto"/>
                              </w:divBdr>
                              <w:divsChild>
                                <w:div w:id="1851218712">
                                  <w:marLeft w:val="0"/>
                                  <w:marRight w:val="0"/>
                                  <w:marTop w:val="0"/>
                                  <w:marBottom w:val="0"/>
                                  <w:divBdr>
                                    <w:top w:val="none" w:sz="0" w:space="0" w:color="auto"/>
                                    <w:left w:val="none" w:sz="0" w:space="0" w:color="auto"/>
                                    <w:bottom w:val="none" w:sz="0" w:space="0" w:color="auto"/>
                                    <w:right w:val="none" w:sz="0" w:space="0" w:color="auto"/>
                                  </w:divBdr>
                                  <w:divsChild>
                                    <w:div w:id="978612044">
                                      <w:marLeft w:val="0"/>
                                      <w:marRight w:val="0"/>
                                      <w:marTop w:val="0"/>
                                      <w:marBottom w:val="0"/>
                                      <w:divBdr>
                                        <w:top w:val="none" w:sz="0" w:space="0" w:color="auto"/>
                                        <w:left w:val="none" w:sz="0" w:space="0" w:color="auto"/>
                                        <w:bottom w:val="none" w:sz="0" w:space="0" w:color="auto"/>
                                        <w:right w:val="none" w:sz="0" w:space="0" w:color="auto"/>
                                      </w:divBdr>
                                      <w:divsChild>
                                        <w:div w:id="216819998">
                                          <w:marLeft w:val="0"/>
                                          <w:marRight w:val="0"/>
                                          <w:marTop w:val="0"/>
                                          <w:marBottom w:val="0"/>
                                          <w:divBdr>
                                            <w:top w:val="none" w:sz="0" w:space="0" w:color="auto"/>
                                            <w:left w:val="none" w:sz="0" w:space="0" w:color="auto"/>
                                            <w:bottom w:val="none" w:sz="0" w:space="0" w:color="auto"/>
                                            <w:right w:val="none" w:sz="0" w:space="0" w:color="auto"/>
                                          </w:divBdr>
                                          <w:divsChild>
                                            <w:div w:id="19818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606030">
          <w:marLeft w:val="0"/>
          <w:marRight w:val="0"/>
          <w:marTop w:val="0"/>
          <w:marBottom w:val="0"/>
          <w:divBdr>
            <w:top w:val="none" w:sz="0" w:space="0" w:color="auto"/>
            <w:left w:val="none" w:sz="0" w:space="0" w:color="auto"/>
            <w:bottom w:val="none" w:sz="0" w:space="0" w:color="auto"/>
            <w:right w:val="none" w:sz="0" w:space="0" w:color="auto"/>
          </w:divBdr>
          <w:divsChild>
            <w:div w:id="2118716096">
              <w:marLeft w:val="0"/>
              <w:marRight w:val="0"/>
              <w:marTop w:val="0"/>
              <w:marBottom w:val="0"/>
              <w:divBdr>
                <w:top w:val="none" w:sz="0" w:space="0" w:color="auto"/>
                <w:left w:val="none" w:sz="0" w:space="0" w:color="auto"/>
                <w:bottom w:val="none" w:sz="0" w:space="0" w:color="auto"/>
                <w:right w:val="none" w:sz="0" w:space="0" w:color="auto"/>
              </w:divBdr>
              <w:divsChild>
                <w:div w:id="686293372">
                  <w:marLeft w:val="0"/>
                  <w:marRight w:val="0"/>
                  <w:marTop w:val="0"/>
                  <w:marBottom w:val="0"/>
                  <w:divBdr>
                    <w:top w:val="none" w:sz="0" w:space="0" w:color="auto"/>
                    <w:left w:val="none" w:sz="0" w:space="0" w:color="auto"/>
                    <w:bottom w:val="none" w:sz="0" w:space="0" w:color="auto"/>
                    <w:right w:val="none" w:sz="0" w:space="0" w:color="auto"/>
                  </w:divBdr>
                  <w:divsChild>
                    <w:div w:id="1710717084">
                      <w:marLeft w:val="0"/>
                      <w:marRight w:val="0"/>
                      <w:marTop w:val="0"/>
                      <w:marBottom w:val="0"/>
                      <w:divBdr>
                        <w:top w:val="none" w:sz="0" w:space="0" w:color="auto"/>
                        <w:left w:val="none" w:sz="0" w:space="0" w:color="auto"/>
                        <w:bottom w:val="none" w:sz="0" w:space="0" w:color="auto"/>
                        <w:right w:val="none" w:sz="0" w:space="0" w:color="auto"/>
                      </w:divBdr>
                      <w:divsChild>
                        <w:div w:id="318462218">
                          <w:marLeft w:val="0"/>
                          <w:marRight w:val="0"/>
                          <w:marTop w:val="0"/>
                          <w:marBottom w:val="0"/>
                          <w:divBdr>
                            <w:top w:val="none" w:sz="0" w:space="0" w:color="auto"/>
                            <w:left w:val="none" w:sz="0" w:space="0" w:color="auto"/>
                            <w:bottom w:val="none" w:sz="0" w:space="0" w:color="auto"/>
                            <w:right w:val="none" w:sz="0" w:space="0" w:color="auto"/>
                          </w:divBdr>
                          <w:divsChild>
                            <w:div w:id="179394573">
                              <w:marLeft w:val="0"/>
                              <w:marRight w:val="0"/>
                              <w:marTop w:val="0"/>
                              <w:marBottom w:val="0"/>
                              <w:divBdr>
                                <w:top w:val="none" w:sz="0" w:space="0" w:color="auto"/>
                                <w:left w:val="none" w:sz="0" w:space="0" w:color="auto"/>
                                <w:bottom w:val="none" w:sz="0" w:space="0" w:color="auto"/>
                                <w:right w:val="none" w:sz="0" w:space="0" w:color="auto"/>
                              </w:divBdr>
                              <w:divsChild>
                                <w:div w:id="1771853356">
                                  <w:marLeft w:val="0"/>
                                  <w:marRight w:val="0"/>
                                  <w:marTop w:val="0"/>
                                  <w:marBottom w:val="0"/>
                                  <w:divBdr>
                                    <w:top w:val="none" w:sz="0" w:space="0" w:color="auto"/>
                                    <w:left w:val="none" w:sz="0" w:space="0" w:color="auto"/>
                                    <w:bottom w:val="none" w:sz="0" w:space="0" w:color="auto"/>
                                    <w:right w:val="none" w:sz="0" w:space="0" w:color="auto"/>
                                  </w:divBdr>
                                  <w:divsChild>
                                    <w:div w:id="136074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5123236">
          <w:marLeft w:val="0"/>
          <w:marRight w:val="0"/>
          <w:marTop w:val="0"/>
          <w:marBottom w:val="0"/>
          <w:divBdr>
            <w:top w:val="none" w:sz="0" w:space="0" w:color="auto"/>
            <w:left w:val="none" w:sz="0" w:space="0" w:color="auto"/>
            <w:bottom w:val="none" w:sz="0" w:space="0" w:color="auto"/>
            <w:right w:val="none" w:sz="0" w:space="0" w:color="auto"/>
          </w:divBdr>
          <w:divsChild>
            <w:div w:id="806124057">
              <w:marLeft w:val="0"/>
              <w:marRight w:val="0"/>
              <w:marTop w:val="0"/>
              <w:marBottom w:val="0"/>
              <w:divBdr>
                <w:top w:val="none" w:sz="0" w:space="0" w:color="auto"/>
                <w:left w:val="none" w:sz="0" w:space="0" w:color="auto"/>
                <w:bottom w:val="none" w:sz="0" w:space="0" w:color="auto"/>
                <w:right w:val="none" w:sz="0" w:space="0" w:color="auto"/>
              </w:divBdr>
              <w:divsChild>
                <w:div w:id="1452016781">
                  <w:marLeft w:val="0"/>
                  <w:marRight w:val="0"/>
                  <w:marTop w:val="0"/>
                  <w:marBottom w:val="0"/>
                  <w:divBdr>
                    <w:top w:val="none" w:sz="0" w:space="0" w:color="auto"/>
                    <w:left w:val="none" w:sz="0" w:space="0" w:color="auto"/>
                    <w:bottom w:val="none" w:sz="0" w:space="0" w:color="auto"/>
                    <w:right w:val="none" w:sz="0" w:space="0" w:color="auto"/>
                  </w:divBdr>
                  <w:divsChild>
                    <w:div w:id="209389394">
                      <w:marLeft w:val="0"/>
                      <w:marRight w:val="0"/>
                      <w:marTop w:val="0"/>
                      <w:marBottom w:val="0"/>
                      <w:divBdr>
                        <w:top w:val="none" w:sz="0" w:space="0" w:color="auto"/>
                        <w:left w:val="none" w:sz="0" w:space="0" w:color="auto"/>
                        <w:bottom w:val="none" w:sz="0" w:space="0" w:color="auto"/>
                        <w:right w:val="none" w:sz="0" w:space="0" w:color="auto"/>
                      </w:divBdr>
                      <w:divsChild>
                        <w:div w:id="1800222154">
                          <w:marLeft w:val="0"/>
                          <w:marRight w:val="0"/>
                          <w:marTop w:val="0"/>
                          <w:marBottom w:val="0"/>
                          <w:divBdr>
                            <w:top w:val="none" w:sz="0" w:space="0" w:color="auto"/>
                            <w:left w:val="none" w:sz="0" w:space="0" w:color="auto"/>
                            <w:bottom w:val="none" w:sz="0" w:space="0" w:color="auto"/>
                            <w:right w:val="none" w:sz="0" w:space="0" w:color="auto"/>
                          </w:divBdr>
                          <w:divsChild>
                            <w:div w:id="1504858050">
                              <w:marLeft w:val="0"/>
                              <w:marRight w:val="0"/>
                              <w:marTop w:val="0"/>
                              <w:marBottom w:val="0"/>
                              <w:divBdr>
                                <w:top w:val="none" w:sz="0" w:space="0" w:color="auto"/>
                                <w:left w:val="none" w:sz="0" w:space="0" w:color="auto"/>
                                <w:bottom w:val="none" w:sz="0" w:space="0" w:color="auto"/>
                                <w:right w:val="none" w:sz="0" w:space="0" w:color="auto"/>
                              </w:divBdr>
                              <w:divsChild>
                                <w:div w:id="520050376">
                                  <w:marLeft w:val="0"/>
                                  <w:marRight w:val="0"/>
                                  <w:marTop w:val="0"/>
                                  <w:marBottom w:val="0"/>
                                  <w:divBdr>
                                    <w:top w:val="none" w:sz="0" w:space="0" w:color="auto"/>
                                    <w:left w:val="none" w:sz="0" w:space="0" w:color="auto"/>
                                    <w:bottom w:val="none" w:sz="0" w:space="0" w:color="auto"/>
                                    <w:right w:val="none" w:sz="0" w:space="0" w:color="auto"/>
                                  </w:divBdr>
                                  <w:divsChild>
                                    <w:div w:id="1078408673">
                                      <w:marLeft w:val="0"/>
                                      <w:marRight w:val="0"/>
                                      <w:marTop w:val="0"/>
                                      <w:marBottom w:val="0"/>
                                      <w:divBdr>
                                        <w:top w:val="none" w:sz="0" w:space="0" w:color="auto"/>
                                        <w:left w:val="none" w:sz="0" w:space="0" w:color="auto"/>
                                        <w:bottom w:val="none" w:sz="0" w:space="0" w:color="auto"/>
                                        <w:right w:val="none" w:sz="0" w:space="0" w:color="auto"/>
                                      </w:divBdr>
                                      <w:divsChild>
                                        <w:div w:id="1387290552">
                                          <w:marLeft w:val="0"/>
                                          <w:marRight w:val="0"/>
                                          <w:marTop w:val="0"/>
                                          <w:marBottom w:val="0"/>
                                          <w:divBdr>
                                            <w:top w:val="none" w:sz="0" w:space="0" w:color="auto"/>
                                            <w:left w:val="none" w:sz="0" w:space="0" w:color="auto"/>
                                            <w:bottom w:val="none" w:sz="0" w:space="0" w:color="auto"/>
                                            <w:right w:val="none" w:sz="0" w:space="0" w:color="auto"/>
                                          </w:divBdr>
                                          <w:divsChild>
                                            <w:div w:id="4556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3939572">
          <w:marLeft w:val="0"/>
          <w:marRight w:val="0"/>
          <w:marTop w:val="0"/>
          <w:marBottom w:val="0"/>
          <w:divBdr>
            <w:top w:val="none" w:sz="0" w:space="0" w:color="auto"/>
            <w:left w:val="none" w:sz="0" w:space="0" w:color="auto"/>
            <w:bottom w:val="none" w:sz="0" w:space="0" w:color="auto"/>
            <w:right w:val="none" w:sz="0" w:space="0" w:color="auto"/>
          </w:divBdr>
          <w:divsChild>
            <w:div w:id="1316882309">
              <w:marLeft w:val="0"/>
              <w:marRight w:val="0"/>
              <w:marTop w:val="0"/>
              <w:marBottom w:val="0"/>
              <w:divBdr>
                <w:top w:val="none" w:sz="0" w:space="0" w:color="auto"/>
                <w:left w:val="none" w:sz="0" w:space="0" w:color="auto"/>
                <w:bottom w:val="none" w:sz="0" w:space="0" w:color="auto"/>
                <w:right w:val="none" w:sz="0" w:space="0" w:color="auto"/>
              </w:divBdr>
              <w:divsChild>
                <w:div w:id="1449734259">
                  <w:marLeft w:val="0"/>
                  <w:marRight w:val="0"/>
                  <w:marTop w:val="0"/>
                  <w:marBottom w:val="0"/>
                  <w:divBdr>
                    <w:top w:val="none" w:sz="0" w:space="0" w:color="auto"/>
                    <w:left w:val="none" w:sz="0" w:space="0" w:color="auto"/>
                    <w:bottom w:val="none" w:sz="0" w:space="0" w:color="auto"/>
                    <w:right w:val="none" w:sz="0" w:space="0" w:color="auto"/>
                  </w:divBdr>
                  <w:divsChild>
                    <w:div w:id="1871841236">
                      <w:marLeft w:val="0"/>
                      <w:marRight w:val="0"/>
                      <w:marTop w:val="0"/>
                      <w:marBottom w:val="0"/>
                      <w:divBdr>
                        <w:top w:val="none" w:sz="0" w:space="0" w:color="auto"/>
                        <w:left w:val="none" w:sz="0" w:space="0" w:color="auto"/>
                        <w:bottom w:val="none" w:sz="0" w:space="0" w:color="auto"/>
                        <w:right w:val="none" w:sz="0" w:space="0" w:color="auto"/>
                      </w:divBdr>
                      <w:divsChild>
                        <w:div w:id="1474450384">
                          <w:marLeft w:val="0"/>
                          <w:marRight w:val="0"/>
                          <w:marTop w:val="0"/>
                          <w:marBottom w:val="0"/>
                          <w:divBdr>
                            <w:top w:val="none" w:sz="0" w:space="0" w:color="auto"/>
                            <w:left w:val="none" w:sz="0" w:space="0" w:color="auto"/>
                            <w:bottom w:val="none" w:sz="0" w:space="0" w:color="auto"/>
                            <w:right w:val="none" w:sz="0" w:space="0" w:color="auto"/>
                          </w:divBdr>
                          <w:divsChild>
                            <w:div w:id="805124686">
                              <w:marLeft w:val="0"/>
                              <w:marRight w:val="0"/>
                              <w:marTop w:val="0"/>
                              <w:marBottom w:val="0"/>
                              <w:divBdr>
                                <w:top w:val="none" w:sz="0" w:space="0" w:color="auto"/>
                                <w:left w:val="none" w:sz="0" w:space="0" w:color="auto"/>
                                <w:bottom w:val="none" w:sz="0" w:space="0" w:color="auto"/>
                                <w:right w:val="none" w:sz="0" w:space="0" w:color="auto"/>
                              </w:divBdr>
                              <w:divsChild>
                                <w:div w:id="1318072465">
                                  <w:marLeft w:val="0"/>
                                  <w:marRight w:val="0"/>
                                  <w:marTop w:val="0"/>
                                  <w:marBottom w:val="0"/>
                                  <w:divBdr>
                                    <w:top w:val="none" w:sz="0" w:space="0" w:color="auto"/>
                                    <w:left w:val="none" w:sz="0" w:space="0" w:color="auto"/>
                                    <w:bottom w:val="none" w:sz="0" w:space="0" w:color="auto"/>
                                    <w:right w:val="none" w:sz="0" w:space="0" w:color="auto"/>
                                  </w:divBdr>
                                  <w:divsChild>
                                    <w:div w:id="1993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9437407">
          <w:marLeft w:val="0"/>
          <w:marRight w:val="0"/>
          <w:marTop w:val="0"/>
          <w:marBottom w:val="0"/>
          <w:divBdr>
            <w:top w:val="none" w:sz="0" w:space="0" w:color="auto"/>
            <w:left w:val="none" w:sz="0" w:space="0" w:color="auto"/>
            <w:bottom w:val="none" w:sz="0" w:space="0" w:color="auto"/>
            <w:right w:val="none" w:sz="0" w:space="0" w:color="auto"/>
          </w:divBdr>
          <w:divsChild>
            <w:div w:id="719865587">
              <w:marLeft w:val="0"/>
              <w:marRight w:val="0"/>
              <w:marTop w:val="0"/>
              <w:marBottom w:val="0"/>
              <w:divBdr>
                <w:top w:val="none" w:sz="0" w:space="0" w:color="auto"/>
                <w:left w:val="none" w:sz="0" w:space="0" w:color="auto"/>
                <w:bottom w:val="none" w:sz="0" w:space="0" w:color="auto"/>
                <w:right w:val="none" w:sz="0" w:space="0" w:color="auto"/>
              </w:divBdr>
              <w:divsChild>
                <w:div w:id="1522008382">
                  <w:marLeft w:val="0"/>
                  <w:marRight w:val="0"/>
                  <w:marTop w:val="0"/>
                  <w:marBottom w:val="0"/>
                  <w:divBdr>
                    <w:top w:val="none" w:sz="0" w:space="0" w:color="auto"/>
                    <w:left w:val="none" w:sz="0" w:space="0" w:color="auto"/>
                    <w:bottom w:val="none" w:sz="0" w:space="0" w:color="auto"/>
                    <w:right w:val="none" w:sz="0" w:space="0" w:color="auto"/>
                  </w:divBdr>
                  <w:divsChild>
                    <w:div w:id="1184518676">
                      <w:marLeft w:val="0"/>
                      <w:marRight w:val="0"/>
                      <w:marTop w:val="0"/>
                      <w:marBottom w:val="0"/>
                      <w:divBdr>
                        <w:top w:val="none" w:sz="0" w:space="0" w:color="auto"/>
                        <w:left w:val="none" w:sz="0" w:space="0" w:color="auto"/>
                        <w:bottom w:val="none" w:sz="0" w:space="0" w:color="auto"/>
                        <w:right w:val="none" w:sz="0" w:space="0" w:color="auto"/>
                      </w:divBdr>
                      <w:divsChild>
                        <w:div w:id="742532694">
                          <w:marLeft w:val="0"/>
                          <w:marRight w:val="0"/>
                          <w:marTop w:val="0"/>
                          <w:marBottom w:val="0"/>
                          <w:divBdr>
                            <w:top w:val="none" w:sz="0" w:space="0" w:color="auto"/>
                            <w:left w:val="none" w:sz="0" w:space="0" w:color="auto"/>
                            <w:bottom w:val="none" w:sz="0" w:space="0" w:color="auto"/>
                            <w:right w:val="none" w:sz="0" w:space="0" w:color="auto"/>
                          </w:divBdr>
                          <w:divsChild>
                            <w:div w:id="1877347153">
                              <w:marLeft w:val="0"/>
                              <w:marRight w:val="0"/>
                              <w:marTop w:val="0"/>
                              <w:marBottom w:val="0"/>
                              <w:divBdr>
                                <w:top w:val="none" w:sz="0" w:space="0" w:color="auto"/>
                                <w:left w:val="none" w:sz="0" w:space="0" w:color="auto"/>
                                <w:bottom w:val="none" w:sz="0" w:space="0" w:color="auto"/>
                                <w:right w:val="none" w:sz="0" w:space="0" w:color="auto"/>
                              </w:divBdr>
                              <w:divsChild>
                                <w:div w:id="1101800333">
                                  <w:marLeft w:val="0"/>
                                  <w:marRight w:val="0"/>
                                  <w:marTop w:val="0"/>
                                  <w:marBottom w:val="0"/>
                                  <w:divBdr>
                                    <w:top w:val="none" w:sz="0" w:space="0" w:color="auto"/>
                                    <w:left w:val="none" w:sz="0" w:space="0" w:color="auto"/>
                                    <w:bottom w:val="none" w:sz="0" w:space="0" w:color="auto"/>
                                    <w:right w:val="none" w:sz="0" w:space="0" w:color="auto"/>
                                  </w:divBdr>
                                  <w:divsChild>
                                    <w:div w:id="236211310">
                                      <w:marLeft w:val="0"/>
                                      <w:marRight w:val="0"/>
                                      <w:marTop w:val="0"/>
                                      <w:marBottom w:val="0"/>
                                      <w:divBdr>
                                        <w:top w:val="none" w:sz="0" w:space="0" w:color="auto"/>
                                        <w:left w:val="none" w:sz="0" w:space="0" w:color="auto"/>
                                        <w:bottom w:val="none" w:sz="0" w:space="0" w:color="auto"/>
                                        <w:right w:val="none" w:sz="0" w:space="0" w:color="auto"/>
                                      </w:divBdr>
                                      <w:divsChild>
                                        <w:div w:id="221869478">
                                          <w:marLeft w:val="0"/>
                                          <w:marRight w:val="0"/>
                                          <w:marTop w:val="0"/>
                                          <w:marBottom w:val="0"/>
                                          <w:divBdr>
                                            <w:top w:val="none" w:sz="0" w:space="0" w:color="auto"/>
                                            <w:left w:val="none" w:sz="0" w:space="0" w:color="auto"/>
                                            <w:bottom w:val="none" w:sz="0" w:space="0" w:color="auto"/>
                                            <w:right w:val="none" w:sz="0" w:space="0" w:color="auto"/>
                                          </w:divBdr>
                                          <w:divsChild>
                                            <w:div w:id="5030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8872482">
          <w:marLeft w:val="0"/>
          <w:marRight w:val="0"/>
          <w:marTop w:val="0"/>
          <w:marBottom w:val="0"/>
          <w:divBdr>
            <w:top w:val="none" w:sz="0" w:space="0" w:color="auto"/>
            <w:left w:val="none" w:sz="0" w:space="0" w:color="auto"/>
            <w:bottom w:val="none" w:sz="0" w:space="0" w:color="auto"/>
            <w:right w:val="none" w:sz="0" w:space="0" w:color="auto"/>
          </w:divBdr>
          <w:divsChild>
            <w:div w:id="167335628">
              <w:marLeft w:val="0"/>
              <w:marRight w:val="0"/>
              <w:marTop w:val="0"/>
              <w:marBottom w:val="0"/>
              <w:divBdr>
                <w:top w:val="none" w:sz="0" w:space="0" w:color="auto"/>
                <w:left w:val="none" w:sz="0" w:space="0" w:color="auto"/>
                <w:bottom w:val="none" w:sz="0" w:space="0" w:color="auto"/>
                <w:right w:val="none" w:sz="0" w:space="0" w:color="auto"/>
              </w:divBdr>
              <w:divsChild>
                <w:div w:id="600187306">
                  <w:marLeft w:val="0"/>
                  <w:marRight w:val="0"/>
                  <w:marTop w:val="0"/>
                  <w:marBottom w:val="0"/>
                  <w:divBdr>
                    <w:top w:val="none" w:sz="0" w:space="0" w:color="auto"/>
                    <w:left w:val="none" w:sz="0" w:space="0" w:color="auto"/>
                    <w:bottom w:val="none" w:sz="0" w:space="0" w:color="auto"/>
                    <w:right w:val="none" w:sz="0" w:space="0" w:color="auto"/>
                  </w:divBdr>
                  <w:divsChild>
                    <w:div w:id="1345933132">
                      <w:marLeft w:val="0"/>
                      <w:marRight w:val="0"/>
                      <w:marTop w:val="0"/>
                      <w:marBottom w:val="0"/>
                      <w:divBdr>
                        <w:top w:val="none" w:sz="0" w:space="0" w:color="auto"/>
                        <w:left w:val="none" w:sz="0" w:space="0" w:color="auto"/>
                        <w:bottom w:val="none" w:sz="0" w:space="0" w:color="auto"/>
                        <w:right w:val="none" w:sz="0" w:space="0" w:color="auto"/>
                      </w:divBdr>
                      <w:divsChild>
                        <w:div w:id="728457712">
                          <w:marLeft w:val="0"/>
                          <w:marRight w:val="0"/>
                          <w:marTop w:val="0"/>
                          <w:marBottom w:val="0"/>
                          <w:divBdr>
                            <w:top w:val="none" w:sz="0" w:space="0" w:color="auto"/>
                            <w:left w:val="none" w:sz="0" w:space="0" w:color="auto"/>
                            <w:bottom w:val="none" w:sz="0" w:space="0" w:color="auto"/>
                            <w:right w:val="none" w:sz="0" w:space="0" w:color="auto"/>
                          </w:divBdr>
                          <w:divsChild>
                            <w:div w:id="1899003093">
                              <w:marLeft w:val="0"/>
                              <w:marRight w:val="0"/>
                              <w:marTop w:val="0"/>
                              <w:marBottom w:val="0"/>
                              <w:divBdr>
                                <w:top w:val="none" w:sz="0" w:space="0" w:color="auto"/>
                                <w:left w:val="none" w:sz="0" w:space="0" w:color="auto"/>
                                <w:bottom w:val="none" w:sz="0" w:space="0" w:color="auto"/>
                                <w:right w:val="none" w:sz="0" w:space="0" w:color="auto"/>
                              </w:divBdr>
                              <w:divsChild>
                                <w:div w:id="1888639325">
                                  <w:marLeft w:val="0"/>
                                  <w:marRight w:val="0"/>
                                  <w:marTop w:val="0"/>
                                  <w:marBottom w:val="0"/>
                                  <w:divBdr>
                                    <w:top w:val="none" w:sz="0" w:space="0" w:color="auto"/>
                                    <w:left w:val="none" w:sz="0" w:space="0" w:color="auto"/>
                                    <w:bottom w:val="none" w:sz="0" w:space="0" w:color="auto"/>
                                    <w:right w:val="none" w:sz="0" w:space="0" w:color="auto"/>
                                  </w:divBdr>
                                  <w:divsChild>
                                    <w:div w:id="100513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65155">
          <w:marLeft w:val="0"/>
          <w:marRight w:val="0"/>
          <w:marTop w:val="0"/>
          <w:marBottom w:val="0"/>
          <w:divBdr>
            <w:top w:val="none" w:sz="0" w:space="0" w:color="auto"/>
            <w:left w:val="none" w:sz="0" w:space="0" w:color="auto"/>
            <w:bottom w:val="none" w:sz="0" w:space="0" w:color="auto"/>
            <w:right w:val="none" w:sz="0" w:space="0" w:color="auto"/>
          </w:divBdr>
          <w:divsChild>
            <w:div w:id="1503423414">
              <w:marLeft w:val="0"/>
              <w:marRight w:val="0"/>
              <w:marTop w:val="0"/>
              <w:marBottom w:val="0"/>
              <w:divBdr>
                <w:top w:val="none" w:sz="0" w:space="0" w:color="auto"/>
                <w:left w:val="none" w:sz="0" w:space="0" w:color="auto"/>
                <w:bottom w:val="none" w:sz="0" w:space="0" w:color="auto"/>
                <w:right w:val="none" w:sz="0" w:space="0" w:color="auto"/>
              </w:divBdr>
              <w:divsChild>
                <w:div w:id="48000317">
                  <w:marLeft w:val="0"/>
                  <w:marRight w:val="0"/>
                  <w:marTop w:val="0"/>
                  <w:marBottom w:val="0"/>
                  <w:divBdr>
                    <w:top w:val="none" w:sz="0" w:space="0" w:color="auto"/>
                    <w:left w:val="none" w:sz="0" w:space="0" w:color="auto"/>
                    <w:bottom w:val="none" w:sz="0" w:space="0" w:color="auto"/>
                    <w:right w:val="none" w:sz="0" w:space="0" w:color="auto"/>
                  </w:divBdr>
                  <w:divsChild>
                    <w:div w:id="585654619">
                      <w:marLeft w:val="0"/>
                      <w:marRight w:val="0"/>
                      <w:marTop w:val="0"/>
                      <w:marBottom w:val="0"/>
                      <w:divBdr>
                        <w:top w:val="none" w:sz="0" w:space="0" w:color="auto"/>
                        <w:left w:val="none" w:sz="0" w:space="0" w:color="auto"/>
                        <w:bottom w:val="none" w:sz="0" w:space="0" w:color="auto"/>
                        <w:right w:val="none" w:sz="0" w:space="0" w:color="auto"/>
                      </w:divBdr>
                      <w:divsChild>
                        <w:div w:id="1479417876">
                          <w:marLeft w:val="0"/>
                          <w:marRight w:val="0"/>
                          <w:marTop w:val="0"/>
                          <w:marBottom w:val="0"/>
                          <w:divBdr>
                            <w:top w:val="none" w:sz="0" w:space="0" w:color="auto"/>
                            <w:left w:val="none" w:sz="0" w:space="0" w:color="auto"/>
                            <w:bottom w:val="none" w:sz="0" w:space="0" w:color="auto"/>
                            <w:right w:val="none" w:sz="0" w:space="0" w:color="auto"/>
                          </w:divBdr>
                          <w:divsChild>
                            <w:div w:id="1727945400">
                              <w:marLeft w:val="0"/>
                              <w:marRight w:val="0"/>
                              <w:marTop w:val="0"/>
                              <w:marBottom w:val="0"/>
                              <w:divBdr>
                                <w:top w:val="none" w:sz="0" w:space="0" w:color="auto"/>
                                <w:left w:val="none" w:sz="0" w:space="0" w:color="auto"/>
                                <w:bottom w:val="none" w:sz="0" w:space="0" w:color="auto"/>
                                <w:right w:val="none" w:sz="0" w:space="0" w:color="auto"/>
                              </w:divBdr>
                              <w:divsChild>
                                <w:div w:id="1809662169">
                                  <w:marLeft w:val="0"/>
                                  <w:marRight w:val="0"/>
                                  <w:marTop w:val="0"/>
                                  <w:marBottom w:val="0"/>
                                  <w:divBdr>
                                    <w:top w:val="none" w:sz="0" w:space="0" w:color="auto"/>
                                    <w:left w:val="none" w:sz="0" w:space="0" w:color="auto"/>
                                    <w:bottom w:val="none" w:sz="0" w:space="0" w:color="auto"/>
                                    <w:right w:val="none" w:sz="0" w:space="0" w:color="auto"/>
                                  </w:divBdr>
                                  <w:divsChild>
                                    <w:div w:id="1234508037">
                                      <w:marLeft w:val="0"/>
                                      <w:marRight w:val="0"/>
                                      <w:marTop w:val="0"/>
                                      <w:marBottom w:val="0"/>
                                      <w:divBdr>
                                        <w:top w:val="none" w:sz="0" w:space="0" w:color="auto"/>
                                        <w:left w:val="none" w:sz="0" w:space="0" w:color="auto"/>
                                        <w:bottom w:val="none" w:sz="0" w:space="0" w:color="auto"/>
                                        <w:right w:val="none" w:sz="0" w:space="0" w:color="auto"/>
                                      </w:divBdr>
                                      <w:divsChild>
                                        <w:div w:id="1823888505">
                                          <w:marLeft w:val="0"/>
                                          <w:marRight w:val="0"/>
                                          <w:marTop w:val="0"/>
                                          <w:marBottom w:val="0"/>
                                          <w:divBdr>
                                            <w:top w:val="none" w:sz="0" w:space="0" w:color="auto"/>
                                            <w:left w:val="none" w:sz="0" w:space="0" w:color="auto"/>
                                            <w:bottom w:val="none" w:sz="0" w:space="0" w:color="auto"/>
                                            <w:right w:val="none" w:sz="0" w:space="0" w:color="auto"/>
                                          </w:divBdr>
                                          <w:divsChild>
                                            <w:div w:id="182643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0991241">
          <w:marLeft w:val="0"/>
          <w:marRight w:val="0"/>
          <w:marTop w:val="0"/>
          <w:marBottom w:val="0"/>
          <w:divBdr>
            <w:top w:val="none" w:sz="0" w:space="0" w:color="auto"/>
            <w:left w:val="none" w:sz="0" w:space="0" w:color="auto"/>
            <w:bottom w:val="none" w:sz="0" w:space="0" w:color="auto"/>
            <w:right w:val="none" w:sz="0" w:space="0" w:color="auto"/>
          </w:divBdr>
          <w:divsChild>
            <w:div w:id="428619684">
              <w:marLeft w:val="0"/>
              <w:marRight w:val="0"/>
              <w:marTop w:val="0"/>
              <w:marBottom w:val="0"/>
              <w:divBdr>
                <w:top w:val="none" w:sz="0" w:space="0" w:color="auto"/>
                <w:left w:val="none" w:sz="0" w:space="0" w:color="auto"/>
                <w:bottom w:val="none" w:sz="0" w:space="0" w:color="auto"/>
                <w:right w:val="none" w:sz="0" w:space="0" w:color="auto"/>
              </w:divBdr>
              <w:divsChild>
                <w:div w:id="1849128322">
                  <w:marLeft w:val="0"/>
                  <w:marRight w:val="0"/>
                  <w:marTop w:val="0"/>
                  <w:marBottom w:val="0"/>
                  <w:divBdr>
                    <w:top w:val="none" w:sz="0" w:space="0" w:color="auto"/>
                    <w:left w:val="none" w:sz="0" w:space="0" w:color="auto"/>
                    <w:bottom w:val="none" w:sz="0" w:space="0" w:color="auto"/>
                    <w:right w:val="none" w:sz="0" w:space="0" w:color="auto"/>
                  </w:divBdr>
                  <w:divsChild>
                    <w:div w:id="971249275">
                      <w:marLeft w:val="0"/>
                      <w:marRight w:val="0"/>
                      <w:marTop w:val="0"/>
                      <w:marBottom w:val="0"/>
                      <w:divBdr>
                        <w:top w:val="none" w:sz="0" w:space="0" w:color="auto"/>
                        <w:left w:val="none" w:sz="0" w:space="0" w:color="auto"/>
                        <w:bottom w:val="none" w:sz="0" w:space="0" w:color="auto"/>
                        <w:right w:val="none" w:sz="0" w:space="0" w:color="auto"/>
                      </w:divBdr>
                      <w:divsChild>
                        <w:div w:id="392242981">
                          <w:marLeft w:val="0"/>
                          <w:marRight w:val="0"/>
                          <w:marTop w:val="0"/>
                          <w:marBottom w:val="0"/>
                          <w:divBdr>
                            <w:top w:val="none" w:sz="0" w:space="0" w:color="auto"/>
                            <w:left w:val="none" w:sz="0" w:space="0" w:color="auto"/>
                            <w:bottom w:val="none" w:sz="0" w:space="0" w:color="auto"/>
                            <w:right w:val="none" w:sz="0" w:space="0" w:color="auto"/>
                          </w:divBdr>
                          <w:divsChild>
                            <w:div w:id="1961959463">
                              <w:marLeft w:val="0"/>
                              <w:marRight w:val="0"/>
                              <w:marTop w:val="0"/>
                              <w:marBottom w:val="0"/>
                              <w:divBdr>
                                <w:top w:val="none" w:sz="0" w:space="0" w:color="auto"/>
                                <w:left w:val="none" w:sz="0" w:space="0" w:color="auto"/>
                                <w:bottom w:val="none" w:sz="0" w:space="0" w:color="auto"/>
                                <w:right w:val="none" w:sz="0" w:space="0" w:color="auto"/>
                              </w:divBdr>
                              <w:divsChild>
                                <w:div w:id="2088529701">
                                  <w:marLeft w:val="0"/>
                                  <w:marRight w:val="0"/>
                                  <w:marTop w:val="0"/>
                                  <w:marBottom w:val="0"/>
                                  <w:divBdr>
                                    <w:top w:val="none" w:sz="0" w:space="0" w:color="auto"/>
                                    <w:left w:val="none" w:sz="0" w:space="0" w:color="auto"/>
                                    <w:bottom w:val="none" w:sz="0" w:space="0" w:color="auto"/>
                                    <w:right w:val="none" w:sz="0" w:space="0" w:color="auto"/>
                                  </w:divBdr>
                                  <w:divsChild>
                                    <w:div w:id="11819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74814">
          <w:marLeft w:val="0"/>
          <w:marRight w:val="0"/>
          <w:marTop w:val="0"/>
          <w:marBottom w:val="0"/>
          <w:divBdr>
            <w:top w:val="none" w:sz="0" w:space="0" w:color="auto"/>
            <w:left w:val="none" w:sz="0" w:space="0" w:color="auto"/>
            <w:bottom w:val="none" w:sz="0" w:space="0" w:color="auto"/>
            <w:right w:val="none" w:sz="0" w:space="0" w:color="auto"/>
          </w:divBdr>
          <w:divsChild>
            <w:div w:id="1073242183">
              <w:marLeft w:val="0"/>
              <w:marRight w:val="0"/>
              <w:marTop w:val="0"/>
              <w:marBottom w:val="0"/>
              <w:divBdr>
                <w:top w:val="none" w:sz="0" w:space="0" w:color="auto"/>
                <w:left w:val="none" w:sz="0" w:space="0" w:color="auto"/>
                <w:bottom w:val="none" w:sz="0" w:space="0" w:color="auto"/>
                <w:right w:val="none" w:sz="0" w:space="0" w:color="auto"/>
              </w:divBdr>
              <w:divsChild>
                <w:div w:id="496918753">
                  <w:marLeft w:val="0"/>
                  <w:marRight w:val="0"/>
                  <w:marTop w:val="0"/>
                  <w:marBottom w:val="0"/>
                  <w:divBdr>
                    <w:top w:val="none" w:sz="0" w:space="0" w:color="auto"/>
                    <w:left w:val="none" w:sz="0" w:space="0" w:color="auto"/>
                    <w:bottom w:val="none" w:sz="0" w:space="0" w:color="auto"/>
                    <w:right w:val="none" w:sz="0" w:space="0" w:color="auto"/>
                  </w:divBdr>
                  <w:divsChild>
                    <w:div w:id="700858413">
                      <w:marLeft w:val="0"/>
                      <w:marRight w:val="0"/>
                      <w:marTop w:val="0"/>
                      <w:marBottom w:val="0"/>
                      <w:divBdr>
                        <w:top w:val="none" w:sz="0" w:space="0" w:color="auto"/>
                        <w:left w:val="none" w:sz="0" w:space="0" w:color="auto"/>
                        <w:bottom w:val="none" w:sz="0" w:space="0" w:color="auto"/>
                        <w:right w:val="none" w:sz="0" w:space="0" w:color="auto"/>
                      </w:divBdr>
                      <w:divsChild>
                        <w:div w:id="753013068">
                          <w:marLeft w:val="0"/>
                          <w:marRight w:val="0"/>
                          <w:marTop w:val="0"/>
                          <w:marBottom w:val="0"/>
                          <w:divBdr>
                            <w:top w:val="none" w:sz="0" w:space="0" w:color="auto"/>
                            <w:left w:val="none" w:sz="0" w:space="0" w:color="auto"/>
                            <w:bottom w:val="none" w:sz="0" w:space="0" w:color="auto"/>
                            <w:right w:val="none" w:sz="0" w:space="0" w:color="auto"/>
                          </w:divBdr>
                          <w:divsChild>
                            <w:div w:id="17971272">
                              <w:marLeft w:val="0"/>
                              <w:marRight w:val="0"/>
                              <w:marTop w:val="0"/>
                              <w:marBottom w:val="0"/>
                              <w:divBdr>
                                <w:top w:val="none" w:sz="0" w:space="0" w:color="auto"/>
                                <w:left w:val="none" w:sz="0" w:space="0" w:color="auto"/>
                                <w:bottom w:val="none" w:sz="0" w:space="0" w:color="auto"/>
                                <w:right w:val="none" w:sz="0" w:space="0" w:color="auto"/>
                              </w:divBdr>
                              <w:divsChild>
                                <w:div w:id="1772629422">
                                  <w:marLeft w:val="0"/>
                                  <w:marRight w:val="0"/>
                                  <w:marTop w:val="0"/>
                                  <w:marBottom w:val="0"/>
                                  <w:divBdr>
                                    <w:top w:val="none" w:sz="0" w:space="0" w:color="auto"/>
                                    <w:left w:val="none" w:sz="0" w:space="0" w:color="auto"/>
                                    <w:bottom w:val="none" w:sz="0" w:space="0" w:color="auto"/>
                                    <w:right w:val="none" w:sz="0" w:space="0" w:color="auto"/>
                                  </w:divBdr>
                                  <w:divsChild>
                                    <w:div w:id="224880119">
                                      <w:marLeft w:val="0"/>
                                      <w:marRight w:val="0"/>
                                      <w:marTop w:val="0"/>
                                      <w:marBottom w:val="0"/>
                                      <w:divBdr>
                                        <w:top w:val="none" w:sz="0" w:space="0" w:color="auto"/>
                                        <w:left w:val="none" w:sz="0" w:space="0" w:color="auto"/>
                                        <w:bottom w:val="none" w:sz="0" w:space="0" w:color="auto"/>
                                        <w:right w:val="none" w:sz="0" w:space="0" w:color="auto"/>
                                      </w:divBdr>
                                      <w:divsChild>
                                        <w:div w:id="1457792800">
                                          <w:marLeft w:val="0"/>
                                          <w:marRight w:val="0"/>
                                          <w:marTop w:val="0"/>
                                          <w:marBottom w:val="0"/>
                                          <w:divBdr>
                                            <w:top w:val="none" w:sz="0" w:space="0" w:color="auto"/>
                                            <w:left w:val="none" w:sz="0" w:space="0" w:color="auto"/>
                                            <w:bottom w:val="none" w:sz="0" w:space="0" w:color="auto"/>
                                            <w:right w:val="none" w:sz="0" w:space="0" w:color="auto"/>
                                          </w:divBdr>
                                          <w:divsChild>
                                            <w:div w:id="116235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4414815">
          <w:marLeft w:val="0"/>
          <w:marRight w:val="0"/>
          <w:marTop w:val="0"/>
          <w:marBottom w:val="0"/>
          <w:divBdr>
            <w:top w:val="none" w:sz="0" w:space="0" w:color="auto"/>
            <w:left w:val="none" w:sz="0" w:space="0" w:color="auto"/>
            <w:bottom w:val="none" w:sz="0" w:space="0" w:color="auto"/>
            <w:right w:val="none" w:sz="0" w:space="0" w:color="auto"/>
          </w:divBdr>
          <w:divsChild>
            <w:div w:id="530384108">
              <w:marLeft w:val="0"/>
              <w:marRight w:val="0"/>
              <w:marTop w:val="0"/>
              <w:marBottom w:val="0"/>
              <w:divBdr>
                <w:top w:val="none" w:sz="0" w:space="0" w:color="auto"/>
                <w:left w:val="none" w:sz="0" w:space="0" w:color="auto"/>
                <w:bottom w:val="none" w:sz="0" w:space="0" w:color="auto"/>
                <w:right w:val="none" w:sz="0" w:space="0" w:color="auto"/>
              </w:divBdr>
              <w:divsChild>
                <w:div w:id="570889592">
                  <w:marLeft w:val="0"/>
                  <w:marRight w:val="0"/>
                  <w:marTop w:val="0"/>
                  <w:marBottom w:val="0"/>
                  <w:divBdr>
                    <w:top w:val="none" w:sz="0" w:space="0" w:color="auto"/>
                    <w:left w:val="none" w:sz="0" w:space="0" w:color="auto"/>
                    <w:bottom w:val="none" w:sz="0" w:space="0" w:color="auto"/>
                    <w:right w:val="none" w:sz="0" w:space="0" w:color="auto"/>
                  </w:divBdr>
                  <w:divsChild>
                    <w:div w:id="284237260">
                      <w:marLeft w:val="0"/>
                      <w:marRight w:val="0"/>
                      <w:marTop w:val="0"/>
                      <w:marBottom w:val="0"/>
                      <w:divBdr>
                        <w:top w:val="none" w:sz="0" w:space="0" w:color="auto"/>
                        <w:left w:val="none" w:sz="0" w:space="0" w:color="auto"/>
                        <w:bottom w:val="none" w:sz="0" w:space="0" w:color="auto"/>
                        <w:right w:val="none" w:sz="0" w:space="0" w:color="auto"/>
                      </w:divBdr>
                      <w:divsChild>
                        <w:div w:id="71322696">
                          <w:marLeft w:val="0"/>
                          <w:marRight w:val="0"/>
                          <w:marTop w:val="0"/>
                          <w:marBottom w:val="0"/>
                          <w:divBdr>
                            <w:top w:val="none" w:sz="0" w:space="0" w:color="auto"/>
                            <w:left w:val="none" w:sz="0" w:space="0" w:color="auto"/>
                            <w:bottom w:val="none" w:sz="0" w:space="0" w:color="auto"/>
                            <w:right w:val="none" w:sz="0" w:space="0" w:color="auto"/>
                          </w:divBdr>
                          <w:divsChild>
                            <w:div w:id="1843622933">
                              <w:marLeft w:val="0"/>
                              <w:marRight w:val="0"/>
                              <w:marTop w:val="0"/>
                              <w:marBottom w:val="0"/>
                              <w:divBdr>
                                <w:top w:val="none" w:sz="0" w:space="0" w:color="auto"/>
                                <w:left w:val="none" w:sz="0" w:space="0" w:color="auto"/>
                                <w:bottom w:val="none" w:sz="0" w:space="0" w:color="auto"/>
                                <w:right w:val="none" w:sz="0" w:space="0" w:color="auto"/>
                              </w:divBdr>
                              <w:divsChild>
                                <w:div w:id="655762370">
                                  <w:marLeft w:val="0"/>
                                  <w:marRight w:val="0"/>
                                  <w:marTop w:val="0"/>
                                  <w:marBottom w:val="0"/>
                                  <w:divBdr>
                                    <w:top w:val="none" w:sz="0" w:space="0" w:color="auto"/>
                                    <w:left w:val="none" w:sz="0" w:space="0" w:color="auto"/>
                                    <w:bottom w:val="none" w:sz="0" w:space="0" w:color="auto"/>
                                    <w:right w:val="none" w:sz="0" w:space="0" w:color="auto"/>
                                  </w:divBdr>
                                  <w:divsChild>
                                    <w:div w:id="74796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442035">
          <w:marLeft w:val="0"/>
          <w:marRight w:val="0"/>
          <w:marTop w:val="0"/>
          <w:marBottom w:val="0"/>
          <w:divBdr>
            <w:top w:val="none" w:sz="0" w:space="0" w:color="auto"/>
            <w:left w:val="none" w:sz="0" w:space="0" w:color="auto"/>
            <w:bottom w:val="none" w:sz="0" w:space="0" w:color="auto"/>
            <w:right w:val="none" w:sz="0" w:space="0" w:color="auto"/>
          </w:divBdr>
          <w:divsChild>
            <w:div w:id="456729100">
              <w:marLeft w:val="0"/>
              <w:marRight w:val="0"/>
              <w:marTop w:val="0"/>
              <w:marBottom w:val="0"/>
              <w:divBdr>
                <w:top w:val="none" w:sz="0" w:space="0" w:color="auto"/>
                <w:left w:val="none" w:sz="0" w:space="0" w:color="auto"/>
                <w:bottom w:val="none" w:sz="0" w:space="0" w:color="auto"/>
                <w:right w:val="none" w:sz="0" w:space="0" w:color="auto"/>
              </w:divBdr>
              <w:divsChild>
                <w:div w:id="903880100">
                  <w:marLeft w:val="0"/>
                  <w:marRight w:val="0"/>
                  <w:marTop w:val="0"/>
                  <w:marBottom w:val="0"/>
                  <w:divBdr>
                    <w:top w:val="none" w:sz="0" w:space="0" w:color="auto"/>
                    <w:left w:val="none" w:sz="0" w:space="0" w:color="auto"/>
                    <w:bottom w:val="none" w:sz="0" w:space="0" w:color="auto"/>
                    <w:right w:val="none" w:sz="0" w:space="0" w:color="auto"/>
                  </w:divBdr>
                  <w:divsChild>
                    <w:div w:id="1572037056">
                      <w:marLeft w:val="0"/>
                      <w:marRight w:val="0"/>
                      <w:marTop w:val="0"/>
                      <w:marBottom w:val="0"/>
                      <w:divBdr>
                        <w:top w:val="none" w:sz="0" w:space="0" w:color="auto"/>
                        <w:left w:val="none" w:sz="0" w:space="0" w:color="auto"/>
                        <w:bottom w:val="none" w:sz="0" w:space="0" w:color="auto"/>
                        <w:right w:val="none" w:sz="0" w:space="0" w:color="auto"/>
                      </w:divBdr>
                      <w:divsChild>
                        <w:div w:id="1145775980">
                          <w:marLeft w:val="0"/>
                          <w:marRight w:val="0"/>
                          <w:marTop w:val="0"/>
                          <w:marBottom w:val="0"/>
                          <w:divBdr>
                            <w:top w:val="none" w:sz="0" w:space="0" w:color="auto"/>
                            <w:left w:val="none" w:sz="0" w:space="0" w:color="auto"/>
                            <w:bottom w:val="none" w:sz="0" w:space="0" w:color="auto"/>
                            <w:right w:val="none" w:sz="0" w:space="0" w:color="auto"/>
                          </w:divBdr>
                          <w:divsChild>
                            <w:div w:id="986281780">
                              <w:marLeft w:val="0"/>
                              <w:marRight w:val="0"/>
                              <w:marTop w:val="0"/>
                              <w:marBottom w:val="0"/>
                              <w:divBdr>
                                <w:top w:val="none" w:sz="0" w:space="0" w:color="auto"/>
                                <w:left w:val="none" w:sz="0" w:space="0" w:color="auto"/>
                                <w:bottom w:val="none" w:sz="0" w:space="0" w:color="auto"/>
                                <w:right w:val="none" w:sz="0" w:space="0" w:color="auto"/>
                              </w:divBdr>
                              <w:divsChild>
                                <w:div w:id="2133592973">
                                  <w:marLeft w:val="0"/>
                                  <w:marRight w:val="0"/>
                                  <w:marTop w:val="0"/>
                                  <w:marBottom w:val="0"/>
                                  <w:divBdr>
                                    <w:top w:val="none" w:sz="0" w:space="0" w:color="auto"/>
                                    <w:left w:val="none" w:sz="0" w:space="0" w:color="auto"/>
                                    <w:bottom w:val="none" w:sz="0" w:space="0" w:color="auto"/>
                                    <w:right w:val="none" w:sz="0" w:space="0" w:color="auto"/>
                                  </w:divBdr>
                                  <w:divsChild>
                                    <w:div w:id="1671565133">
                                      <w:marLeft w:val="0"/>
                                      <w:marRight w:val="0"/>
                                      <w:marTop w:val="0"/>
                                      <w:marBottom w:val="0"/>
                                      <w:divBdr>
                                        <w:top w:val="none" w:sz="0" w:space="0" w:color="auto"/>
                                        <w:left w:val="none" w:sz="0" w:space="0" w:color="auto"/>
                                        <w:bottom w:val="none" w:sz="0" w:space="0" w:color="auto"/>
                                        <w:right w:val="none" w:sz="0" w:space="0" w:color="auto"/>
                                      </w:divBdr>
                                      <w:divsChild>
                                        <w:div w:id="2025934946">
                                          <w:marLeft w:val="0"/>
                                          <w:marRight w:val="0"/>
                                          <w:marTop w:val="0"/>
                                          <w:marBottom w:val="0"/>
                                          <w:divBdr>
                                            <w:top w:val="none" w:sz="0" w:space="0" w:color="auto"/>
                                            <w:left w:val="none" w:sz="0" w:space="0" w:color="auto"/>
                                            <w:bottom w:val="none" w:sz="0" w:space="0" w:color="auto"/>
                                            <w:right w:val="none" w:sz="0" w:space="0" w:color="auto"/>
                                          </w:divBdr>
                                          <w:divsChild>
                                            <w:div w:id="68675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361991">
          <w:marLeft w:val="0"/>
          <w:marRight w:val="0"/>
          <w:marTop w:val="0"/>
          <w:marBottom w:val="0"/>
          <w:divBdr>
            <w:top w:val="none" w:sz="0" w:space="0" w:color="auto"/>
            <w:left w:val="none" w:sz="0" w:space="0" w:color="auto"/>
            <w:bottom w:val="none" w:sz="0" w:space="0" w:color="auto"/>
            <w:right w:val="none" w:sz="0" w:space="0" w:color="auto"/>
          </w:divBdr>
          <w:divsChild>
            <w:div w:id="253128145">
              <w:marLeft w:val="0"/>
              <w:marRight w:val="0"/>
              <w:marTop w:val="0"/>
              <w:marBottom w:val="0"/>
              <w:divBdr>
                <w:top w:val="none" w:sz="0" w:space="0" w:color="auto"/>
                <w:left w:val="none" w:sz="0" w:space="0" w:color="auto"/>
                <w:bottom w:val="none" w:sz="0" w:space="0" w:color="auto"/>
                <w:right w:val="none" w:sz="0" w:space="0" w:color="auto"/>
              </w:divBdr>
              <w:divsChild>
                <w:div w:id="512303347">
                  <w:marLeft w:val="0"/>
                  <w:marRight w:val="0"/>
                  <w:marTop w:val="0"/>
                  <w:marBottom w:val="0"/>
                  <w:divBdr>
                    <w:top w:val="none" w:sz="0" w:space="0" w:color="auto"/>
                    <w:left w:val="none" w:sz="0" w:space="0" w:color="auto"/>
                    <w:bottom w:val="none" w:sz="0" w:space="0" w:color="auto"/>
                    <w:right w:val="none" w:sz="0" w:space="0" w:color="auto"/>
                  </w:divBdr>
                  <w:divsChild>
                    <w:div w:id="1600219551">
                      <w:marLeft w:val="0"/>
                      <w:marRight w:val="0"/>
                      <w:marTop w:val="0"/>
                      <w:marBottom w:val="0"/>
                      <w:divBdr>
                        <w:top w:val="none" w:sz="0" w:space="0" w:color="auto"/>
                        <w:left w:val="none" w:sz="0" w:space="0" w:color="auto"/>
                        <w:bottom w:val="none" w:sz="0" w:space="0" w:color="auto"/>
                        <w:right w:val="none" w:sz="0" w:space="0" w:color="auto"/>
                      </w:divBdr>
                      <w:divsChild>
                        <w:div w:id="2011517967">
                          <w:marLeft w:val="0"/>
                          <w:marRight w:val="0"/>
                          <w:marTop w:val="0"/>
                          <w:marBottom w:val="0"/>
                          <w:divBdr>
                            <w:top w:val="none" w:sz="0" w:space="0" w:color="auto"/>
                            <w:left w:val="none" w:sz="0" w:space="0" w:color="auto"/>
                            <w:bottom w:val="none" w:sz="0" w:space="0" w:color="auto"/>
                            <w:right w:val="none" w:sz="0" w:space="0" w:color="auto"/>
                          </w:divBdr>
                          <w:divsChild>
                            <w:div w:id="1762871271">
                              <w:marLeft w:val="0"/>
                              <w:marRight w:val="0"/>
                              <w:marTop w:val="0"/>
                              <w:marBottom w:val="0"/>
                              <w:divBdr>
                                <w:top w:val="none" w:sz="0" w:space="0" w:color="auto"/>
                                <w:left w:val="none" w:sz="0" w:space="0" w:color="auto"/>
                                <w:bottom w:val="none" w:sz="0" w:space="0" w:color="auto"/>
                                <w:right w:val="none" w:sz="0" w:space="0" w:color="auto"/>
                              </w:divBdr>
                              <w:divsChild>
                                <w:div w:id="1469123504">
                                  <w:marLeft w:val="0"/>
                                  <w:marRight w:val="0"/>
                                  <w:marTop w:val="0"/>
                                  <w:marBottom w:val="0"/>
                                  <w:divBdr>
                                    <w:top w:val="none" w:sz="0" w:space="0" w:color="auto"/>
                                    <w:left w:val="none" w:sz="0" w:space="0" w:color="auto"/>
                                    <w:bottom w:val="none" w:sz="0" w:space="0" w:color="auto"/>
                                    <w:right w:val="none" w:sz="0" w:space="0" w:color="auto"/>
                                  </w:divBdr>
                                  <w:divsChild>
                                    <w:div w:id="19662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3362826">
          <w:marLeft w:val="0"/>
          <w:marRight w:val="0"/>
          <w:marTop w:val="0"/>
          <w:marBottom w:val="0"/>
          <w:divBdr>
            <w:top w:val="none" w:sz="0" w:space="0" w:color="auto"/>
            <w:left w:val="none" w:sz="0" w:space="0" w:color="auto"/>
            <w:bottom w:val="none" w:sz="0" w:space="0" w:color="auto"/>
            <w:right w:val="none" w:sz="0" w:space="0" w:color="auto"/>
          </w:divBdr>
          <w:divsChild>
            <w:div w:id="598026675">
              <w:marLeft w:val="0"/>
              <w:marRight w:val="0"/>
              <w:marTop w:val="0"/>
              <w:marBottom w:val="0"/>
              <w:divBdr>
                <w:top w:val="none" w:sz="0" w:space="0" w:color="auto"/>
                <w:left w:val="none" w:sz="0" w:space="0" w:color="auto"/>
                <w:bottom w:val="none" w:sz="0" w:space="0" w:color="auto"/>
                <w:right w:val="none" w:sz="0" w:space="0" w:color="auto"/>
              </w:divBdr>
              <w:divsChild>
                <w:div w:id="887255439">
                  <w:marLeft w:val="0"/>
                  <w:marRight w:val="0"/>
                  <w:marTop w:val="0"/>
                  <w:marBottom w:val="0"/>
                  <w:divBdr>
                    <w:top w:val="none" w:sz="0" w:space="0" w:color="auto"/>
                    <w:left w:val="none" w:sz="0" w:space="0" w:color="auto"/>
                    <w:bottom w:val="none" w:sz="0" w:space="0" w:color="auto"/>
                    <w:right w:val="none" w:sz="0" w:space="0" w:color="auto"/>
                  </w:divBdr>
                  <w:divsChild>
                    <w:div w:id="101999404">
                      <w:marLeft w:val="0"/>
                      <w:marRight w:val="0"/>
                      <w:marTop w:val="0"/>
                      <w:marBottom w:val="0"/>
                      <w:divBdr>
                        <w:top w:val="none" w:sz="0" w:space="0" w:color="auto"/>
                        <w:left w:val="none" w:sz="0" w:space="0" w:color="auto"/>
                        <w:bottom w:val="none" w:sz="0" w:space="0" w:color="auto"/>
                        <w:right w:val="none" w:sz="0" w:space="0" w:color="auto"/>
                      </w:divBdr>
                      <w:divsChild>
                        <w:div w:id="2020546388">
                          <w:marLeft w:val="0"/>
                          <w:marRight w:val="0"/>
                          <w:marTop w:val="0"/>
                          <w:marBottom w:val="0"/>
                          <w:divBdr>
                            <w:top w:val="none" w:sz="0" w:space="0" w:color="auto"/>
                            <w:left w:val="none" w:sz="0" w:space="0" w:color="auto"/>
                            <w:bottom w:val="none" w:sz="0" w:space="0" w:color="auto"/>
                            <w:right w:val="none" w:sz="0" w:space="0" w:color="auto"/>
                          </w:divBdr>
                          <w:divsChild>
                            <w:div w:id="817185930">
                              <w:marLeft w:val="0"/>
                              <w:marRight w:val="0"/>
                              <w:marTop w:val="0"/>
                              <w:marBottom w:val="0"/>
                              <w:divBdr>
                                <w:top w:val="none" w:sz="0" w:space="0" w:color="auto"/>
                                <w:left w:val="none" w:sz="0" w:space="0" w:color="auto"/>
                                <w:bottom w:val="none" w:sz="0" w:space="0" w:color="auto"/>
                                <w:right w:val="none" w:sz="0" w:space="0" w:color="auto"/>
                              </w:divBdr>
                              <w:divsChild>
                                <w:div w:id="1511485012">
                                  <w:marLeft w:val="0"/>
                                  <w:marRight w:val="0"/>
                                  <w:marTop w:val="0"/>
                                  <w:marBottom w:val="0"/>
                                  <w:divBdr>
                                    <w:top w:val="none" w:sz="0" w:space="0" w:color="auto"/>
                                    <w:left w:val="none" w:sz="0" w:space="0" w:color="auto"/>
                                    <w:bottom w:val="none" w:sz="0" w:space="0" w:color="auto"/>
                                    <w:right w:val="none" w:sz="0" w:space="0" w:color="auto"/>
                                  </w:divBdr>
                                  <w:divsChild>
                                    <w:div w:id="2025328326">
                                      <w:marLeft w:val="0"/>
                                      <w:marRight w:val="0"/>
                                      <w:marTop w:val="0"/>
                                      <w:marBottom w:val="0"/>
                                      <w:divBdr>
                                        <w:top w:val="none" w:sz="0" w:space="0" w:color="auto"/>
                                        <w:left w:val="none" w:sz="0" w:space="0" w:color="auto"/>
                                        <w:bottom w:val="none" w:sz="0" w:space="0" w:color="auto"/>
                                        <w:right w:val="none" w:sz="0" w:space="0" w:color="auto"/>
                                      </w:divBdr>
                                      <w:divsChild>
                                        <w:div w:id="1818180765">
                                          <w:marLeft w:val="0"/>
                                          <w:marRight w:val="0"/>
                                          <w:marTop w:val="0"/>
                                          <w:marBottom w:val="0"/>
                                          <w:divBdr>
                                            <w:top w:val="none" w:sz="0" w:space="0" w:color="auto"/>
                                            <w:left w:val="none" w:sz="0" w:space="0" w:color="auto"/>
                                            <w:bottom w:val="none" w:sz="0" w:space="0" w:color="auto"/>
                                            <w:right w:val="none" w:sz="0" w:space="0" w:color="auto"/>
                                          </w:divBdr>
                                          <w:divsChild>
                                            <w:div w:id="12293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968935">
          <w:marLeft w:val="0"/>
          <w:marRight w:val="0"/>
          <w:marTop w:val="0"/>
          <w:marBottom w:val="0"/>
          <w:divBdr>
            <w:top w:val="none" w:sz="0" w:space="0" w:color="auto"/>
            <w:left w:val="none" w:sz="0" w:space="0" w:color="auto"/>
            <w:bottom w:val="none" w:sz="0" w:space="0" w:color="auto"/>
            <w:right w:val="none" w:sz="0" w:space="0" w:color="auto"/>
          </w:divBdr>
          <w:divsChild>
            <w:div w:id="514732691">
              <w:marLeft w:val="0"/>
              <w:marRight w:val="0"/>
              <w:marTop w:val="0"/>
              <w:marBottom w:val="0"/>
              <w:divBdr>
                <w:top w:val="none" w:sz="0" w:space="0" w:color="auto"/>
                <w:left w:val="none" w:sz="0" w:space="0" w:color="auto"/>
                <w:bottom w:val="none" w:sz="0" w:space="0" w:color="auto"/>
                <w:right w:val="none" w:sz="0" w:space="0" w:color="auto"/>
              </w:divBdr>
              <w:divsChild>
                <w:div w:id="763959569">
                  <w:marLeft w:val="0"/>
                  <w:marRight w:val="0"/>
                  <w:marTop w:val="0"/>
                  <w:marBottom w:val="0"/>
                  <w:divBdr>
                    <w:top w:val="none" w:sz="0" w:space="0" w:color="auto"/>
                    <w:left w:val="none" w:sz="0" w:space="0" w:color="auto"/>
                    <w:bottom w:val="none" w:sz="0" w:space="0" w:color="auto"/>
                    <w:right w:val="none" w:sz="0" w:space="0" w:color="auto"/>
                  </w:divBdr>
                  <w:divsChild>
                    <w:div w:id="496188224">
                      <w:marLeft w:val="0"/>
                      <w:marRight w:val="0"/>
                      <w:marTop w:val="0"/>
                      <w:marBottom w:val="0"/>
                      <w:divBdr>
                        <w:top w:val="none" w:sz="0" w:space="0" w:color="auto"/>
                        <w:left w:val="none" w:sz="0" w:space="0" w:color="auto"/>
                        <w:bottom w:val="none" w:sz="0" w:space="0" w:color="auto"/>
                        <w:right w:val="none" w:sz="0" w:space="0" w:color="auto"/>
                      </w:divBdr>
                      <w:divsChild>
                        <w:div w:id="2022853982">
                          <w:marLeft w:val="0"/>
                          <w:marRight w:val="0"/>
                          <w:marTop w:val="0"/>
                          <w:marBottom w:val="0"/>
                          <w:divBdr>
                            <w:top w:val="none" w:sz="0" w:space="0" w:color="auto"/>
                            <w:left w:val="none" w:sz="0" w:space="0" w:color="auto"/>
                            <w:bottom w:val="none" w:sz="0" w:space="0" w:color="auto"/>
                            <w:right w:val="none" w:sz="0" w:space="0" w:color="auto"/>
                          </w:divBdr>
                          <w:divsChild>
                            <w:div w:id="923995533">
                              <w:marLeft w:val="0"/>
                              <w:marRight w:val="0"/>
                              <w:marTop w:val="0"/>
                              <w:marBottom w:val="0"/>
                              <w:divBdr>
                                <w:top w:val="none" w:sz="0" w:space="0" w:color="auto"/>
                                <w:left w:val="none" w:sz="0" w:space="0" w:color="auto"/>
                                <w:bottom w:val="none" w:sz="0" w:space="0" w:color="auto"/>
                                <w:right w:val="none" w:sz="0" w:space="0" w:color="auto"/>
                              </w:divBdr>
                              <w:divsChild>
                                <w:div w:id="1043795523">
                                  <w:marLeft w:val="0"/>
                                  <w:marRight w:val="0"/>
                                  <w:marTop w:val="0"/>
                                  <w:marBottom w:val="0"/>
                                  <w:divBdr>
                                    <w:top w:val="none" w:sz="0" w:space="0" w:color="auto"/>
                                    <w:left w:val="none" w:sz="0" w:space="0" w:color="auto"/>
                                    <w:bottom w:val="none" w:sz="0" w:space="0" w:color="auto"/>
                                    <w:right w:val="none" w:sz="0" w:space="0" w:color="auto"/>
                                  </w:divBdr>
                                  <w:divsChild>
                                    <w:div w:id="141315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542674">
          <w:marLeft w:val="0"/>
          <w:marRight w:val="0"/>
          <w:marTop w:val="0"/>
          <w:marBottom w:val="0"/>
          <w:divBdr>
            <w:top w:val="none" w:sz="0" w:space="0" w:color="auto"/>
            <w:left w:val="none" w:sz="0" w:space="0" w:color="auto"/>
            <w:bottom w:val="none" w:sz="0" w:space="0" w:color="auto"/>
            <w:right w:val="none" w:sz="0" w:space="0" w:color="auto"/>
          </w:divBdr>
          <w:divsChild>
            <w:div w:id="585191816">
              <w:marLeft w:val="0"/>
              <w:marRight w:val="0"/>
              <w:marTop w:val="0"/>
              <w:marBottom w:val="0"/>
              <w:divBdr>
                <w:top w:val="none" w:sz="0" w:space="0" w:color="auto"/>
                <w:left w:val="none" w:sz="0" w:space="0" w:color="auto"/>
                <w:bottom w:val="none" w:sz="0" w:space="0" w:color="auto"/>
                <w:right w:val="none" w:sz="0" w:space="0" w:color="auto"/>
              </w:divBdr>
              <w:divsChild>
                <w:div w:id="1333877981">
                  <w:marLeft w:val="0"/>
                  <w:marRight w:val="0"/>
                  <w:marTop w:val="0"/>
                  <w:marBottom w:val="0"/>
                  <w:divBdr>
                    <w:top w:val="none" w:sz="0" w:space="0" w:color="auto"/>
                    <w:left w:val="none" w:sz="0" w:space="0" w:color="auto"/>
                    <w:bottom w:val="none" w:sz="0" w:space="0" w:color="auto"/>
                    <w:right w:val="none" w:sz="0" w:space="0" w:color="auto"/>
                  </w:divBdr>
                  <w:divsChild>
                    <w:div w:id="1208684484">
                      <w:marLeft w:val="0"/>
                      <w:marRight w:val="0"/>
                      <w:marTop w:val="0"/>
                      <w:marBottom w:val="0"/>
                      <w:divBdr>
                        <w:top w:val="none" w:sz="0" w:space="0" w:color="auto"/>
                        <w:left w:val="none" w:sz="0" w:space="0" w:color="auto"/>
                        <w:bottom w:val="none" w:sz="0" w:space="0" w:color="auto"/>
                        <w:right w:val="none" w:sz="0" w:space="0" w:color="auto"/>
                      </w:divBdr>
                      <w:divsChild>
                        <w:div w:id="2073036232">
                          <w:marLeft w:val="0"/>
                          <w:marRight w:val="0"/>
                          <w:marTop w:val="0"/>
                          <w:marBottom w:val="0"/>
                          <w:divBdr>
                            <w:top w:val="none" w:sz="0" w:space="0" w:color="auto"/>
                            <w:left w:val="none" w:sz="0" w:space="0" w:color="auto"/>
                            <w:bottom w:val="none" w:sz="0" w:space="0" w:color="auto"/>
                            <w:right w:val="none" w:sz="0" w:space="0" w:color="auto"/>
                          </w:divBdr>
                          <w:divsChild>
                            <w:div w:id="2033652794">
                              <w:marLeft w:val="0"/>
                              <w:marRight w:val="0"/>
                              <w:marTop w:val="0"/>
                              <w:marBottom w:val="0"/>
                              <w:divBdr>
                                <w:top w:val="none" w:sz="0" w:space="0" w:color="auto"/>
                                <w:left w:val="none" w:sz="0" w:space="0" w:color="auto"/>
                                <w:bottom w:val="none" w:sz="0" w:space="0" w:color="auto"/>
                                <w:right w:val="none" w:sz="0" w:space="0" w:color="auto"/>
                              </w:divBdr>
                              <w:divsChild>
                                <w:div w:id="86389950">
                                  <w:marLeft w:val="0"/>
                                  <w:marRight w:val="0"/>
                                  <w:marTop w:val="0"/>
                                  <w:marBottom w:val="0"/>
                                  <w:divBdr>
                                    <w:top w:val="none" w:sz="0" w:space="0" w:color="auto"/>
                                    <w:left w:val="none" w:sz="0" w:space="0" w:color="auto"/>
                                    <w:bottom w:val="none" w:sz="0" w:space="0" w:color="auto"/>
                                    <w:right w:val="none" w:sz="0" w:space="0" w:color="auto"/>
                                  </w:divBdr>
                                  <w:divsChild>
                                    <w:div w:id="983394164">
                                      <w:marLeft w:val="0"/>
                                      <w:marRight w:val="0"/>
                                      <w:marTop w:val="0"/>
                                      <w:marBottom w:val="0"/>
                                      <w:divBdr>
                                        <w:top w:val="none" w:sz="0" w:space="0" w:color="auto"/>
                                        <w:left w:val="none" w:sz="0" w:space="0" w:color="auto"/>
                                        <w:bottom w:val="none" w:sz="0" w:space="0" w:color="auto"/>
                                        <w:right w:val="none" w:sz="0" w:space="0" w:color="auto"/>
                                      </w:divBdr>
                                      <w:divsChild>
                                        <w:div w:id="78987840">
                                          <w:marLeft w:val="0"/>
                                          <w:marRight w:val="0"/>
                                          <w:marTop w:val="0"/>
                                          <w:marBottom w:val="0"/>
                                          <w:divBdr>
                                            <w:top w:val="none" w:sz="0" w:space="0" w:color="auto"/>
                                            <w:left w:val="none" w:sz="0" w:space="0" w:color="auto"/>
                                            <w:bottom w:val="none" w:sz="0" w:space="0" w:color="auto"/>
                                            <w:right w:val="none" w:sz="0" w:space="0" w:color="auto"/>
                                          </w:divBdr>
                                          <w:divsChild>
                                            <w:div w:id="159385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672066">
          <w:marLeft w:val="0"/>
          <w:marRight w:val="0"/>
          <w:marTop w:val="0"/>
          <w:marBottom w:val="0"/>
          <w:divBdr>
            <w:top w:val="none" w:sz="0" w:space="0" w:color="auto"/>
            <w:left w:val="none" w:sz="0" w:space="0" w:color="auto"/>
            <w:bottom w:val="none" w:sz="0" w:space="0" w:color="auto"/>
            <w:right w:val="none" w:sz="0" w:space="0" w:color="auto"/>
          </w:divBdr>
          <w:divsChild>
            <w:div w:id="1362439164">
              <w:marLeft w:val="0"/>
              <w:marRight w:val="0"/>
              <w:marTop w:val="0"/>
              <w:marBottom w:val="0"/>
              <w:divBdr>
                <w:top w:val="none" w:sz="0" w:space="0" w:color="auto"/>
                <w:left w:val="none" w:sz="0" w:space="0" w:color="auto"/>
                <w:bottom w:val="none" w:sz="0" w:space="0" w:color="auto"/>
                <w:right w:val="none" w:sz="0" w:space="0" w:color="auto"/>
              </w:divBdr>
              <w:divsChild>
                <w:div w:id="673414895">
                  <w:marLeft w:val="0"/>
                  <w:marRight w:val="0"/>
                  <w:marTop w:val="0"/>
                  <w:marBottom w:val="0"/>
                  <w:divBdr>
                    <w:top w:val="none" w:sz="0" w:space="0" w:color="auto"/>
                    <w:left w:val="none" w:sz="0" w:space="0" w:color="auto"/>
                    <w:bottom w:val="none" w:sz="0" w:space="0" w:color="auto"/>
                    <w:right w:val="none" w:sz="0" w:space="0" w:color="auto"/>
                  </w:divBdr>
                  <w:divsChild>
                    <w:div w:id="672613869">
                      <w:marLeft w:val="0"/>
                      <w:marRight w:val="0"/>
                      <w:marTop w:val="0"/>
                      <w:marBottom w:val="0"/>
                      <w:divBdr>
                        <w:top w:val="none" w:sz="0" w:space="0" w:color="auto"/>
                        <w:left w:val="none" w:sz="0" w:space="0" w:color="auto"/>
                        <w:bottom w:val="none" w:sz="0" w:space="0" w:color="auto"/>
                        <w:right w:val="none" w:sz="0" w:space="0" w:color="auto"/>
                      </w:divBdr>
                      <w:divsChild>
                        <w:div w:id="1237321339">
                          <w:marLeft w:val="0"/>
                          <w:marRight w:val="0"/>
                          <w:marTop w:val="0"/>
                          <w:marBottom w:val="0"/>
                          <w:divBdr>
                            <w:top w:val="none" w:sz="0" w:space="0" w:color="auto"/>
                            <w:left w:val="none" w:sz="0" w:space="0" w:color="auto"/>
                            <w:bottom w:val="none" w:sz="0" w:space="0" w:color="auto"/>
                            <w:right w:val="none" w:sz="0" w:space="0" w:color="auto"/>
                          </w:divBdr>
                          <w:divsChild>
                            <w:div w:id="1512530042">
                              <w:marLeft w:val="0"/>
                              <w:marRight w:val="0"/>
                              <w:marTop w:val="0"/>
                              <w:marBottom w:val="0"/>
                              <w:divBdr>
                                <w:top w:val="none" w:sz="0" w:space="0" w:color="auto"/>
                                <w:left w:val="none" w:sz="0" w:space="0" w:color="auto"/>
                                <w:bottom w:val="none" w:sz="0" w:space="0" w:color="auto"/>
                                <w:right w:val="none" w:sz="0" w:space="0" w:color="auto"/>
                              </w:divBdr>
                              <w:divsChild>
                                <w:div w:id="273946618">
                                  <w:marLeft w:val="0"/>
                                  <w:marRight w:val="0"/>
                                  <w:marTop w:val="0"/>
                                  <w:marBottom w:val="0"/>
                                  <w:divBdr>
                                    <w:top w:val="none" w:sz="0" w:space="0" w:color="auto"/>
                                    <w:left w:val="none" w:sz="0" w:space="0" w:color="auto"/>
                                    <w:bottom w:val="none" w:sz="0" w:space="0" w:color="auto"/>
                                    <w:right w:val="none" w:sz="0" w:space="0" w:color="auto"/>
                                  </w:divBdr>
                                  <w:divsChild>
                                    <w:div w:id="157130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427885">
          <w:marLeft w:val="0"/>
          <w:marRight w:val="0"/>
          <w:marTop w:val="0"/>
          <w:marBottom w:val="0"/>
          <w:divBdr>
            <w:top w:val="none" w:sz="0" w:space="0" w:color="auto"/>
            <w:left w:val="none" w:sz="0" w:space="0" w:color="auto"/>
            <w:bottom w:val="none" w:sz="0" w:space="0" w:color="auto"/>
            <w:right w:val="none" w:sz="0" w:space="0" w:color="auto"/>
          </w:divBdr>
          <w:divsChild>
            <w:div w:id="953708910">
              <w:marLeft w:val="0"/>
              <w:marRight w:val="0"/>
              <w:marTop w:val="0"/>
              <w:marBottom w:val="0"/>
              <w:divBdr>
                <w:top w:val="none" w:sz="0" w:space="0" w:color="auto"/>
                <w:left w:val="none" w:sz="0" w:space="0" w:color="auto"/>
                <w:bottom w:val="none" w:sz="0" w:space="0" w:color="auto"/>
                <w:right w:val="none" w:sz="0" w:space="0" w:color="auto"/>
              </w:divBdr>
              <w:divsChild>
                <w:div w:id="680740320">
                  <w:marLeft w:val="0"/>
                  <w:marRight w:val="0"/>
                  <w:marTop w:val="0"/>
                  <w:marBottom w:val="0"/>
                  <w:divBdr>
                    <w:top w:val="none" w:sz="0" w:space="0" w:color="auto"/>
                    <w:left w:val="none" w:sz="0" w:space="0" w:color="auto"/>
                    <w:bottom w:val="none" w:sz="0" w:space="0" w:color="auto"/>
                    <w:right w:val="none" w:sz="0" w:space="0" w:color="auto"/>
                  </w:divBdr>
                  <w:divsChild>
                    <w:div w:id="198671253">
                      <w:marLeft w:val="0"/>
                      <w:marRight w:val="0"/>
                      <w:marTop w:val="0"/>
                      <w:marBottom w:val="0"/>
                      <w:divBdr>
                        <w:top w:val="none" w:sz="0" w:space="0" w:color="auto"/>
                        <w:left w:val="none" w:sz="0" w:space="0" w:color="auto"/>
                        <w:bottom w:val="none" w:sz="0" w:space="0" w:color="auto"/>
                        <w:right w:val="none" w:sz="0" w:space="0" w:color="auto"/>
                      </w:divBdr>
                      <w:divsChild>
                        <w:div w:id="1574657491">
                          <w:marLeft w:val="0"/>
                          <w:marRight w:val="0"/>
                          <w:marTop w:val="0"/>
                          <w:marBottom w:val="0"/>
                          <w:divBdr>
                            <w:top w:val="none" w:sz="0" w:space="0" w:color="auto"/>
                            <w:left w:val="none" w:sz="0" w:space="0" w:color="auto"/>
                            <w:bottom w:val="none" w:sz="0" w:space="0" w:color="auto"/>
                            <w:right w:val="none" w:sz="0" w:space="0" w:color="auto"/>
                          </w:divBdr>
                          <w:divsChild>
                            <w:div w:id="1348369576">
                              <w:marLeft w:val="0"/>
                              <w:marRight w:val="0"/>
                              <w:marTop w:val="0"/>
                              <w:marBottom w:val="0"/>
                              <w:divBdr>
                                <w:top w:val="none" w:sz="0" w:space="0" w:color="auto"/>
                                <w:left w:val="none" w:sz="0" w:space="0" w:color="auto"/>
                                <w:bottom w:val="none" w:sz="0" w:space="0" w:color="auto"/>
                                <w:right w:val="none" w:sz="0" w:space="0" w:color="auto"/>
                              </w:divBdr>
                              <w:divsChild>
                                <w:div w:id="1115097454">
                                  <w:marLeft w:val="0"/>
                                  <w:marRight w:val="0"/>
                                  <w:marTop w:val="0"/>
                                  <w:marBottom w:val="0"/>
                                  <w:divBdr>
                                    <w:top w:val="none" w:sz="0" w:space="0" w:color="auto"/>
                                    <w:left w:val="none" w:sz="0" w:space="0" w:color="auto"/>
                                    <w:bottom w:val="none" w:sz="0" w:space="0" w:color="auto"/>
                                    <w:right w:val="none" w:sz="0" w:space="0" w:color="auto"/>
                                  </w:divBdr>
                                  <w:divsChild>
                                    <w:div w:id="84232649">
                                      <w:marLeft w:val="0"/>
                                      <w:marRight w:val="0"/>
                                      <w:marTop w:val="0"/>
                                      <w:marBottom w:val="0"/>
                                      <w:divBdr>
                                        <w:top w:val="none" w:sz="0" w:space="0" w:color="auto"/>
                                        <w:left w:val="none" w:sz="0" w:space="0" w:color="auto"/>
                                        <w:bottom w:val="none" w:sz="0" w:space="0" w:color="auto"/>
                                        <w:right w:val="none" w:sz="0" w:space="0" w:color="auto"/>
                                      </w:divBdr>
                                      <w:divsChild>
                                        <w:div w:id="567610792">
                                          <w:marLeft w:val="0"/>
                                          <w:marRight w:val="0"/>
                                          <w:marTop w:val="0"/>
                                          <w:marBottom w:val="0"/>
                                          <w:divBdr>
                                            <w:top w:val="none" w:sz="0" w:space="0" w:color="auto"/>
                                            <w:left w:val="none" w:sz="0" w:space="0" w:color="auto"/>
                                            <w:bottom w:val="none" w:sz="0" w:space="0" w:color="auto"/>
                                            <w:right w:val="none" w:sz="0" w:space="0" w:color="auto"/>
                                          </w:divBdr>
                                          <w:divsChild>
                                            <w:div w:id="16342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488420">
          <w:marLeft w:val="0"/>
          <w:marRight w:val="0"/>
          <w:marTop w:val="0"/>
          <w:marBottom w:val="0"/>
          <w:divBdr>
            <w:top w:val="none" w:sz="0" w:space="0" w:color="auto"/>
            <w:left w:val="none" w:sz="0" w:space="0" w:color="auto"/>
            <w:bottom w:val="none" w:sz="0" w:space="0" w:color="auto"/>
            <w:right w:val="none" w:sz="0" w:space="0" w:color="auto"/>
          </w:divBdr>
          <w:divsChild>
            <w:div w:id="500320104">
              <w:marLeft w:val="0"/>
              <w:marRight w:val="0"/>
              <w:marTop w:val="0"/>
              <w:marBottom w:val="0"/>
              <w:divBdr>
                <w:top w:val="none" w:sz="0" w:space="0" w:color="auto"/>
                <w:left w:val="none" w:sz="0" w:space="0" w:color="auto"/>
                <w:bottom w:val="none" w:sz="0" w:space="0" w:color="auto"/>
                <w:right w:val="none" w:sz="0" w:space="0" w:color="auto"/>
              </w:divBdr>
              <w:divsChild>
                <w:div w:id="2113355858">
                  <w:marLeft w:val="0"/>
                  <w:marRight w:val="0"/>
                  <w:marTop w:val="0"/>
                  <w:marBottom w:val="0"/>
                  <w:divBdr>
                    <w:top w:val="none" w:sz="0" w:space="0" w:color="auto"/>
                    <w:left w:val="none" w:sz="0" w:space="0" w:color="auto"/>
                    <w:bottom w:val="none" w:sz="0" w:space="0" w:color="auto"/>
                    <w:right w:val="none" w:sz="0" w:space="0" w:color="auto"/>
                  </w:divBdr>
                  <w:divsChild>
                    <w:div w:id="694769456">
                      <w:marLeft w:val="0"/>
                      <w:marRight w:val="0"/>
                      <w:marTop w:val="0"/>
                      <w:marBottom w:val="0"/>
                      <w:divBdr>
                        <w:top w:val="none" w:sz="0" w:space="0" w:color="auto"/>
                        <w:left w:val="none" w:sz="0" w:space="0" w:color="auto"/>
                        <w:bottom w:val="none" w:sz="0" w:space="0" w:color="auto"/>
                        <w:right w:val="none" w:sz="0" w:space="0" w:color="auto"/>
                      </w:divBdr>
                      <w:divsChild>
                        <w:div w:id="1006441644">
                          <w:marLeft w:val="0"/>
                          <w:marRight w:val="0"/>
                          <w:marTop w:val="0"/>
                          <w:marBottom w:val="0"/>
                          <w:divBdr>
                            <w:top w:val="none" w:sz="0" w:space="0" w:color="auto"/>
                            <w:left w:val="none" w:sz="0" w:space="0" w:color="auto"/>
                            <w:bottom w:val="none" w:sz="0" w:space="0" w:color="auto"/>
                            <w:right w:val="none" w:sz="0" w:space="0" w:color="auto"/>
                          </w:divBdr>
                          <w:divsChild>
                            <w:div w:id="638191011">
                              <w:marLeft w:val="0"/>
                              <w:marRight w:val="0"/>
                              <w:marTop w:val="0"/>
                              <w:marBottom w:val="0"/>
                              <w:divBdr>
                                <w:top w:val="none" w:sz="0" w:space="0" w:color="auto"/>
                                <w:left w:val="none" w:sz="0" w:space="0" w:color="auto"/>
                                <w:bottom w:val="none" w:sz="0" w:space="0" w:color="auto"/>
                                <w:right w:val="none" w:sz="0" w:space="0" w:color="auto"/>
                              </w:divBdr>
                              <w:divsChild>
                                <w:div w:id="268778331">
                                  <w:marLeft w:val="0"/>
                                  <w:marRight w:val="0"/>
                                  <w:marTop w:val="0"/>
                                  <w:marBottom w:val="0"/>
                                  <w:divBdr>
                                    <w:top w:val="none" w:sz="0" w:space="0" w:color="auto"/>
                                    <w:left w:val="none" w:sz="0" w:space="0" w:color="auto"/>
                                    <w:bottom w:val="none" w:sz="0" w:space="0" w:color="auto"/>
                                    <w:right w:val="none" w:sz="0" w:space="0" w:color="auto"/>
                                  </w:divBdr>
                                  <w:divsChild>
                                    <w:div w:id="147660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152933">
          <w:marLeft w:val="0"/>
          <w:marRight w:val="0"/>
          <w:marTop w:val="0"/>
          <w:marBottom w:val="0"/>
          <w:divBdr>
            <w:top w:val="none" w:sz="0" w:space="0" w:color="auto"/>
            <w:left w:val="none" w:sz="0" w:space="0" w:color="auto"/>
            <w:bottom w:val="none" w:sz="0" w:space="0" w:color="auto"/>
            <w:right w:val="none" w:sz="0" w:space="0" w:color="auto"/>
          </w:divBdr>
          <w:divsChild>
            <w:div w:id="1970823464">
              <w:marLeft w:val="0"/>
              <w:marRight w:val="0"/>
              <w:marTop w:val="0"/>
              <w:marBottom w:val="0"/>
              <w:divBdr>
                <w:top w:val="none" w:sz="0" w:space="0" w:color="auto"/>
                <w:left w:val="none" w:sz="0" w:space="0" w:color="auto"/>
                <w:bottom w:val="none" w:sz="0" w:space="0" w:color="auto"/>
                <w:right w:val="none" w:sz="0" w:space="0" w:color="auto"/>
              </w:divBdr>
              <w:divsChild>
                <w:div w:id="1932352181">
                  <w:marLeft w:val="0"/>
                  <w:marRight w:val="0"/>
                  <w:marTop w:val="0"/>
                  <w:marBottom w:val="0"/>
                  <w:divBdr>
                    <w:top w:val="none" w:sz="0" w:space="0" w:color="auto"/>
                    <w:left w:val="none" w:sz="0" w:space="0" w:color="auto"/>
                    <w:bottom w:val="none" w:sz="0" w:space="0" w:color="auto"/>
                    <w:right w:val="none" w:sz="0" w:space="0" w:color="auto"/>
                  </w:divBdr>
                  <w:divsChild>
                    <w:div w:id="1079598269">
                      <w:marLeft w:val="0"/>
                      <w:marRight w:val="0"/>
                      <w:marTop w:val="0"/>
                      <w:marBottom w:val="0"/>
                      <w:divBdr>
                        <w:top w:val="none" w:sz="0" w:space="0" w:color="auto"/>
                        <w:left w:val="none" w:sz="0" w:space="0" w:color="auto"/>
                        <w:bottom w:val="none" w:sz="0" w:space="0" w:color="auto"/>
                        <w:right w:val="none" w:sz="0" w:space="0" w:color="auto"/>
                      </w:divBdr>
                      <w:divsChild>
                        <w:div w:id="19356126">
                          <w:marLeft w:val="0"/>
                          <w:marRight w:val="0"/>
                          <w:marTop w:val="0"/>
                          <w:marBottom w:val="0"/>
                          <w:divBdr>
                            <w:top w:val="none" w:sz="0" w:space="0" w:color="auto"/>
                            <w:left w:val="none" w:sz="0" w:space="0" w:color="auto"/>
                            <w:bottom w:val="none" w:sz="0" w:space="0" w:color="auto"/>
                            <w:right w:val="none" w:sz="0" w:space="0" w:color="auto"/>
                          </w:divBdr>
                          <w:divsChild>
                            <w:div w:id="63913765">
                              <w:marLeft w:val="0"/>
                              <w:marRight w:val="0"/>
                              <w:marTop w:val="0"/>
                              <w:marBottom w:val="0"/>
                              <w:divBdr>
                                <w:top w:val="none" w:sz="0" w:space="0" w:color="auto"/>
                                <w:left w:val="none" w:sz="0" w:space="0" w:color="auto"/>
                                <w:bottom w:val="none" w:sz="0" w:space="0" w:color="auto"/>
                                <w:right w:val="none" w:sz="0" w:space="0" w:color="auto"/>
                              </w:divBdr>
                              <w:divsChild>
                                <w:div w:id="843128894">
                                  <w:marLeft w:val="0"/>
                                  <w:marRight w:val="0"/>
                                  <w:marTop w:val="0"/>
                                  <w:marBottom w:val="0"/>
                                  <w:divBdr>
                                    <w:top w:val="none" w:sz="0" w:space="0" w:color="auto"/>
                                    <w:left w:val="none" w:sz="0" w:space="0" w:color="auto"/>
                                    <w:bottom w:val="none" w:sz="0" w:space="0" w:color="auto"/>
                                    <w:right w:val="none" w:sz="0" w:space="0" w:color="auto"/>
                                  </w:divBdr>
                                  <w:divsChild>
                                    <w:div w:id="1490904693">
                                      <w:marLeft w:val="0"/>
                                      <w:marRight w:val="0"/>
                                      <w:marTop w:val="0"/>
                                      <w:marBottom w:val="0"/>
                                      <w:divBdr>
                                        <w:top w:val="none" w:sz="0" w:space="0" w:color="auto"/>
                                        <w:left w:val="none" w:sz="0" w:space="0" w:color="auto"/>
                                        <w:bottom w:val="none" w:sz="0" w:space="0" w:color="auto"/>
                                        <w:right w:val="none" w:sz="0" w:space="0" w:color="auto"/>
                                      </w:divBdr>
                                      <w:divsChild>
                                        <w:div w:id="1692953650">
                                          <w:marLeft w:val="0"/>
                                          <w:marRight w:val="0"/>
                                          <w:marTop w:val="0"/>
                                          <w:marBottom w:val="0"/>
                                          <w:divBdr>
                                            <w:top w:val="none" w:sz="0" w:space="0" w:color="auto"/>
                                            <w:left w:val="none" w:sz="0" w:space="0" w:color="auto"/>
                                            <w:bottom w:val="none" w:sz="0" w:space="0" w:color="auto"/>
                                            <w:right w:val="none" w:sz="0" w:space="0" w:color="auto"/>
                                          </w:divBdr>
                                          <w:divsChild>
                                            <w:div w:id="8690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5297750">
          <w:marLeft w:val="0"/>
          <w:marRight w:val="0"/>
          <w:marTop w:val="0"/>
          <w:marBottom w:val="0"/>
          <w:divBdr>
            <w:top w:val="none" w:sz="0" w:space="0" w:color="auto"/>
            <w:left w:val="none" w:sz="0" w:space="0" w:color="auto"/>
            <w:bottom w:val="none" w:sz="0" w:space="0" w:color="auto"/>
            <w:right w:val="none" w:sz="0" w:space="0" w:color="auto"/>
          </w:divBdr>
          <w:divsChild>
            <w:div w:id="1520049315">
              <w:marLeft w:val="0"/>
              <w:marRight w:val="0"/>
              <w:marTop w:val="0"/>
              <w:marBottom w:val="0"/>
              <w:divBdr>
                <w:top w:val="none" w:sz="0" w:space="0" w:color="auto"/>
                <w:left w:val="none" w:sz="0" w:space="0" w:color="auto"/>
                <w:bottom w:val="none" w:sz="0" w:space="0" w:color="auto"/>
                <w:right w:val="none" w:sz="0" w:space="0" w:color="auto"/>
              </w:divBdr>
              <w:divsChild>
                <w:div w:id="593436076">
                  <w:marLeft w:val="0"/>
                  <w:marRight w:val="0"/>
                  <w:marTop w:val="0"/>
                  <w:marBottom w:val="0"/>
                  <w:divBdr>
                    <w:top w:val="none" w:sz="0" w:space="0" w:color="auto"/>
                    <w:left w:val="none" w:sz="0" w:space="0" w:color="auto"/>
                    <w:bottom w:val="none" w:sz="0" w:space="0" w:color="auto"/>
                    <w:right w:val="none" w:sz="0" w:space="0" w:color="auto"/>
                  </w:divBdr>
                  <w:divsChild>
                    <w:div w:id="425927823">
                      <w:marLeft w:val="0"/>
                      <w:marRight w:val="0"/>
                      <w:marTop w:val="0"/>
                      <w:marBottom w:val="0"/>
                      <w:divBdr>
                        <w:top w:val="none" w:sz="0" w:space="0" w:color="auto"/>
                        <w:left w:val="none" w:sz="0" w:space="0" w:color="auto"/>
                        <w:bottom w:val="none" w:sz="0" w:space="0" w:color="auto"/>
                        <w:right w:val="none" w:sz="0" w:space="0" w:color="auto"/>
                      </w:divBdr>
                      <w:divsChild>
                        <w:div w:id="258609180">
                          <w:marLeft w:val="0"/>
                          <w:marRight w:val="0"/>
                          <w:marTop w:val="0"/>
                          <w:marBottom w:val="0"/>
                          <w:divBdr>
                            <w:top w:val="none" w:sz="0" w:space="0" w:color="auto"/>
                            <w:left w:val="none" w:sz="0" w:space="0" w:color="auto"/>
                            <w:bottom w:val="none" w:sz="0" w:space="0" w:color="auto"/>
                            <w:right w:val="none" w:sz="0" w:space="0" w:color="auto"/>
                          </w:divBdr>
                          <w:divsChild>
                            <w:div w:id="1072895114">
                              <w:marLeft w:val="0"/>
                              <w:marRight w:val="0"/>
                              <w:marTop w:val="0"/>
                              <w:marBottom w:val="0"/>
                              <w:divBdr>
                                <w:top w:val="none" w:sz="0" w:space="0" w:color="auto"/>
                                <w:left w:val="none" w:sz="0" w:space="0" w:color="auto"/>
                                <w:bottom w:val="none" w:sz="0" w:space="0" w:color="auto"/>
                                <w:right w:val="none" w:sz="0" w:space="0" w:color="auto"/>
                              </w:divBdr>
                              <w:divsChild>
                                <w:div w:id="799303735">
                                  <w:marLeft w:val="0"/>
                                  <w:marRight w:val="0"/>
                                  <w:marTop w:val="0"/>
                                  <w:marBottom w:val="0"/>
                                  <w:divBdr>
                                    <w:top w:val="none" w:sz="0" w:space="0" w:color="auto"/>
                                    <w:left w:val="none" w:sz="0" w:space="0" w:color="auto"/>
                                    <w:bottom w:val="none" w:sz="0" w:space="0" w:color="auto"/>
                                    <w:right w:val="none" w:sz="0" w:space="0" w:color="auto"/>
                                  </w:divBdr>
                                  <w:divsChild>
                                    <w:div w:id="148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669182">
          <w:marLeft w:val="0"/>
          <w:marRight w:val="0"/>
          <w:marTop w:val="0"/>
          <w:marBottom w:val="0"/>
          <w:divBdr>
            <w:top w:val="none" w:sz="0" w:space="0" w:color="auto"/>
            <w:left w:val="none" w:sz="0" w:space="0" w:color="auto"/>
            <w:bottom w:val="none" w:sz="0" w:space="0" w:color="auto"/>
            <w:right w:val="none" w:sz="0" w:space="0" w:color="auto"/>
          </w:divBdr>
          <w:divsChild>
            <w:div w:id="44137447">
              <w:marLeft w:val="0"/>
              <w:marRight w:val="0"/>
              <w:marTop w:val="0"/>
              <w:marBottom w:val="0"/>
              <w:divBdr>
                <w:top w:val="none" w:sz="0" w:space="0" w:color="auto"/>
                <w:left w:val="none" w:sz="0" w:space="0" w:color="auto"/>
                <w:bottom w:val="none" w:sz="0" w:space="0" w:color="auto"/>
                <w:right w:val="none" w:sz="0" w:space="0" w:color="auto"/>
              </w:divBdr>
              <w:divsChild>
                <w:div w:id="1810631320">
                  <w:marLeft w:val="0"/>
                  <w:marRight w:val="0"/>
                  <w:marTop w:val="0"/>
                  <w:marBottom w:val="0"/>
                  <w:divBdr>
                    <w:top w:val="none" w:sz="0" w:space="0" w:color="auto"/>
                    <w:left w:val="none" w:sz="0" w:space="0" w:color="auto"/>
                    <w:bottom w:val="none" w:sz="0" w:space="0" w:color="auto"/>
                    <w:right w:val="none" w:sz="0" w:space="0" w:color="auto"/>
                  </w:divBdr>
                  <w:divsChild>
                    <w:div w:id="268857872">
                      <w:marLeft w:val="0"/>
                      <w:marRight w:val="0"/>
                      <w:marTop w:val="0"/>
                      <w:marBottom w:val="0"/>
                      <w:divBdr>
                        <w:top w:val="none" w:sz="0" w:space="0" w:color="auto"/>
                        <w:left w:val="none" w:sz="0" w:space="0" w:color="auto"/>
                        <w:bottom w:val="none" w:sz="0" w:space="0" w:color="auto"/>
                        <w:right w:val="none" w:sz="0" w:space="0" w:color="auto"/>
                      </w:divBdr>
                      <w:divsChild>
                        <w:div w:id="748623477">
                          <w:marLeft w:val="0"/>
                          <w:marRight w:val="0"/>
                          <w:marTop w:val="0"/>
                          <w:marBottom w:val="0"/>
                          <w:divBdr>
                            <w:top w:val="none" w:sz="0" w:space="0" w:color="auto"/>
                            <w:left w:val="none" w:sz="0" w:space="0" w:color="auto"/>
                            <w:bottom w:val="none" w:sz="0" w:space="0" w:color="auto"/>
                            <w:right w:val="none" w:sz="0" w:space="0" w:color="auto"/>
                          </w:divBdr>
                          <w:divsChild>
                            <w:div w:id="392656618">
                              <w:marLeft w:val="0"/>
                              <w:marRight w:val="0"/>
                              <w:marTop w:val="0"/>
                              <w:marBottom w:val="0"/>
                              <w:divBdr>
                                <w:top w:val="none" w:sz="0" w:space="0" w:color="auto"/>
                                <w:left w:val="none" w:sz="0" w:space="0" w:color="auto"/>
                                <w:bottom w:val="none" w:sz="0" w:space="0" w:color="auto"/>
                                <w:right w:val="none" w:sz="0" w:space="0" w:color="auto"/>
                              </w:divBdr>
                              <w:divsChild>
                                <w:div w:id="60955594">
                                  <w:marLeft w:val="0"/>
                                  <w:marRight w:val="0"/>
                                  <w:marTop w:val="0"/>
                                  <w:marBottom w:val="0"/>
                                  <w:divBdr>
                                    <w:top w:val="none" w:sz="0" w:space="0" w:color="auto"/>
                                    <w:left w:val="none" w:sz="0" w:space="0" w:color="auto"/>
                                    <w:bottom w:val="none" w:sz="0" w:space="0" w:color="auto"/>
                                    <w:right w:val="none" w:sz="0" w:space="0" w:color="auto"/>
                                  </w:divBdr>
                                  <w:divsChild>
                                    <w:div w:id="2108958823">
                                      <w:marLeft w:val="0"/>
                                      <w:marRight w:val="0"/>
                                      <w:marTop w:val="0"/>
                                      <w:marBottom w:val="0"/>
                                      <w:divBdr>
                                        <w:top w:val="none" w:sz="0" w:space="0" w:color="auto"/>
                                        <w:left w:val="none" w:sz="0" w:space="0" w:color="auto"/>
                                        <w:bottom w:val="none" w:sz="0" w:space="0" w:color="auto"/>
                                        <w:right w:val="none" w:sz="0" w:space="0" w:color="auto"/>
                                      </w:divBdr>
                                      <w:divsChild>
                                        <w:div w:id="1683969066">
                                          <w:marLeft w:val="0"/>
                                          <w:marRight w:val="0"/>
                                          <w:marTop w:val="0"/>
                                          <w:marBottom w:val="0"/>
                                          <w:divBdr>
                                            <w:top w:val="none" w:sz="0" w:space="0" w:color="auto"/>
                                            <w:left w:val="none" w:sz="0" w:space="0" w:color="auto"/>
                                            <w:bottom w:val="none" w:sz="0" w:space="0" w:color="auto"/>
                                            <w:right w:val="none" w:sz="0" w:space="0" w:color="auto"/>
                                          </w:divBdr>
                                          <w:divsChild>
                                            <w:div w:id="10605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7044266">
          <w:marLeft w:val="0"/>
          <w:marRight w:val="0"/>
          <w:marTop w:val="0"/>
          <w:marBottom w:val="0"/>
          <w:divBdr>
            <w:top w:val="none" w:sz="0" w:space="0" w:color="auto"/>
            <w:left w:val="none" w:sz="0" w:space="0" w:color="auto"/>
            <w:bottom w:val="none" w:sz="0" w:space="0" w:color="auto"/>
            <w:right w:val="none" w:sz="0" w:space="0" w:color="auto"/>
          </w:divBdr>
          <w:divsChild>
            <w:div w:id="831718440">
              <w:marLeft w:val="0"/>
              <w:marRight w:val="0"/>
              <w:marTop w:val="0"/>
              <w:marBottom w:val="0"/>
              <w:divBdr>
                <w:top w:val="none" w:sz="0" w:space="0" w:color="auto"/>
                <w:left w:val="none" w:sz="0" w:space="0" w:color="auto"/>
                <w:bottom w:val="none" w:sz="0" w:space="0" w:color="auto"/>
                <w:right w:val="none" w:sz="0" w:space="0" w:color="auto"/>
              </w:divBdr>
              <w:divsChild>
                <w:div w:id="971793690">
                  <w:marLeft w:val="0"/>
                  <w:marRight w:val="0"/>
                  <w:marTop w:val="0"/>
                  <w:marBottom w:val="0"/>
                  <w:divBdr>
                    <w:top w:val="none" w:sz="0" w:space="0" w:color="auto"/>
                    <w:left w:val="none" w:sz="0" w:space="0" w:color="auto"/>
                    <w:bottom w:val="none" w:sz="0" w:space="0" w:color="auto"/>
                    <w:right w:val="none" w:sz="0" w:space="0" w:color="auto"/>
                  </w:divBdr>
                  <w:divsChild>
                    <w:div w:id="975842118">
                      <w:marLeft w:val="0"/>
                      <w:marRight w:val="0"/>
                      <w:marTop w:val="0"/>
                      <w:marBottom w:val="0"/>
                      <w:divBdr>
                        <w:top w:val="none" w:sz="0" w:space="0" w:color="auto"/>
                        <w:left w:val="none" w:sz="0" w:space="0" w:color="auto"/>
                        <w:bottom w:val="none" w:sz="0" w:space="0" w:color="auto"/>
                        <w:right w:val="none" w:sz="0" w:space="0" w:color="auto"/>
                      </w:divBdr>
                      <w:divsChild>
                        <w:div w:id="979916557">
                          <w:marLeft w:val="0"/>
                          <w:marRight w:val="0"/>
                          <w:marTop w:val="0"/>
                          <w:marBottom w:val="0"/>
                          <w:divBdr>
                            <w:top w:val="none" w:sz="0" w:space="0" w:color="auto"/>
                            <w:left w:val="none" w:sz="0" w:space="0" w:color="auto"/>
                            <w:bottom w:val="none" w:sz="0" w:space="0" w:color="auto"/>
                            <w:right w:val="none" w:sz="0" w:space="0" w:color="auto"/>
                          </w:divBdr>
                          <w:divsChild>
                            <w:div w:id="52586955">
                              <w:marLeft w:val="0"/>
                              <w:marRight w:val="0"/>
                              <w:marTop w:val="0"/>
                              <w:marBottom w:val="0"/>
                              <w:divBdr>
                                <w:top w:val="none" w:sz="0" w:space="0" w:color="auto"/>
                                <w:left w:val="none" w:sz="0" w:space="0" w:color="auto"/>
                                <w:bottom w:val="none" w:sz="0" w:space="0" w:color="auto"/>
                                <w:right w:val="none" w:sz="0" w:space="0" w:color="auto"/>
                              </w:divBdr>
                              <w:divsChild>
                                <w:div w:id="914751738">
                                  <w:marLeft w:val="0"/>
                                  <w:marRight w:val="0"/>
                                  <w:marTop w:val="0"/>
                                  <w:marBottom w:val="0"/>
                                  <w:divBdr>
                                    <w:top w:val="none" w:sz="0" w:space="0" w:color="auto"/>
                                    <w:left w:val="none" w:sz="0" w:space="0" w:color="auto"/>
                                    <w:bottom w:val="none" w:sz="0" w:space="0" w:color="auto"/>
                                    <w:right w:val="none" w:sz="0" w:space="0" w:color="auto"/>
                                  </w:divBdr>
                                  <w:divsChild>
                                    <w:div w:id="115383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03093">
          <w:marLeft w:val="0"/>
          <w:marRight w:val="0"/>
          <w:marTop w:val="0"/>
          <w:marBottom w:val="0"/>
          <w:divBdr>
            <w:top w:val="none" w:sz="0" w:space="0" w:color="auto"/>
            <w:left w:val="none" w:sz="0" w:space="0" w:color="auto"/>
            <w:bottom w:val="none" w:sz="0" w:space="0" w:color="auto"/>
            <w:right w:val="none" w:sz="0" w:space="0" w:color="auto"/>
          </w:divBdr>
          <w:divsChild>
            <w:div w:id="954367665">
              <w:marLeft w:val="0"/>
              <w:marRight w:val="0"/>
              <w:marTop w:val="0"/>
              <w:marBottom w:val="0"/>
              <w:divBdr>
                <w:top w:val="none" w:sz="0" w:space="0" w:color="auto"/>
                <w:left w:val="none" w:sz="0" w:space="0" w:color="auto"/>
                <w:bottom w:val="none" w:sz="0" w:space="0" w:color="auto"/>
                <w:right w:val="none" w:sz="0" w:space="0" w:color="auto"/>
              </w:divBdr>
              <w:divsChild>
                <w:div w:id="311524539">
                  <w:marLeft w:val="0"/>
                  <w:marRight w:val="0"/>
                  <w:marTop w:val="0"/>
                  <w:marBottom w:val="0"/>
                  <w:divBdr>
                    <w:top w:val="none" w:sz="0" w:space="0" w:color="auto"/>
                    <w:left w:val="none" w:sz="0" w:space="0" w:color="auto"/>
                    <w:bottom w:val="none" w:sz="0" w:space="0" w:color="auto"/>
                    <w:right w:val="none" w:sz="0" w:space="0" w:color="auto"/>
                  </w:divBdr>
                  <w:divsChild>
                    <w:div w:id="574046750">
                      <w:marLeft w:val="0"/>
                      <w:marRight w:val="0"/>
                      <w:marTop w:val="0"/>
                      <w:marBottom w:val="0"/>
                      <w:divBdr>
                        <w:top w:val="none" w:sz="0" w:space="0" w:color="auto"/>
                        <w:left w:val="none" w:sz="0" w:space="0" w:color="auto"/>
                        <w:bottom w:val="none" w:sz="0" w:space="0" w:color="auto"/>
                        <w:right w:val="none" w:sz="0" w:space="0" w:color="auto"/>
                      </w:divBdr>
                      <w:divsChild>
                        <w:div w:id="2119248650">
                          <w:marLeft w:val="0"/>
                          <w:marRight w:val="0"/>
                          <w:marTop w:val="0"/>
                          <w:marBottom w:val="0"/>
                          <w:divBdr>
                            <w:top w:val="none" w:sz="0" w:space="0" w:color="auto"/>
                            <w:left w:val="none" w:sz="0" w:space="0" w:color="auto"/>
                            <w:bottom w:val="none" w:sz="0" w:space="0" w:color="auto"/>
                            <w:right w:val="none" w:sz="0" w:space="0" w:color="auto"/>
                          </w:divBdr>
                          <w:divsChild>
                            <w:div w:id="1490366294">
                              <w:marLeft w:val="0"/>
                              <w:marRight w:val="0"/>
                              <w:marTop w:val="0"/>
                              <w:marBottom w:val="0"/>
                              <w:divBdr>
                                <w:top w:val="none" w:sz="0" w:space="0" w:color="auto"/>
                                <w:left w:val="none" w:sz="0" w:space="0" w:color="auto"/>
                                <w:bottom w:val="none" w:sz="0" w:space="0" w:color="auto"/>
                                <w:right w:val="none" w:sz="0" w:space="0" w:color="auto"/>
                              </w:divBdr>
                              <w:divsChild>
                                <w:div w:id="1715502161">
                                  <w:marLeft w:val="0"/>
                                  <w:marRight w:val="0"/>
                                  <w:marTop w:val="0"/>
                                  <w:marBottom w:val="0"/>
                                  <w:divBdr>
                                    <w:top w:val="none" w:sz="0" w:space="0" w:color="auto"/>
                                    <w:left w:val="none" w:sz="0" w:space="0" w:color="auto"/>
                                    <w:bottom w:val="none" w:sz="0" w:space="0" w:color="auto"/>
                                    <w:right w:val="none" w:sz="0" w:space="0" w:color="auto"/>
                                  </w:divBdr>
                                  <w:divsChild>
                                    <w:div w:id="1279722986">
                                      <w:marLeft w:val="0"/>
                                      <w:marRight w:val="0"/>
                                      <w:marTop w:val="0"/>
                                      <w:marBottom w:val="0"/>
                                      <w:divBdr>
                                        <w:top w:val="none" w:sz="0" w:space="0" w:color="auto"/>
                                        <w:left w:val="none" w:sz="0" w:space="0" w:color="auto"/>
                                        <w:bottom w:val="none" w:sz="0" w:space="0" w:color="auto"/>
                                        <w:right w:val="none" w:sz="0" w:space="0" w:color="auto"/>
                                      </w:divBdr>
                                      <w:divsChild>
                                        <w:div w:id="1370641299">
                                          <w:marLeft w:val="0"/>
                                          <w:marRight w:val="0"/>
                                          <w:marTop w:val="0"/>
                                          <w:marBottom w:val="0"/>
                                          <w:divBdr>
                                            <w:top w:val="none" w:sz="0" w:space="0" w:color="auto"/>
                                            <w:left w:val="none" w:sz="0" w:space="0" w:color="auto"/>
                                            <w:bottom w:val="none" w:sz="0" w:space="0" w:color="auto"/>
                                            <w:right w:val="none" w:sz="0" w:space="0" w:color="auto"/>
                                          </w:divBdr>
                                          <w:divsChild>
                                            <w:div w:id="15646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139486">
          <w:marLeft w:val="0"/>
          <w:marRight w:val="0"/>
          <w:marTop w:val="0"/>
          <w:marBottom w:val="0"/>
          <w:divBdr>
            <w:top w:val="none" w:sz="0" w:space="0" w:color="auto"/>
            <w:left w:val="none" w:sz="0" w:space="0" w:color="auto"/>
            <w:bottom w:val="none" w:sz="0" w:space="0" w:color="auto"/>
            <w:right w:val="none" w:sz="0" w:space="0" w:color="auto"/>
          </w:divBdr>
          <w:divsChild>
            <w:div w:id="342707909">
              <w:marLeft w:val="0"/>
              <w:marRight w:val="0"/>
              <w:marTop w:val="0"/>
              <w:marBottom w:val="0"/>
              <w:divBdr>
                <w:top w:val="none" w:sz="0" w:space="0" w:color="auto"/>
                <w:left w:val="none" w:sz="0" w:space="0" w:color="auto"/>
                <w:bottom w:val="none" w:sz="0" w:space="0" w:color="auto"/>
                <w:right w:val="none" w:sz="0" w:space="0" w:color="auto"/>
              </w:divBdr>
              <w:divsChild>
                <w:div w:id="95105518">
                  <w:marLeft w:val="0"/>
                  <w:marRight w:val="0"/>
                  <w:marTop w:val="0"/>
                  <w:marBottom w:val="0"/>
                  <w:divBdr>
                    <w:top w:val="none" w:sz="0" w:space="0" w:color="auto"/>
                    <w:left w:val="none" w:sz="0" w:space="0" w:color="auto"/>
                    <w:bottom w:val="none" w:sz="0" w:space="0" w:color="auto"/>
                    <w:right w:val="none" w:sz="0" w:space="0" w:color="auto"/>
                  </w:divBdr>
                  <w:divsChild>
                    <w:div w:id="1845701435">
                      <w:marLeft w:val="0"/>
                      <w:marRight w:val="0"/>
                      <w:marTop w:val="0"/>
                      <w:marBottom w:val="0"/>
                      <w:divBdr>
                        <w:top w:val="none" w:sz="0" w:space="0" w:color="auto"/>
                        <w:left w:val="none" w:sz="0" w:space="0" w:color="auto"/>
                        <w:bottom w:val="none" w:sz="0" w:space="0" w:color="auto"/>
                        <w:right w:val="none" w:sz="0" w:space="0" w:color="auto"/>
                      </w:divBdr>
                      <w:divsChild>
                        <w:div w:id="499469327">
                          <w:marLeft w:val="0"/>
                          <w:marRight w:val="0"/>
                          <w:marTop w:val="0"/>
                          <w:marBottom w:val="0"/>
                          <w:divBdr>
                            <w:top w:val="none" w:sz="0" w:space="0" w:color="auto"/>
                            <w:left w:val="none" w:sz="0" w:space="0" w:color="auto"/>
                            <w:bottom w:val="none" w:sz="0" w:space="0" w:color="auto"/>
                            <w:right w:val="none" w:sz="0" w:space="0" w:color="auto"/>
                          </w:divBdr>
                          <w:divsChild>
                            <w:div w:id="2138136103">
                              <w:marLeft w:val="0"/>
                              <w:marRight w:val="0"/>
                              <w:marTop w:val="0"/>
                              <w:marBottom w:val="0"/>
                              <w:divBdr>
                                <w:top w:val="none" w:sz="0" w:space="0" w:color="auto"/>
                                <w:left w:val="none" w:sz="0" w:space="0" w:color="auto"/>
                                <w:bottom w:val="none" w:sz="0" w:space="0" w:color="auto"/>
                                <w:right w:val="none" w:sz="0" w:space="0" w:color="auto"/>
                              </w:divBdr>
                              <w:divsChild>
                                <w:div w:id="25178839">
                                  <w:marLeft w:val="0"/>
                                  <w:marRight w:val="0"/>
                                  <w:marTop w:val="0"/>
                                  <w:marBottom w:val="0"/>
                                  <w:divBdr>
                                    <w:top w:val="none" w:sz="0" w:space="0" w:color="auto"/>
                                    <w:left w:val="none" w:sz="0" w:space="0" w:color="auto"/>
                                    <w:bottom w:val="none" w:sz="0" w:space="0" w:color="auto"/>
                                    <w:right w:val="none" w:sz="0" w:space="0" w:color="auto"/>
                                  </w:divBdr>
                                  <w:divsChild>
                                    <w:div w:id="115907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79661">
          <w:marLeft w:val="0"/>
          <w:marRight w:val="0"/>
          <w:marTop w:val="0"/>
          <w:marBottom w:val="0"/>
          <w:divBdr>
            <w:top w:val="none" w:sz="0" w:space="0" w:color="auto"/>
            <w:left w:val="none" w:sz="0" w:space="0" w:color="auto"/>
            <w:bottom w:val="none" w:sz="0" w:space="0" w:color="auto"/>
            <w:right w:val="none" w:sz="0" w:space="0" w:color="auto"/>
          </w:divBdr>
          <w:divsChild>
            <w:div w:id="1893231460">
              <w:marLeft w:val="0"/>
              <w:marRight w:val="0"/>
              <w:marTop w:val="0"/>
              <w:marBottom w:val="0"/>
              <w:divBdr>
                <w:top w:val="none" w:sz="0" w:space="0" w:color="auto"/>
                <w:left w:val="none" w:sz="0" w:space="0" w:color="auto"/>
                <w:bottom w:val="none" w:sz="0" w:space="0" w:color="auto"/>
                <w:right w:val="none" w:sz="0" w:space="0" w:color="auto"/>
              </w:divBdr>
              <w:divsChild>
                <w:div w:id="201943717">
                  <w:marLeft w:val="0"/>
                  <w:marRight w:val="0"/>
                  <w:marTop w:val="0"/>
                  <w:marBottom w:val="0"/>
                  <w:divBdr>
                    <w:top w:val="none" w:sz="0" w:space="0" w:color="auto"/>
                    <w:left w:val="none" w:sz="0" w:space="0" w:color="auto"/>
                    <w:bottom w:val="none" w:sz="0" w:space="0" w:color="auto"/>
                    <w:right w:val="none" w:sz="0" w:space="0" w:color="auto"/>
                  </w:divBdr>
                  <w:divsChild>
                    <w:div w:id="151026316">
                      <w:marLeft w:val="0"/>
                      <w:marRight w:val="0"/>
                      <w:marTop w:val="0"/>
                      <w:marBottom w:val="0"/>
                      <w:divBdr>
                        <w:top w:val="none" w:sz="0" w:space="0" w:color="auto"/>
                        <w:left w:val="none" w:sz="0" w:space="0" w:color="auto"/>
                        <w:bottom w:val="none" w:sz="0" w:space="0" w:color="auto"/>
                        <w:right w:val="none" w:sz="0" w:space="0" w:color="auto"/>
                      </w:divBdr>
                      <w:divsChild>
                        <w:div w:id="1575043831">
                          <w:marLeft w:val="0"/>
                          <w:marRight w:val="0"/>
                          <w:marTop w:val="0"/>
                          <w:marBottom w:val="0"/>
                          <w:divBdr>
                            <w:top w:val="none" w:sz="0" w:space="0" w:color="auto"/>
                            <w:left w:val="none" w:sz="0" w:space="0" w:color="auto"/>
                            <w:bottom w:val="none" w:sz="0" w:space="0" w:color="auto"/>
                            <w:right w:val="none" w:sz="0" w:space="0" w:color="auto"/>
                          </w:divBdr>
                          <w:divsChild>
                            <w:div w:id="1784878634">
                              <w:marLeft w:val="0"/>
                              <w:marRight w:val="0"/>
                              <w:marTop w:val="0"/>
                              <w:marBottom w:val="0"/>
                              <w:divBdr>
                                <w:top w:val="none" w:sz="0" w:space="0" w:color="auto"/>
                                <w:left w:val="none" w:sz="0" w:space="0" w:color="auto"/>
                                <w:bottom w:val="none" w:sz="0" w:space="0" w:color="auto"/>
                                <w:right w:val="none" w:sz="0" w:space="0" w:color="auto"/>
                              </w:divBdr>
                              <w:divsChild>
                                <w:div w:id="1571884095">
                                  <w:marLeft w:val="0"/>
                                  <w:marRight w:val="0"/>
                                  <w:marTop w:val="0"/>
                                  <w:marBottom w:val="0"/>
                                  <w:divBdr>
                                    <w:top w:val="none" w:sz="0" w:space="0" w:color="auto"/>
                                    <w:left w:val="none" w:sz="0" w:space="0" w:color="auto"/>
                                    <w:bottom w:val="none" w:sz="0" w:space="0" w:color="auto"/>
                                    <w:right w:val="none" w:sz="0" w:space="0" w:color="auto"/>
                                  </w:divBdr>
                                  <w:divsChild>
                                    <w:div w:id="1277761413">
                                      <w:marLeft w:val="0"/>
                                      <w:marRight w:val="0"/>
                                      <w:marTop w:val="0"/>
                                      <w:marBottom w:val="0"/>
                                      <w:divBdr>
                                        <w:top w:val="none" w:sz="0" w:space="0" w:color="auto"/>
                                        <w:left w:val="none" w:sz="0" w:space="0" w:color="auto"/>
                                        <w:bottom w:val="none" w:sz="0" w:space="0" w:color="auto"/>
                                        <w:right w:val="none" w:sz="0" w:space="0" w:color="auto"/>
                                      </w:divBdr>
                                      <w:divsChild>
                                        <w:div w:id="1954940213">
                                          <w:marLeft w:val="0"/>
                                          <w:marRight w:val="0"/>
                                          <w:marTop w:val="0"/>
                                          <w:marBottom w:val="0"/>
                                          <w:divBdr>
                                            <w:top w:val="none" w:sz="0" w:space="0" w:color="auto"/>
                                            <w:left w:val="none" w:sz="0" w:space="0" w:color="auto"/>
                                            <w:bottom w:val="none" w:sz="0" w:space="0" w:color="auto"/>
                                            <w:right w:val="none" w:sz="0" w:space="0" w:color="auto"/>
                                          </w:divBdr>
                                          <w:divsChild>
                                            <w:div w:id="15837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1137520">
          <w:marLeft w:val="0"/>
          <w:marRight w:val="0"/>
          <w:marTop w:val="0"/>
          <w:marBottom w:val="0"/>
          <w:divBdr>
            <w:top w:val="none" w:sz="0" w:space="0" w:color="auto"/>
            <w:left w:val="none" w:sz="0" w:space="0" w:color="auto"/>
            <w:bottom w:val="none" w:sz="0" w:space="0" w:color="auto"/>
            <w:right w:val="none" w:sz="0" w:space="0" w:color="auto"/>
          </w:divBdr>
          <w:divsChild>
            <w:div w:id="1321931335">
              <w:marLeft w:val="0"/>
              <w:marRight w:val="0"/>
              <w:marTop w:val="0"/>
              <w:marBottom w:val="0"/>
              <w:divBdr>
                <w:top w:val="none" w:sz="0" w:space="0" w:color="auto"/>
                <w:left w:val="none" w:sz="0" w:space="0" w:color="auto"/>
                <w:bottom w:val="none" w:sz="0" w:space="0" w:color="auto"/>
                <w:right w:val="none" w:sz="0" w:space="0" w:color="auto"/>
              </w:divBdr>
              <w:divsChild>
                <w:div w:id="1285845352">
                  <w:marLeft w:val="0"/>
                  <w:marRight w:val="0"/>
                  <w:marTop w:val="0"/>
                  <w:marBottom w:val="0"/>
                  <w:divBdr>
                    <w:top w:val="none" w:sz="0" w:space="0" w:color="auto"/>
                    <w:left w:val="none" w:sz="0" w:space="0" w:color="auto"/>
                    <w:bottom w:val="none" w:sz="0" w:space="0" w:color="auto"/>
                    <w:right w:val="none" w:sz="0" w:space="0" w:color="auto"/>
                  </w:divBdr>
                  <w:divsChild>
                    <w:div w:id="1031956993">
                      <w:marLeft w:val="0"/>
                      <w:marRight w:val="0"/>
                      <w:marTop w:val="0"/>
                      <w:marBottom w:val="0"/>
                      <w:divBdr>
                        <w:top w:val="none" w:sz="0" w:space="0" w:color="auto"/>
                        <w:left w:val="none" w:sz="0" w:space="0" w:color="auto"/>
                        <w:bottom w:val="none" w:sz="0" w:space="0" w:color="auto"/>
                        <w:right w:val="none" w:sz="0" w:space="0" w:color="auto"/>
                      </w:divBdr>
                      <w:divsChild>
                        <w:div w:id="1473255777">
                          <w:marLeft w:val="0"/>
                          <w:marRight w:val="0"/>
                          <w:marTop w:val="0"/>
                          <w:marBottom w:val="0"/>
                          <w:divBdr>
                            <w:top w:val="none" w:sz="0" w:space="0" w:color="auto"/>
                            <w:left w:val="none" w:sz="0" w:space="0" w:color="auto"/>
                            <w:bottom w:val="none" w:sz="0" w:space="0" w:color="auto"/>
                            <w:right w:val="none" w:sz="0" w:space="0" w:color="auto"/>
                          </w:divBdr>
                          <w:divsChild>
                            <w:div w:id="1137722428">
                              <w:marLeft w:val="0"/>
                              <w:marRight w:val="0"/>
                              <w:marTop w:val="0"/>
                              <w:marBottom w:val="0"/>
                              <w:divBdr>
                                <w:top w:val="none" w:sz="0" w:space="0" w:color="auto"/>
                                <w:left w:val="none" w:sz="0" w:space="0" w:color="auto"/>
                                <w:bottom w:val="none" w:sz="0" w:space="0" w:color="auto"/>
                                <w:right w:val="none" w:sz="0" w:space="0" w:color="auto"/>
                              </w:divBdr>
                              <w:divsChild>
                                <w:div w:id="1746803612">
                                  <w:marLeft w:val="0"/>
                                  <w:marRight w:val="0"/>
                                  <w:marTop w:val="0"/>
                                  <w:marBottom w:val="0"/>
                                  <w:divBdr>
                                    <w:top w:val="none" w:sz="0" w:space="0" w:color="auto"/>
                                    <w:left w:val="none" w:sz="0" w:space="0" w:color="auto"/>
                                    <w:bottom w:val="none" w:sz="0" w:space="0" w:color="auto"/>
                                    <w:right w:val="none" w:sz="0" w:space="0" w:color="auto"/>
                                  </w:divBdr>
                                  <w:divsChild>
                                    <w:div w:id="61744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87002">
          <w:marLeft w:val="0"/>
          <w:marRight w:val="0"/>
          <w:marTop w:val="0"/>
          <w:marBottom w:val="0"/>
          <w:divBdr>
            <w:top w:val="none" w:sz="0" w:space="0" w:color="auto"/>
            <w:left w:val="none" w:sz="0" w:space="0" w:color="auto"/>
            <w:bottom w:val="none" w:sz="0" w:space="0" w:color="auto"/>
            <w:right w:val="none" w:sz="0" w:space="0" w:color="auto"/>
          </w:divBdr>
          <w:divsChild>
            <w:div w:id="1306088495">
              <w:marLeft w:val="0"/>
              <w:marRight w:val="0"/>
              <w:marTop w:val="0"/>
              <w:marBottom w:val="0"/>
              <w:divBdr>
                <w:top w:val="none" w:sz="0" w:space="0" w:color="auto"/>
                <w:left w:val="none" w:sz="0" w:space="0" w:color="auto"/>
                <w:bottom w:val="none" w:sz="0" w:space="0" w:color="auto"/>
                <w:right w:val="none" w:sz="0" w:space="0" w:color="auto"/>
              </w:divBdr>
              <w:divsChild>
                <w:div w:id="602761819">
                  <w:marLeft w:val="0"/>
                  <w:marRight w:val="0"/>
                  <w:marTop w:val="0"/>
                  <w:marBottom w:val="0"/>
                  <w:divBdr>
                    <w:top w:val="none" w:sz="0" w:space="0" w:color="auto"/>
                    <w:left w:val="none" w:sz="0" w:space="0" w:color="auto"/>
                    <w:bottom w:val="none" w:sz="0" w:space="0" w:color="auto"/>
                    <w:right w:val="none" w:sz="0" w:space="0" w:color="auto"/>
                  </w:divBdr>
                  <w:divsChild>
                    <w:div w:id="689179606">
                      <w:marLeft w:val="0"/>
                      <w:marRight w:val="0"/>
                      <w:marTop w:val="0"/>
                      <w:marBottom w:val="0"/>
                      <w:divBdr>
                        <w:top w:val="none" w:sz="0" w:space="0" w:color="auto"/>
                        <w:left w:val="none" w:sz="0" w:space="0" w:color="auto"/>
                        <w:bottom w:val="none" w:sz="0" w:space="0" w:color="auto"/>
                        <w:right w:val="none" w:sz="0" w:space="0" w:color="auto"/>
                      </w:divBdr>
                      <w:divsChild>
                        <w:div w:id="134033105">
                          <w:marLeft w:val="0"/>
                          <w:marRight w:val="0"/>
                          <w:marTop w:val="0"/>
                          <w:marBottom w:val="0"/>
                          <w:divBdr>
                            <w:top w:val="none" w:sz="0" w:space="0" w:color="auto"/>
                            <w:left w:val="none" w:sz="0" w:space="0" w:color="auto"/>
                            <w:bottom w:val="none" w:sz="0" w:space="0" w:color="auto"/>
                            <w:right w:val="none" w:sz="0" w:space="0" w:color="auto"/>
                          </w:divBdr>
                          <w:divsChild>
                            <w:div w:id="938216345">
                              <w:marLeft w:val="0"/>
                              <w:marRight w:val="0"/>
                              <w:marTop w:val="0"/>
                              <w:marBottom w:val="0"/>
                              <w:divBdr>
                                <w:top w:val="none" w:sz="0" w:space="0" w:color="auto"/>
                                <w:left w:val="none" w:sz="0" w:space="0" w:color="auto"/>
                                <w:bottom w:val="none" w:sz="0" w:space="0" w:color="auto"/>
                                <w:right w:val="none" w:sz="0" w:space="0" w:color="auto"/>
                              </w:divBdr>
                              <w:divsChild>
                                <w:div w:id="774133327">
                                  <w:marLeft w:val="0"/>
                                  <w:marRight w:val="0"/>
                                  <w:marTop w:val="0"/>
                                  <w:marBottom w:val="0"/>
                                  <w:divBdr>
                                    <w:top w:val="none" w:sz="0" w:space="0" w:color="auto"/>
                                    <w:left w:val="none" w:sz="0" w:space="0" w:color="auto"/>
                                    <w:bottom w:val="none" w:sz="0" w:space="0" w:color="auto"/>
                                    <w:right w:val="none" w:sz="0" w:space="0" w:color="auto"/>
                                  </w:divBdr>
                                  <w:divsChild>
                                    <w:div w:id="1496070036">
                                      <w:marLeft w:val="0"/>
                                      <w:marRight w:val="0"/>
                                      <w:marTop w:val="0"/>
                                      <w:marBottom w:val="0"/>
                                      <w:divBdr>
                                        <w:top w:val="none" w:sz="0" w:space="0" w:color="auto"/>
                                        <w:left w:val="none" w:sz="0" w:space="0" w:color="auto"/>
                                        <w:bottom w:val="none" w:sz="0" w:space="0" w:color="auto"/>
                                        <w:right w:val="none" w:sz="0" w:space="0" w:color="auto"/>
                                      </w:divBdr>
                                      <w:divsChild>
                                        <w:div w:id="1474298515">
                                          <w:marLeft w:val="0"/>
                                          <w:marRight w:val="0"/>
                                          <w:marTop w:val="0"/>
                                          <w:marBottom w:val="0"/>
                                          <w:divBdr>
                                            <w:top w:val="none" w:sz="0" w:space="0" w:color="auto"/>
                                            <w:left w:val="none" w:sz="0" w:space="0" w:color="auto"/>
                                            <w:bottom w:val="none" w:sz="0" w:space="0" w:color="auto"/>
                                            <w:right w:val="none" w:sz="0" w:space="0" w:color="auto"/>
                                          </w:divBdr>
                                          <w:divsChild>
                                            <w:div w:id="196014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5112054">
          <w:marLeft w:val="0"/>
          <w:marRight w:val="0"/>
          <w:marTop w:val="0"/>
          <w:marBottom w:val="0"/>
          <w:divBdr>
            <w:top w:val="none" w:sz="0" w:space="0" w:color="auto"/>
            <w:left w:val="none" w:sz="0" w:space="0" w:color="auto"/>
            <w:bottom w:val="none" w:sz="0" w:space="0" w:color="auto"/>
            <w:right w:val="none" w:sz="0" w:space="0" w:color="auto"/>
          </w:divBdr>
          <w:divsChild>
            <w:div w:id="868181662">
              <w:marLeft w:val="0"/>
              <w:marRight w:val="0"/>
              <w:marTop w:val="0"/>
              <w:marBottom w:val="0"/>
              <w:divBdr>
                <w:top w:val="none" w:sz="0" w:space="0" w:color="auto"/>
                <w:left w:val="none" w:sz="0" w:space="0" w:color="auto"/>
                <w:bottom w:val="none" w:sz="0" w:space="0" w:color="auto"/>
                <w:right w:val="none" w:sz="0" w:space="0" w:color="auto"/>
              </w:divBdr>
              <w:divsChild>
                <w:div w:id="785856550">
                  <w:marLeft w:val="0"/>
                  <w:marRight w:val="0"/>
                  <w:marTop w:val="0"/>
                  <w:marBottom w:val="0"/>
                  <w:divBdr>
                    <w:top w:val="none" w:sz="0" w:space="0" w:color="auto"/>
                    <w:left w:val="none" w:sz="0" w:space="0" w:color="auto"/>
                    <w:bottom w:val="none" w:sz="0" w:space="0" w:color="auto"/>
                    <w:right w:val="none" w:sz="0" w:space="0" w:color="auto"/>
                  </w:divBdr>
                  <w:divsChild>
                    <w:div w:id="1109666547">
                      <w:marLeft w:val="0"/>
                      <w:marRight w:val="0"/>
                      <w:marTop w:val="0"/>
                      <w:marBottom w:val="0"/>
                      <w:divBdr>
                        <w:top w:val="none" w:sz="0" w:space="0" w:color="auto"/>
                        <w:left w:val="none" w:sz="0" w:space="0" w:color="auto"/>
                        <w:bottom w:val="none" w:sz="0" w:space="0" w:color="auto"/>
                        <w:right w:val="none" w:sz="0" w:space="0" w:color="auto"/>
                      </w:divBdr>
                      <w:divsChild>
                        <w:div w:id="1404138753">
                          <w:marLeft w:val="0"/>
                          <w:marRight w:val="0"/>
                          <w:marTop w:val="0"/>
                          <w:marBottom w:val="0"/>
                          <w:divBdr>
                            <w:top w:val="none" w:sz="0" w:space="0" w:color="auto"/>
                            <w:left w:val="none" w:sz="0" w:space="0" w:color="auto"/>
                            <w:bottom w:val="none" w:sz="0" w:space="0" w:color="auto"/>
                            <w:right w:val="none" w:sz="0" w:space="0" w:color="auto"/>
                          </w:divBdr>
                          <w:divsChild>
                            <w:div w:id="968361926">
                              <w:marLeft w:val="0"/>
                              <w:marRight w:val="0"/>
                              <w:marTop w:val="0"/>
                              <w:marBottom w:val="0"/>
                              <w:divBdr>
                                <w:top w:val="none" w:sz="0" w:space="0" w:color="auto"/>
                                <w:left w:val="none" w:sz="0" w:space="0" w:color="auto"/>
                                <w:bottom w:val="none" w:sz="0" w:space="0" w:color="auto"/>
                                <w:right w:val="none" w:sz="0" w:space="0" w:color="auto"/>
                              </w:divBdr>
                              <w:divsChild>
                                <w:div w:id="630474461">
                                  <w:marLeft w:val="0"/>
                                  <w:marRight w:val="0"/>
                                  <w:marTop w:val="0"/>
                                  <w:marBottom w:val="0"/>
                                  <w:divBdr>
                                    <w:top w:val="none" w:sz="0" w:space="0" w:color="auto"/>
                                    <w:left w:val="none" w:sz="0" w:space="0" w:color="auto"/>
                                    <w:bottom w:val="none" w:sz="0" w:space="0" w:color="auto"/>
                                    <w:right w:val="none" w:sz="0" w:space="0" w:color="auto"/>
                                  </w:divBdr>
                                  <w:divsChild>
                                    <w:div w:id="466973612">
                                      <w:marLeft w:val="0"/>
                                      <w:marRight w:val="0"/>
                                      <w:marTop w:val="0"/>
                                      <w:marBottom w:val="0"/>
                                      <w:divBdr>
                                        <w:top w:val="none" w:sz="0" w:space="0" w:color="auto"/>
                                        <w:left w:val="none" w:sz="0" w:space="0" w:color="auto"/>
                                        <w:bottom w:val="none" w:sz="0" w:space="0" w:color="auto"/>
                                        <w:right w:val="none" w:sz="0" w:space="0" w:color="auto"/>
                                      </w:divBdr>
                                      <w:divsChild>
                                        <w:div w:id="208125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8720090">
          <w:marLeft w:val="0"/>
          <w:marRight w:val="0"/>
          <w:marTop w:val="0"/>
          <w:marBottom w:val="0"/>
          <w:divBdr>
            <w:top w:val="none" w:sz="0" w:space="0" w:color="auto"/>
            <w:left w:val="none" w:sz="0" w:space="0" w:color="auto"/>
            <w:bottom w:val="none" w:sz="0" w:space="0" w:color="auto"/>
            <w:right w:val="none" w:sz="0" w:space="0" w:color="auto"/>
          </w:divBdr>
          <w:divsChild>
            <w:div w:id="1060978544">
              <w:marLeft w:val="0"/>
              <w:marRight w:val="0"/>
              <w:marTop w:val="0"/>
              <w:marBottom w:val="0"/>
              <w:divBdr>
                <w:top w:val="none" w:sz="0" w:space="0" w:color="auto"/>
                <w:left w:val="none" w:sz="0" w:space="0" w:color="auto"/>
                <w:bottom w:val="none" w:sz="0" w:space="0" w:color="auto"/>
                <w:right w:val="none" w:sz="0" w:space="0" w:color="auto"/>
              </w:divBdr>
              <w:divsChild>
                <w:div w:id="2080857279">
                  <w:marLeft w:val="0"/>
                  <w:marRight w:val="0"/>
                  <w:marTop w:val="0"/>
                  <w:marBottom w:val="0"/>
                  <w:divBdr>
                    <w:top w:val="none" w:sz="0" w:space="0" w:color="auto"/>
                    <w:left w:val="none" w:sz="0" w:space="0" w:color="auto"/>
                    <w:bottom w:val="none" w:sz="0" w:space="0" w:color="auto"/>
                    <w:right w:val="none" w:sz="0" w:space="0" w:color="auto"/>
                  </w:divBdr>
                  <w:divsChild>
                    <w:div w:id="583953005">
                      <w:marLeft w:val="0"/>
                      <w:marRight w:val="0"/>
                      <w:marTop w:val="0"/>
                      <w:marBottom w:val="0"/>
                      <w:divBdr>
                        <w:top w:val="none" w:sz="0" w:space="0" w:color="auto"/>
                        <w:left w:val="none" w:sz="0" w:space="0" w:color="auto"/>
                        <w:bottom w:val="none" w:sz="0" w:space="0" w:color="auto"/>
                        <w:right w:val="none" w:sz="0" w:space="0" w:color="auto"/>
                      </w:divBdr>
                      <w:divsChild>
                        <w:div w:id="1399742361">
                          <w:marLeft w:val="0"/>
                          <w:marRight w:val="0"/>
                          <w:marTop w:val="0"/>
                          <w:marBottom w:val="0"/>
                          <w:divBdr>
                            <w:top w:val="none" w:sz="0" w:space="0" w:color="auto"/>
                            <w:left w:val="none" w:sz="0" w:space="0" w:color="auto"/>
                            <w:bottom w:val="none" w:sz="0" w:space="0" w:color="auto"/>
                            <w:right w:val="none" w:sz="0" w:space="0" w:color="auto"/>
                          </w:divBdr>
                          <w:divsChild>
                            <w:div w:id="1236744818">
                              <w:marLeft w:val="0"/>
                              <w:marRight w:val="0"/>
                              <w:marTop w:val="0"/>
                              <w:marBottom w:val="0"/>
                              <w:divBdr>
                                <w:top w:val="none" w:sz="0" w:space="0" w:color="auto"/>
                                <w:left w:val="none" w:sz="0" w:space="0" w:color="auto"/>
                                <w:bottom w:val="none" w:sz="0" w:space="0" w:color="auto"/>
                                <w:right w:val="none" w:sz="0" w:space="0" w:color="auto"/>
                              </w:divBdr>
                              <w:divsChild>
                                <w:div w:id="1921212271">
                                  <w:marLeft w:val="0"/>
                                  <w:marRight w:val="0"/>
                                  <w:marTop w:val="0"/>
                                  <w:marBottom w:val="0"/>
                                  <w:divBdr>
                                    <w:top w:val="none" w:sz="0" w:space="0" w:color="auto"/>
                                    <w:left w:val="none" w:sz="0" w:space="0" w:color="auto"/>
                                    <w:bottom w:val="none" w:sz="0" w:space="0" w:color="auto"/>
                                    <w:right w:val="none" w:sz="0" w:space="0" w:color="auto"/>
                                  </w:divBdr>
                                  <w:divsChild>
                                    <w:div w:id="1604803496">
                                      <w:marLeft w:val="0"/>
                                      <w:marRight w:val="0"/>
                                      <w:marTop w:val="0"/>
                                      <w:marBottom w:val="0"/>
                                      <w:divBdr>
                                        <w:top w:val="none" w:sz="0" w:space="0" w:color="auto"/>
                                        <w:left w:val="none" w:sz="0" w:space="0" w:color="auto"/>
                                        <w:bottom w:val="none" w:sz="0" w:space="0" w:color="auto"/>
                                        <w:right w:val="none" w:sz="0" w:space="0" w:color="auto"/>
                                      </w:divBdr>
                                      <w:divsChild>
                                        <w:div w:id="1762214802">
                                          <w:marLeft w:val="0"/>
                                          <w:marRight w:val="0"/>
                                          <w:marTop w:val="0"/>
                                          <w:marBottom w:val="0"/>
                                          <w:divBdr>
                                            <w:top w:val="none" w:sz="0" w:space="0" w:color="auto"/>
                                            <w:left w:val="none" w:sz="0" w:space="0" w:color="auto"/>
                                            <w:bottom w:val="none" w:sz="0" w:space="0" w:color="auto"/>
                                            <w:right w:val="none" w:sz="0" w:space="0" w:color="auto"/>
                                          </w:divBdr>
                                          <w:divsChild>
                                            <w:div w:id="6097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410167">
          <w:marLeft w:val="0"/>
          <w:marRight w:val="0"/>
          <w:marTop w:val="0"/>
          <w:marBottom w:val="0"/>
          <w:divBdr>
            <w:top w:val="none" w:sz="0" w:space="0" w:color="auto"/>
            <w:left w:val="none" w:sz="0" w:space="0" w:color="auto"/>
            <w:bottom w:val="none" w:sz="0" w:space="0" w:color="auto"/>
            <w:right w:val="none" w:sz="0" w:space="0" w:color="auto"/>
          </w:divBdr>
          <w:divsChild>
            <w:div w:id="1193574374">
              <w:marLeft w:val="0"/>
              <w:marRight w:val="0"/>
              <w:marTop w:val="0"/>
              <w:marBottom w:val="0"/>
              <w:divBdr>
                <w:top w:val="none" w:sz="0" w:space="0" w:color="auto"/>
                <w:left w:val="none" w:sz="0" w:space="0" w:color="auto"/>
                <w:bottom w:val="none" w:sz="0" w:space="0" w:color="auto"/>
                <w:right w:val="none" w:sz="0" w:space="0" w:color="auto"/>
              </w:divBdr>
              <w:divsChild>
                <w:div w:id="1327245617">
                  <w:marLeft w:val="0"/>
                  <w:marRight w:val="0"/>
                  <w:marTop w:val="0"/>
                  <w:marBottom w:val="0"/>
                  <w:divBdr>
                    <w:top w:val="none" w:sz="0" w:space="0" w:color="auto"/>
                    <w:left w:val="none" w:sz="0" w:space="0" w:color="auto"/>
                    <w:bottom w:val="none" w:sz="0" w:space="0" w:color="auto"/>
                    <w:right w:val="none" w:sz="0" w:space="0" w:color="auto"/>
                  </w:divBdr>
                  <w:divsChild>
                    <w:div w:id="1076047257">
                      <w:marLeft w:val="0"/>
                      <w:marRight w:val="0"/>
                      <w:marTop w:val="0"/>
                      <w:marBottom w:val="0"/>
                      <w:divBdr>
                        <w:top w:val="none" w:sz="0" w:space="0" w:color="auto"/>
                        <w:left w:val="none" w:sz="0" w:space="0" w:color="auto"/>
                        <w:bottom w:val="none" w:sz="0" w:space="0" w:color="auto"/>
                        <w:right w:val="none" w:sz="0" w:space="0" w:color="auto"/>
                      </w:divBdr>
                      <w:divsChild>
                        <w:div w:id="858352482">
                          <w:marLeft w:val="0"/>
                          <w:marRight w:val="0"/>
                          <w:marTop w:val="0"/>
                          <w:marBottom w:val="0"/>
                          <w:divBdr>
                            <w:top w:val="none" w:sz="0" w:space="0" w:color="auto"/>
                            <w:left w:val="none" w:sz="0" w:space="0" w:color="auto"/>
                            <w:bottom w:val="none" w:sz="0" w:space="0" w:color="auto"/>
                            <w:right w:val="none" w:sz="0" w:space="0" w:color="auto"/>
                          </w:divBdr>
                          <w:divsChild>
                            <w:div w:id="1597522499">
                              <w:marLeft w:val="0"/>
                              <w:marRight w:val="0"/>
                              <w:marTop w:val="0"/>
                              <w:marBottom w:val="0"/>
                              <w:divBdr>
                                <w:top w:val="none" w:sz="0" w:space="0" w:color="auto"/>
                                <w:left w:val="none" w:sz="0" w:space="0" w:color="auto"/>
                                <w:bottom w:val="none" w:sz="0" w:space="0" w:color="auto"/>
                                <w:right w:val="none" w:sz="0" w:space="0" w:color="auto"/>
                              </w:divBdr>
                              <w:divsChild>
                                <w:div w:id="1514881601">
                                  <w:marLeft w:val="0"/>
                                  <w:marRight w:val="0"/>
                                  <w:marTop w:val="0"/>
                                  <w:marBottom w:val="0"/>
                                  <w:divBdr>
                                    <w:top w:val="none" w:sz="0" w:space="0" w:color="auto"/>
                                    <w:left w:val="none" w:sz="0" w:space="0" w:color="auto"/>
                                    <w:bottom w:val="none" w:sz="0" w:space="0" w:color="auto"/>
                                    <w:right w:val="none" w:sz="0" w:space="0" w:color="auto"/>
                                  </w:divBdr>
                                  <w:divsChild>
                                    <w:div w:id="39940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197974">
          <w:marLeft w:val="0"/>
          <w:marRight w:val="0"/>
          <w:marTop w:val="0"/>
          <w:marBottom w:val="0"/>
          <w:divBdr>
            <w:top w:val="none" w:sz="0" w:space="0" w:color="auto"/>
            <w:left w:val="none" w:sz="0" w:space="0" w:color="auto"/>
            <w:bottom w:val="none" w:sz="0" w:space="0" w:color="auto"/>
            <w:right w:val="none" w:sz="0" w:space="0" w:color="auto"/>
          </w:divBdr>
          <w:divsChild>
            <w:div w:id="1686469676">
              <w:marLeft w:val="0"/>
              <w:marRight w:val="0"/>
              <w:marTop w:val="0"/>
              <w:marBottom w:val="0"/>
              <w:divBdr>
                <w:top w:val="none" w:sz="0" w:space="0" w:color="auto"/>
                <w:left w:val="none" w:sz="0" w:space="0" w:color="auto"/>
                <w:bottom w:val="none" w:sz="0" w:space="0" w:color="auto"/>
                <w:right w:val="none" w:sz="0" w:space="0" w:color="auto"/>
              </w:divBdr>
              <w:divsChild>
                <w:div w:id="426538805">
                  <w:marLeft w:val="0"/>
                  <w:marRight w:val="0"/>
                  <w:marTop w:val="0"/>
                  <w:marBottom w:val="0"/>
                  <w:divBdr>
                    <w:top w:val="none" w:sz="0" w:space="0" w:color="auto"/>
                    <w:left w:val="none" w:sz="0" w:space="0" w:color="auto"/>
                    <w:bottom w:val="none" w:sz="0" w:space="0" w:color="auto"/>
                    <w:right w:val="none" w:sz="0" w:space="0" w:color="auto"/>
                  </w:divBdr>
                  <w:divsChild>
                    <w:div w:id="1822192061">
                      <w:marLeft w:val="0"/>
                      <w:marRight w:val="0"/>
                      <w:marTop w:val="0"/>
                      <w:marBottom w:val="0"/>
                      <w:divBdr>
                        <w:top w:val="none" w:sz="0" w:space="0" w:color="auto"/>
                        <w:left w:val="none" w:sz="0" w:space="0" w:color="auto"/>
                        <w:bottom w:val="none" w:sz="0" w:space="0" w:color="auto"/>
                        <w:right w:val="none" w:sz="0" w:space="0" w:color="auto"/>
                      </w:divBdr>
                      <w:divsChild>
                        <w:div w:id="1163005258">
                          <w:marLeft w:val="0"/>
                          <w:marRight w:val="0"/>
                          <w:marTop w:val="0"/>
                          <w:marBottom w:val="0"/>
                          <w:divBdr>
                            <w:top w:val="none" w:sz="0" w:space="0" w:color="auto"/>
                            <w:left w:val="none" w:sz="0" w:space="0" w:color="auto"/>
                            <w:bottom w:val="none" w:sz="0" w:space="0" w:color="auto"/>
                            <w:right w:val="none" w:sz="0" w:space="0" w:color="auto"/>
                          </w:divBdr>
                          <w:divsChild>
                            <w:div w:id="500237167">
                              <w:marLeft w:val="0"/>
                              <w:marRight w:val="0"/>
                              <w:marTop w:val="0"/>
                              <w:marBottom w:val="0"/>
                              <w:divBdr>
                                <w:top w:val="none" w:sz="0" w:space="0" w:color="auto"/>
                                <w:left w:val="none" w:sz="0" w:space="0" w:color="auto"/>
                                <w:bottom w:val="none" w:sz="0" w:space="0" w:color="auto"/>
                                <w:right w:val="none" w:sz="0" w:space="0" w:color="auto"/>
                              </w:divBdr>
                              <w:divsChild>
                                <w:div w:id="1852644341">
                                  <w:marLeft w:val="0"/>
                                  <w:marRight w:val="0"/>
                                  <w:marTop w:val="0"/>
                                  <w:marBottom w:val="0"/>
                                  <w:divBdr>
                                    <w:top w:val="none" w:sz="0" w:space="0" w:color="auto"/>
                                    <w:left w:val="none" w:sz="0" w:space="0" w:color="auto"/>
                                    <w:bottom w:val="none" w:sz="0" w:space="0" w:color="auto"/>
                                    <w:right w:val="none" w:sz="0" w:space="0" w:color="auto"/>
                                  </w:divBdr>
                                  <w:divsChild>
                                    <w:div w:id="1009718159">
                                      <w:marLeft w:val="0"/>
                                      <w:marRight w:val="0"/>
                                      <w:marTop w:val="0"/>
                                      <w:marBottom w:val="0"/>
                                      <w:divBdr>
                                        <w:top w:val="none" w:sz="0" w:space="0" w:color="auto"/>
                                        <w:left w:val="none" w:sz="0" w:space="0" w:color="auto"/>
                                        <w:bottom w:val="none" w:sz="0" w:space="0" w:color="auto"/>
                                        <w:right w:val="none" w:sz="0" w:space="0" w:color="auto"/>
                                      </w:divBdr>
                                      <w:divsChild>
                                        <w:div w:id="1045983625">
                                          <w:marLeft w:val="0"/>
                                          <w:marRight w:val="0"/>
                                          <w:marTop w:val="0"/>
                                          <w:marBottom w:val="0"/>
                                          <w:divBdr>
                                            <w:top w:val="none" w:sz="0" w:space="0" w:color="auto"/>
                                            <w:left w:val="none" w:sz="0" w:space="0" w:color="auto"/>
                                            <w:bottom w:val="none" w:sz="0" w:space="0" w:color="auto"/>
                                            <w:right w:val="none" w:sz="0" w:space="0" w:color="auto"/>
                                          </w:divBdr>
                                          <w:divsChild>
                                            <w:div w:id="15625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097226">
          <w:marLeft w:val="0"/>
          <w:marRight w:val="0"/>
          <w:marTop w:val="0"/>
          <w:marBottom w:val="0"/>
          <w:divBdr>
            <w:top w:val="none" w:sz="0" w:space="0" w:color="auto"/>
            <w:left w:val="none" w:sz="0" w:space="0" w:color="auto"/>
            <w:bottom w:val="none" w:sz="0" w:space="0" w:color="auto"/>
            <w:right w:val="none" w:sz="0" w:space="0" w:color="auto"/>
          </w:divBdr>
          <w:divsChild>
            <w:div w:id="1325889541">
              <w:marLeft w:val="0"/>
              <w:marRight w:val="0"/>
              <w:marTop w:val="0"/>
              <w:marBottom w:val="0"/>
              <w:divBdr>
                <w:top w:val="none" w:sz="0" w:space="0" w:color="auto"/>
                <w:left w:val="none" w:sz="0" w:space="0" w:color="auto"/>
                <w:bottom w:val="none" w:sz="0" w:space="0" w:color="auto"/>
                <w:right w:val="none" w:sz="0" w:space="0" w:color="auto"/>
              </w:divBdr>
              <w:divsChild>
                <w:div w:id="892617508">
                  <w:marLeft w:val="0"/>
                  <w:marRight w:val="0"/>
                  <w:marTop w:val="0"/>
                  <w:marBottom w:val="0"/>
                  <w:divBdr>
                    <w:top w:val="none" w:sz="0" w:space="0" w:color="auto"/>
                    <w:left w:val="none" w:sz="0" w:space="0" w:color="auto"/>
                    <w:bottom w:val="none" w:sz="0" w:space="0" w:color="auto"/>
                    <w:right w:val="none" w:sz="0" w:space="0" w:color="auto"/>
                  </w:divBdr>
                  <w:divsChild>
                    <w:div w:id="1426926506">
                      <w:marLeft w:val="0"/>
                      <w:marRight w:val="0"/>
                      <w:marTop w:val="0"/>
                      <w:marBottom w:val="0"/>
                      <w:divBdr>
                        <w:top w:val="none" w:sz="0" w:space="0" w:color="auto"/>
                        <w:left w:val="none" w:sz="0" w:space="0" w:color="auto"/>
                        <w:bottom w:val="none" w:sz="0" w:space="0" w:color="auto"/>
                        <w:right w:val="none" w:sz="0" w:space="0" w:color="auto"/>
                      </w:divBdr>
                      <w:divsChild>
                        <w:div w:id="1020165354">
                          <w:marLeft w:val="0"/>
                          <w:marRight w:val="0"/>
                          <w:marTop w:val="0"/>
                          <w:marBottom w:val="0"/>
                          <w:divBdr>
                            <w:top w:val="none" w:sz="0" w:space="0" w:color="auto"/>
                            <w:left w:val="none" w:sz="0" w:space="0" w:color="auto"/>
                            <w:bottom w:val="none" w:sz="0" w:space="0" w:color="auto"/>
                            <w:right w:val="none" w:sz="0" w:space="0" w:color="auto"/>
                          </w:divBdr>
                          <w:divsChild>
                            <w:div w:id="289937655">
                              <w:marLeft w:val="0"/>
                              <w:marRight w:val="0"/>
                              <w:marTop w:val="0"/>
                              <w:marBottom w:val="0"/>
                              <w:divBdr>
                                <w:top w:val="none" w:sz="0" w:space="0" w:color="auto"/>
                                <w:left w:val="none" w:sz="0" w:space="0" w:color="auto"/>
                                <w:bottom w:val="none" w:sz="0" w:space="0" w:color="auto"/>
                                <w:right w:val="none" w:sz="0" w:space="0" w:color="auto"/>
                              </w:divBdr>
                              <w:divsChild>
                                <w:div w:id="1961035360">
                                  <w:marLeft w:val="0"/>
                                  <w:marRight w:val="0"/>
                                  <w:marTop w:val="0"/>
                                  <w:marBottom w:val="0"/>
                                  <w:divBdr>
                                    <w:top w:val="none" w:sz="0" w:space="0" w:color="auto"/>
                                    <w:left w:val="none" w:sz="0" w:space="0" w:color="auto"/>
                                    <w:bottom w:val="none" w:sz="0" w:space="0" w:color="auto"/>
                                    <w:right w:val="none" w:sz="0" w:space="0" w:color="auto"/>
                                  </w:divBdr>
                                  <w:divsChild>
                                    <w:div w:id="22606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391235">
          <w:marLeft w:val="0"/>
          <w:marRight w:val="0"/>
          <w:marTop w:val="0"/>
          <w:marBottom w:val="0"/>
          <w:divBdr>
            <w:top w:val="none" w:sz="0" w:space="0" w:color="auto"/>
            <w:left w:val="none" w:sz="0" w:space="0" w:color="auto"/>
            <w:bottom w:val="none" w:sz="0" w:space="0" w:color="auto"/>
            <w:right w:val="none" w:sz="0" w:space="0" w:color="auto"/>
          </w:divBdr>
          <w:divsChild>
            <w:div w:id="1944923497">
              <w:marLeft w:val="0"/>
              <w:marRight w:val="0"/>
              <w:marTop w:val="0"/>
              <w:marBottom w:val="0"/>
              <w:divBdr>
                <w:top w:val="none" w:sz="0" w:space="0" w:color="auto"/>
                <w:left w:val="none" w:sz="0" w:space="0" w:color="auto"/>
                <w:bottom w:val="none" w:sz="0" w:space="0" w:color="auto"/>
                <w:right w:val="none" w:sz="0" w:space="0" w:color="auto"/>
              </w:divBdr>
              <w:divsChild>
                <w:div w:id="18942019">
                  <w:marLeft w:val="0"/>
                  <w:marRight w:val="0"/>
                  <w:marTop w:val="0"/>
                  <w:marBottom w:val="0"/>
                  <w:divBdr>
                    <w:top w:val="none" w:sz="0" w:space="0" w:color="auto"/>
                    <w:left w:val="none" w:sz="0" w:space="0" w:color="auto"/>
                    <w:bottom w:val="none" w:sz="0" w:space="0" w:color="auto"/>
                    <w:right w:val="none" w:sz="0" w:space="0" w:color="auto"/>
                  </w:divBdr>
                  <w:divsChild>
                    <w:div w:id="2105566969">
                      <w:marLeft w:val="0"/>
                      <w:marRight w:val="0"/>
                      <w:marTop w:val="0"/>
                      <w:marBottom w:val="0"/>
                      <w:divBdr>
                        <w:top w:val="none" w:sz="0" w:space="0" w:color="auto"/>
                        <w:left w:val="none" w:sz="0" w:space="0" w:color="auto"/>
                        <w:bottom w:val="none" w:sz="0" w:space="0" w:color="auto"/>
                        <w:right w:val="none" w:sz="0" w:space="0" w:color="auto"/>
                      </w:divBdr>
                      <w:divsChild>
                        <w:div w:id="1600992216">
                          <w:marLeft w:val="0"/>
                          <w:marRight w:val="0"/>
                          <w:marTop w:val="0"/>
                          <w:marBottom w:val="0"/>
                          <w:divBdr>
                            <w:top w:val="none" w:sz="0" w:space="0" w:color="auto"/>
                            <w:left w:val="none" w:sz="0" w:space="0" w:color="auto"/>
                            <w:bottom w:val="none" w:sz="0" w:space="0" w:color="auto"/>
                            <w:right w:val="none" w:sz="0" w:space="0" w:color="auto"/>
                          </w:divBdr>
                          <w:divsChild>
                            <w:div w:id="667100041">
                              <w:marLeft w:val="0"/>
                              <w:marRight w:val="0"/>
                              <w:marTop w:val="0"/>
                              <w:marBottom w:val="0"/>
                              <w:divBdr>
                                <w:top w:val="none" w:sz="0" w:space="0" w:color="auto"/>
                                <w:left w:val="none" w:sz="0" w:space="0" w:color="auto"/>
                                <w:bottom w:val="none" w:sz="0" w:space="0" w:color="auto"/>
                                <w:right w:val="none" w:sz="0" w:space="0" w:color="auto"/>
                              </w:divBdr>
                              <w:divsChild>
                                <w:div w:id="359547703">
                                  <w:marLeft w:val="0"/>
                                  <w:marRight w:val="0"/>
                                  <w:marTop w:val="0"/>
                                  <w:marBottom w:val="0"/>
                                  <w:divBdr>
                                    <w:top w:val="none" w:sz="0" w:space="0" w:color="auto"/>
                                    <w:left w:val="none" w:sz="0" w:space="0" w:color="auto"/>
                                    <w:bottom w:val="none" w:sz="0" w:space="0" w:color="auto"/>
                                    <w:right w:val="none" w:sz="0" w:space="0" w:color="auto"/>
                                  </w:divBdr>
                                  <w:divsChild>
                                    <w:div w:id="1851989805">
                                      <w:marLeft w:val="0"/>
                                      <w:marRight w:val="0"/>
                                      <w:marTop w:val="0"/>
                                      <w:marBottom w:val="0"/>
                                      <w:divBdr>
                                        <w:top w:val="none" w:sz="0" w:space="0" w:color="auto"/>
                                        <w:left w:val="none" w:sz="0" w:space="0" w:color="auto"/>
                                        <w:bottom w:val="none" w:sz="0" w:space="0" w:color="auto"/>
                                        <w:right w:val="none" w:sz="0" w:space="0" w:color="auto"/>
                                      </w:divBdr>
                                      <w:divsChild>
                                        <w:div w:id="540092785">
                                          <w:marLeft w:val="0"/>
                                          <w:marRight w:val="0"/>
                                          <w:marTop w:val="0"/>
                                          <w:marBottom w:val="0"/>
                                          <w:divBdr>
                                            <w:top w:val="none" w:sz="0" w:space="0" w:color="auto"/>
                                            <w:left w:val="none" w:sz="0" w:space="0" w:color="auto"/>
                                            <w:bottom w:val="none" w:sz="0" w:space="0" w:color="auto"/>
                                            <w:right w:val="none" w:sz="0" w:space="0" w:color="auto"/>
                                          </w:divBdr>
                                          <w:divsChild>
                                            <w:div w:id="77170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443329">
          <w:marLeft w:val="0"/>
          <w:marRight w:val="0"/>
          <w:marTop w:val="0"/>
          <w:marBottom w:val="0"/>
          <w:divBdr>
            <w:top w:val="none" w:sz="0" w:space="0" w:color="auto"/>
            <w:left w:val="none" w:sz="0" w:space="0" w:color="auto"/>
            <w:bottom w:val="none" w:sz="0" w:space="0" w:color="auto"/>
            <w:right w:val="none" w:sz="0" w:space="0" w:color="auto"/>
          </w:divBdr>
          <w:divsChild>
            <w:div w:id="1923638906">
              <w:marLeft w:val="0"/>
              <w:marRight w:val="0"/>
              <w:marTop w:val="0"/>
              <w:marBottom w:val="0"/>
              <w:divBdr>
                <w:top w:val="none" w:sz="0" w:space="0" w:color="auto"/>
                <w:left w:val="none" w:sz="0" w:space="0" w:color="auto"/>
                <w:bottom w:val="none" w:sz="0" w:space="0" w:color="auto"/>
                <w:right w:val="none" w:sz="0" w:space="0" w:color="auto"/>
              </w:divBdr>
              <w:divsChild>
                <w:div w:id="478234208">
                  <w:marLeft w:val="0"/>
                  <w:marRight w:val="0"/>
                  <w:marTop w:val="0"/>
                  <w:marBottom w:val="0"/>
                  <w:divBdr>
                    <w:top w:val="none" w:sz="0" w:space="0" w:color="auto"/>
                    <w:left w:val="none" w:sz="0" w:space="0" w:color="auto"/>
                    <w:bottom w:val="none" w:sz="0" w:space="0" w:color="auto"/>
                    <w:right w:val="none" w:sz="0" w:space="0" w:color="auto"/>
                  </w:divBdr>
                  <w:divsChild>
                    <w:div w:id="1922055677">
                      <w:marLeft w:val="0"/>
                      <w:marRight w:val="0"/>
                      <w:marTop w:val="0"/>
                      <w:marBottom w:val="0"/>
                      <w:divBdr>
                        <w:top w:val="none" w:sz="0" w:space="0" w:color="auto"/>
                        <w:left w:val="none" w:sz="0" w:space="0" w:color="auto"/>
                        <w:bottom w:val="none" w:sz="0" w:space="0" w:color="auto"/>
                        <w:right w:val="none" w:sz="0" w:space="0" w:color="auto"/>
                      </w:divBdr>
                      <w:divsChild>
                        <w:div w:id="50201817">
                          <w:marLeft w:val="0"/>
                          <w:marRight w:val="0"/>
                          <w:marTop w:val="0"/>
                          <w:marBottom w:val="0"/>
                          <w:divBdr>
                            <w:top w:val="none" w:sz="0" w:space="0" w:color="auto"/>
                            <w:left w:val="none" w:sz="0" w:space="0" w:color="auto"/>
                            <w:bottom w:val="none" w:sz="0" w:space="0" w:color="auto"/>
                            <w:right w:val="none" w:sz="0" w:space="0" w:color="auto"/>
                          </w:divBdr>
                          <w:divsChild>
                            <w:div w:id="793980604">
                              <w:marLeft w:val="0"/>
                              <w:marRight w:val="0"/>
                              <w:marTop w:val="0"/>
                              <w:marBottom w:val="0"/>
                              <w:divBdr>
                                <w:top w:val="none" w:sz="0" w:space="0" w:color="auto"/>
                                <w:left w:val="none" w:sz="0" w:space="0" w:color="auto"/>
                                <w:bottom w:val="none" w:sz="0" w:space="0" w:color="auto"/>
                                <w:right w:val="none" w:sz="0" w:space="0" w:color="auto"/>
                              </w:divBdr>
                              <w:divsChild>
                                <w:div w:id="1665355025">
                                  <w:marLeft w:val="0"/>
                                  <w:marRight w:val="0"/>
                                  <w:marTop w:val="0"/>
                                  <w:marBottom w:val="0"/>
                                  <w:divBdr>
                                    <w:top w:val="none" w:sz="0" w:space="0" w:color="auto"/>
                                    <w:left w:val="none" w:sz="0" w:space="0" w:color="auto"/>
                                    <w:bottom w:val="none" w:sz="0" w:space="0" w:color="auto"/>
                                    <w:right w:val="none" w:sz="0" w:space="0" w:color="auto"/>
                                  </w:divBdr>
                                  <w:divsChild>
                                    <w:div w:id="196380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368910">
          <w:marLeft w:val="0"/>
          <w:marRight w:val="0"/>
          <w:marTop w:val="0"/>
          <w:marBottom w:val="0"/>
          <w:divBdr>
            <w:top w:val="none" w:sz="0" w:space="0" w:color="auto"/>
            <w:left w:val="none" w:sz="0" w:space="0" w:color="auto"/>
            <w:bottom w:val="none" w:sz="0" w:space="0" w:color="auto"/>
            <w:right w:val="none" w:sz="0" w:space="0" w:color="auto"/>
          </w:divBdr>
          <w:divsChild>
            <w:div w:id="829324076">
              <w:marLeft w:val="0"/>
              <w:marRight w:val="0"/>
              <w:marTop w:val="0"/>
              <w:marBottom w:val="0"/>
              <w:divBdr>
                <w:top w:val="none" w:sz="0" w:space="0" w:color="auto"/>
                <w:left w:val="none" w:sz="0" w:space="0" w:color="auto"/>
                <w:bottom w:val="none" w:sz="0" w:space="0" w:color="auto"/>
                <w:right w:val="none" w:sz="0" w:space="0" w:color="auto"/>
              </w:divBdr>
              <w:divsChild>
                <w:div w:id="2022268802">
                  <w:marLeft w:val="0"/>
                  <w:marRight w:val="0"/>
                  <w:marTop w:val="0"/>
                  <w:marBottom w:val="0"/>
                  <w:divBdr>
                    <w:top w:val="none" w:sz="0" w:space="0" w:color="auto"/>
                    <w:left w:val="none" w:sz="0" w:space="0" w:color="auto"/>
                    <w:bottom w:val="none" w:sz="0" w:space="0" w:color="auto"/>
                    <w:right w:val="none" w:sz="0" w:space="0" w:color="auto"/>
                  </w:divBdr>
                  <w:divsChild>
                    <w:div w:id="1896816772">
                      <w:marLeft w:val="0"/>
                      <w:marRight w:val="0"/>
                      <w:marTop w:val="0"/>
                      <w:marBottom w:val="0"/>
                      <w:divBdr>
                        <w:top w:val="none" w:sz="0" w:space="0" w:color="auto"/>
                        <w:left w:val="none" w:sz="0" w:space="0" w:color="auto"/>
                        <w:bottom w:val="none" w:sz="0" w:space="0" w:color="auto"/>
                        <w:right w:val="none" w:sz="0" w:space="0" w:color="auto"/>
                      </w:divBdr>
                      <w:divsChild>
                        <w:div w:id="329408301">
                          <w:marLeft w:val="0"/>
                          <w:marRight w:val="0"/>
                          <w:marTop w:val="0"/>
                          <w:marBottom w:val="0"/>
                          <w:divBdr>
                            <w:top w:val="none" w:sz="0" w:space="0" w:color="auto"/>
                            <w:left w:val="none" w:sz="0" w:space="0" w:color="auto"/>
                            <w:bottom w:val="none" w:sz="0" w:space="0" w:color="auto"/>
                            <w:right w:val="none" w:sz="0" w:space="0" w:color="auto"/>
                          </w:divBdr>
                          <w:divsChild>
                            <w:div w:id="318504980">
                              <w:marLeft w:val="0"/>
                              <w:marRight w:val="0"/>
                              <w:marTop w:val="0"/>
                              <w:marBottom w:val="0"/>
                              <w:divBdr>
                                <w:top w:val="none" w:sz="0" w:space="0" w:color="auto"/>
                                <w:left w:val="none" w:sz="0" w:space="0" w:color="auto"/>
                                <w:bottom w:val="none" w:sz="0" w:space="0" w:color="auto"/>
                                <w:right w:val="none" w:sz="0" w:space="0" w:color="auto"/>
                              </w:divBdr>
                              <w:divsChild>
                                <w:div w:id="1803039004">
                                  <w:marLeft w:val="0"/>
                                  <w:marRight w:val="0"/>
                                  <w:marTop w:val="0"/>
                                  <w:marBottom w:val="0"/>
                                  <w:divBdr>
                                    <w:top w:val="none" w:sz="0" w:space="0" w:color="auto"/>
                                    <w:left w:val="none" w:sz="0" w:space="0" w:color="auto"/>
                                    <w:bottom w:val="none" w:sz="0" w:space="0" w:color="auto"/>
                                    <w:right w:val="none" w:sz="0" w:space="0" w:color="auto"/>
                                  </w:divBdr>
                                  <w:divsChild>
                                    <w:div w:id="768500882">
                                      <w:marLeft w:val="0"/>
                                      <w:marRight w:val="0"/>
                                      <w:marTop w:val="0"/>
                                      <w:marBottom w:val="0"/>
                                      <w:divBdr>
                                        <w:top w:val="none" w:sz="0" w:space="0" w:color="auto"/>
                                        <w:left w:val="none" w:sz="0" w:space="0" w:color="auto"/>
                                        <w:bottom w:val="none" w:sz="0" w:space="0" w:color="auto"/>
                                        <w:right w:val="none" w:sz="0" w:space="0" w:color="auto"/>
                                      </w:divBdr>
                                      <w:divsChild>
                                        <w:div w:id="1686398554">
                                          <w:marLeft w:val="0"/>
                                          <w:marRight w:val="0"/>
                                          <w:marTop w:val="0"/>
                                          <w:marBottom w:val="0"/>
                                          <w:divBdr>
                                            <w:top w:val="none" w:sz="0" w:space="0" w:color="auto"/>
                                            <w:left w:val="none" w:sz="0" w:space="0" w:color="auto"/>
                                            <w:bottom w:val="none" w:sz="0" w:space="0" w:color="auto"/>
                                            <w:right w:val="none" w:sz="0" w:space="0" w:color="auto"/>
                                          </w:divBdr>
                                          <w:divsChild>
                                            <w:div w:id="180515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5483255">
          <w:marLeft w:val="0"/>
          <w:marRight w:val="0"/>
          <w:marTop w:val="0"/>
          <w:marBottom w:val="0"/>
          <w:divBdr>
            <w:top w:val="none" w:sz="0" w:space="0" w:color="auto"/>
            <w:left w:val="none" w:sz="0" w:space="0" w:color="auto"/>
            <w:bottom w:val="none" w:sz="0" w:space="0" w:color="auto"/>
            <w:right w:val="none" w:sz="0" w:space="0" w:color="auto"/>
          </w:divBdr>
          <w:divsChild>
            <w:div w:id="1112867459">
              <w:marLeft w:val="0"/>
              <w:marRight w:val="0"/>
              <w:marTop w:val="0"/>
              <w:marBottom w:val="0"/>
              <w:divBdr>
                <w:top w:val="none" w:sz="0" w:space="0" w:color="auto"/>
                <w:left w:val="none" w:sz="0" w:space="0" w:color="auto"/>
                <w:bottom w:val="none" w:sz="0" w:space="0" w:color="auto"/>
                <w:right w:val="none" w:sz="0" w:space="0" w:color="auto"/>
              </w:divBdr>
              <w:divsChild>
                <w:div w:id="1941135892">
                  <w:marLeft w:val="0"/>
                  <w:marRight w:val="0"/>
                  <w:marTop w:val="0"/>
                  <w:marBottom w:val="0"/>
                  <w:divBdr>
                    <w:top w:val="none" w:sz="0" w:space="0" w:color="auto"/>
                    <w:left w:val="none" w:sz="0" w:space="0" w:color="auto"/>
                    <w:bottom w:val="none" w:sz="0" w:space="0" w:color="auto"/>
                    <w:right w:val="none" w:sz="0" w:space="0" w:color="auto"/>
                  </w:divBdr>
                  <w:divsChild>
                    <w:div w:id="441999353">
                      <w:marLeft w:val="0"/>
                      <w:marRight w:val="0"/>
                      <w:marTop w:val="0"/>
                      <w:marBottom w:val="0"/>
                      <w:divBdr>
                        <w:top w:val="none" w:sz="0" w:space="0" w:color="auto"/>
                        <w:left w:val="none" w:sz="0" w:space="0" w:color="auto"/>
                        <w:bottom w:val="none" w:sz="0" w:space="0" w:color="auto"/>
                        <w:right w:val="none" w:sz="0" w:space="0" w:color="auto"/>
                      </w:divBdr>
                      <w:divsChild>
                        <w:div w:id="380599449">
                          <w:marLeft w:val="0"/>
                          <w:marRight w:val="0"/>
                          <w:marTop w:val="0"/>
                          <w:marBottom w:val="0"/>
                          <w:divBdr>
                            <w:top w:val="none" w:sz="0" w:space="0" w:color="auto"/>
                            <w:left w:val="none" w:sz="0" w:space="0" w:color="auto"/>
                            <w:bottom w:val="none" w:sz="0" w:space="0" w:color="auto"/>
                            <w:right w:val="none" w:sz="0" w:space="0" w:color="auto"/>
                          </w:divBdr>
                          <w:divsChild>
                            <w:div w:id="1562404938">
                              <w:marLeft w:val="0"/>
                              <w:marRight w:val="0"/>
                              <w:marTop w:val="0"/>
                              <w:marBottom w:val="0"/>
                              <w:divBdr>
                                <w:top w:val="none" w:sz="0" w:space="0" w:color="auto"/>
                                <w:left w:val="none" w:sz="0" w:space="0" w:color="auto"/>
                                <w:bottom w:val="none" w:sz="0" w:space="0" w:color="auto"/>
                                <w:right w:val="none" w:sz="0" w:space="0" w:color="auto"/>
                              </w:divBdr>
                              <w:divsChild>
                                <w:div w:id="1522012824">
                                  <w:marLeft w:val="0"/>
                                  <w:marRight w:val="0"/>
                                  <w:marTop w:val="0"/>
                                  <w:marBottom w:val="0"/>
                                  <w:divBdr>
                                    <w:top w:val="none" w:sz="0" w:space="0" w:color="auto"/>
                                    <w:left w:val="none" w:sz="0" w:space="0" w:color="auto"/>
                                    <w:bottom w:val="none" w:sz="0" w:space="0" w:color="auto"/>
                                    <w:right w:val="none" w:sz="0" w:space="0" w:color="auto"/>
                                  </w:divBdr>
                                  <w:divsChild>
                                    <w:div w:id="1843859539">
                                      <w:marLeft w:val="0"/>
                                      <w:marRight w:val="0"/>
                                      <w:marTop w:val="0"/>
                                      <w:marBottom w:val="0"/>
                                      <w:divBdr>
                                        <w:top w:val="none" w:sz="0" w:space="0" w:color="auto"/>
                                        <w:left w:val="none" w:sz="0" w:space="0" w:color="auto"/>
                                        <w:bottom w:val="none" w:sz="0" w:space="0" w:color="auto"/>
                                        <w:right w:val="none" w:sz="0" w:space="0" w:color="auto"/>
                                      </w:divBdr>
                                      <w:divsChild>
                                        <w:div w:id="183390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6772962">
          <w:marLeft w:val="0"/>
          <w:marRight w:val="0"/>
          <w:marTop w:val="0"/>
          <w:marBottom w:val="0"/>
          <w:divBdr>
            <w:top w:val="none" w:sz="0" w:space="0" w:color="auto"/>
            <w:left w:val="none" w:sz="0" w:space="0" w:color="auto"/>
            <w:bottom w:val="none" w:sz="0" w:space="0" w:color="auto"/>
            <w:right w:val="none" w:sz="0" w:space="0" w:color="auto"/>
          </w:divBdr>
          <w:divsChild>
            <w:div w:id="1038164185">
              <w:marLeft w:val="0"/>
              <w:marRight w:val="0"/>
              <w:marTop w:val="0"/>
              <w:marBottom w:val="0"/>
              <w:divBdr>
                <w:top w:val="none" w:sz="0" w:space="0" w:color="auto"/>
                <w:left w:val="none" w:sz="0" w:space="0" w:color="auto"/>
                <w:bottom w:val="none" w:sz="0" w:space="0" w:color="auto"/>
                <w:right w:val="none" w:sz="0" w:space="0" w:color="auto"/>
              </w:divBdr>
              <w:divsChild>
                <w:div w:id="1560049207">
                  <w:marLeft w:val="0"/>
                  <w:marRight w:val="0"/>
                  <w:marTop w:val="0"/>
                  <w:marBottom w:val="0"/>
                  <w:divBdr>
                    <w:top w:val="none" w:sz="0" w:space="0" w:color="auto"/>
                    <w:left w:val="none" w:sz="0" w:space="0" w:color="auto"/>
                    <w:bottom w:val="none" w:sz="0" w:space="0" w:color="auto"/>
                    <w:right w:val="none" w:sz="0" w:space="0" w:color="auto"/>
                  </w:divBdr>
                  <w:divsChild>
                    <w:div w:id="664555147">
                      <w:marLeft w:val="0"/>
                      <w:marRight w:val="0"/>
                      <w:marTop w:val="0"/>
                      <w:marBottom w:val="0"/>
                      <w:divBdr>
                        <w:top w:val="none" w:sz="0" w:space="0" w:color="auto"/>
                        <w:left w:val="none" w:sz="0" w:space="0" w:color="auto"/>
                        <w:bottom w:val="none" w:sz="0" w:space="0" w:color="auto"/>
                        <w:right w:val="none" w:sz="0" w:space="0" w:color="auto"/>
                      </w:divBdr>
                      <w:divsChild>
                        <w:div w:id="1332369465">
                          <w:marLeft w:val="0"/>
                          <w:marRight w:val="0"/>
                          <w:marTop w:val="0"/>
                          <w:marBottom w:val="0"/>
                          <w:divBdr>
                            <w:top w:val="none" w:sz="0" w:space="0" w:color="auto"/>
                            <w:left w:val="none" w:sz="0" w:space="0" w:color="auto"/>
                            <w:bottom w:val="none" w:sz="0" w:space="0" w:color="auto"/>
                            <w:right w:val="none" w:sz="0" w:space="0" w:color="auto"/>
                          </w:divBdr>
                          <w:divsChild>
                            <w:div w:id="1740051486">
                              <w:marLeft w:val="0"/>
                              <w:marRight w:val="0"/>
                              <w:marTop w:val="0"/>
                              <w:marBottom w:val="0"/>
                              <w:divBdr>
                                <w:top w:val="none" w:sz="0" w:space="0" w:color="auto"/>
                                <w:left w:val="none" w:sz="0" w:space="0" w:color="auto"/>
                                <w:bottom w:val="none" w:sz="0" w:space="0" w:color="auto"/>
                                <w:right w:val="none" w:sz="0" w:space="0" w:color="auto"/>
                              </w:divBdr>
                              <w:divsChild>
                                <w:div w:id="1113549097">
                                  <w:marLeft w:val="0"/>
                                  <w:marRight w:val="0"/>
                                  <w:marTop w:val="0"/>
                                  <w:marBottom w:val="0"/>
                                  <w:divBdr>
                                    <w:top w:val="none" w:sz="0" w:space="0" w:color="auto"/>
                                    <w:left w:val="none" w:sz="0" w:space="0" w:color="auto"/>
                                    <w:bottom w:val="none" w:sz="0" w:space="0" w:color="auto"/>
                                    <w:right w:val="none" w:sz="0" w:space="0" w:color="auto"/>
                                  </w:divBdr>
                                  <w:divsChild>
                                    <w:div w:id="1392650321">
                                      <w:marLeft w:val="0"/>
                                      <w:marRight w:val="0"/>
                                      <w:marTop w:val="0"/>
                                      <w:marBottom w:val="0"/>
                                      <w:divBdr>
                                        <w:top w:val="none" w:sz="0" w:space="0" w:color="auto"/>
                                        <w:left w:val="none" w:sz="0" w:space="0" w:color="auto"/>
                                        <w:bottom w:val="none" w:sz="0" w:space="0" w:color="auto"/>
                                        <w:right w:val="none" w:sz="0" w:space="0" w:color="auto"/>
                                      </w:divBdr>
                                      <w:divsChild>
                                        <w:div w:id="1126315264">
                                          <w:marLeft w:val="0"/>
                                          <w:marRight w:val="0"/>
                                          <w:marTop w:val="0"/>
                                          <w:marBottom w:val="0"/>
                                          <w:divBdr>
                                            <w:top w:val="none" w:sz="0" w:space="0" w:color="auto"/>
                                            <w:left w:val="none" w:sz="0" w:space="0" w:color="auto"/>
                                            <w:bottom w:val="none" w:sz="0" w:space="0" w:color="auto"/>
                                            <w:right w:val="none" w:sz="0" w:space="0" w:color="auto"/>
                                          </w:divBdr>
                                          <w:divsChild>
                                            <w:div w:id="44631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230230">
          <w:marLeft w:val="0"/>
          <w:marRight w:val="0"/>
          <w:marTop w:val="0"/>
          <w:marBottom w:val="0"/>
          <w:divBdr>
            <w:top w:val="none" w:sz="0" w:space="0" w:color="auto"/>
            <w:left w:val="none" w:sz="0" w:space="0" w:color="auto"/>
            <w:bottom w:val="none" w:sz="0" w:space="0" w:color="auto"/>
            <w:right w:val="none" w:sz="0" w:space="0" w:color="auto"/>
          </w:divBdr>
          <w:divsChild>
            <w:div w:id="836916567">
              <w:marLeft w:val="0"/>
              <w:marRight w:val="0"/>
              <w:marTop w:val="0"/>
              <w:marBottom w:val="0"/>
              <w:divBdr>
                <w:top w:val="none" w:sz="0" w:space="0" w:color="auto"/>
                <w:left w:val="none" w:sz="0" w:space="0" w:color="auto"/>
                <w:bottom w:val="none" w:sz="0" w:space="0" w:color="auto"/>
                <w:right w:val="none" w:sz="0" w:space="0" w:color="auto"/>
              </w:divBdr>
              <w:divsChild>
                <w:div w:id="141430853">
                  <w:marLeft w:val="0"/>
                  <w:marRight w:val="0"/>
                  <w:marTop w:val="0"/>
                  <w:marBottom w:val="0"/>
                  <w:divBdr>
                    <w:top w:val="none" w:sz="0" w:space="0" w:color="auto"/>
                    <w:left w:val="none" w:sz="0" w:space="0" w:color="auto"/>
                    <w:bottom w:val="none" w:sz="0" w:space="0" w:color="auto"/>
                    <w:right w:val="none" w:sz="0" w:space="0" w:color="auto"/>
                  </w:divBdr>
                  <w:divsChild>
                    <w:div w:id="23412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01312">
          <w:marLeft w:val="0"/>
          <w:marRight w:val="0"/>
          <w:marTop w:val="0"/>
          <w:marBottom w:val="0"/>
          <w:divBdr>
            <w:top w:val="none" w:sz="0" w:space="0" w:color="auto"/>
            <w:left w:val="none" w:sz="0" w:space="0" w:color="auto"/>
            <w:bottom w:val="none" w:sz="0" w:space="0" w:color="auto"/>
            <w:right w:val="none" w:sz="0" w:space="0" w:color="auto"/>
          </w:divBdr>
          <w:divsChild>
            <w:div w:id="1321038463">
              <w:marLeft w:val="0"/>
              <w:marRight w:val="0"/>
              <w:marTop w:val="0"/>
              <w:marBottom w:val="0"/>
              <w:divBdr>
                <w:top w:val="none" w:sz="0" w:space="0" w:color="auto"/>
                <w:left w:val="none" w:sz="0" w:space="0" w:color="auto"/>
                <w:bottom w:val="none" w:sz="0" w:space="0" w:color="auto"/>
                <w:right w:val="none" w:sz="0" w:space="0" w:color="auto"/>
              </w:divBdr>
              <w:divsChild>
                <w:div w:id="1973055788">
                  <w:marLeft w:val="0"/>
                  <w:marRight w:val="0"/>
                  <w:marTop w:val="0"/>
                  <w:marBottom w:val="0"/>
                  <w:divBdr>
                    <w:top w:val="none" w:sz="0" w:space="0" w:color="auto"/>
                    <w:left w:val="none" w:sz="0" w:space="0" w:color="auto"/>
                    <w:bottom w:val="none" w:sz="0" w:space="0" w:color="auto"/>
                    <w:right w:val="none" w:sz="0" w:space="0" w:color="auto"/>
                  </w:divBdr>
                  <w:divsChild>
                    <w:div w:id="218252432">
                      <w:marLeft w:val="0"/>
                      <w:marRight w:val="0"/>
                      <w:marTop w:val="0"/>
                      <w:marBottom w:val="0"/>
                      <w:divBdr>
                        <w:top w:val="none" w:sz="0" w:space="0" w:color="auto"/>
                        <w:left w:val="none" w:sz="0" w:space="0" w:color="auto"/>
                        <w:bottom w:val="none" w:sz="0" w:space="0" w:color="auto"/>
                        <w:right w:val="none" w:sz="0" w:space="0" w:color="auto"/>
                      </w:divBdr>
                      <w:divsChild>
                        <w:div w:id="88939959">
                          <w:marLeft w:val="0"/>
                          <w:marRight w:val="0"/>
                          <w:marTop w:val="0"/>
                          <w:marBottom w:val="0"/>
                          <w:divBdr>
                            <w:top w:val="none" w:sz="0" w:space="0" w:color="auto"/>
                            <w:left w:val="none" w:sz="0" w:space="0" w:color="auto"/>
                            <w:bottom w:val="none" w:sz="0" w:space="0" w:color="auto"/>
                            <w:right w:val="none" w:sz="0" w:space="0" w:color="auto"/>
                          </w:divBdr>
                          <w:divsChild>
                            <w:div w:id="557782901">
                              <w:marLeft w:val="0"/>
                              <w:marRight w:val="0"/>
                              <w:marTop w:val="0"/>
                              <w:marBottom w:val="0"/>
                              <w:divBdr>
                                <w:top w:val="none" w:sz="0" w:space="0" w:color="auto"/>
                                <w:left w:val="none" w:sz="0" w:space="0" w:color="auto"/>
                                <w:bottom w:val="none" w:sz="0" w:space="0" w:color="auto"/>
                                <w:right w:val="none" w:sz="0" w:space="0" w:color="auto"/>
                              </w:divBdr>
                              <w:divsChild>
                                <w:div w:id="289939325">
                                  <w:marLeft w:val="0"/>
                                  <w:marRight w:val="0"/>
                                  <w:marTop w:val="0"/>
                                  <w:marBottom w:val="0"/>
                                  <w:divBdr>
                                    <w:top w:val="none" w:sz="0" w:space="0" w:color="auto"/>
                                    <w:left w:val="none" w:sz="0" w:space="0" w:color="auto"/>
                                    <w:bottom w:val="none" w:sz="0" w:space="0" w:color="auto"/>
                                    <w:right w:val="none" w:sz="0" w:space="0" w:color="auto"/>
                                  </w:divBdr>
                                  <w:divsChild>
                                    <w:div w:id="1259945295">
                                      <w:marLeft w:val="0"/>
                                      <w:marRight w:val="0"/>
                                      <w:marTop w:val="0"/>
                                      <w:marBottom w:val="0"/>
                                      <w:divBdr>
                                        <w:top w:val="none" w:sz="0" w:space="0" w:color="auto"/>
                                        <w:left w:val="none" w:sz="0" w:space="0" w:color="auto"/>
                                        <w:bottom w:val="none" w:sz="0" w:space="0" w:color="auto"/>
                                        <w:right w:val="none" w:sz="0" w:space="0" w:color="auto"/>
                                      </w:divBdr>
                                      <w:divsChild>
                                        <w:div w:id="306012015">
                                          <w:marLeft w:val="0"/>
                                          <w:marRight w:val="0"/>
                                          <w:marTop w:val="0"/>
                                          <w:marBottom w:val="0"/>
                                          <w:divBdr>
                                            <w:top w:val="none" w:sz="0" w:space="0" w:color="auto"/>
                                            <w:left w:val="none" w:sz="0" w:space="0" w:color="auto"/>
                                            <w:bottom w:val="none" w:sz="0" w:space="0" w:color="auto"/>
                                            <w:right w:val="none" w:sz="0" w:space="0" w:color="auto"/>
                                          </w:divBdr>
                                          <w:divsChild>
                                            <w:div w:id="95911074">
                                              <w:marLeft w:val="0"/>
                                              <w:marRight w:val="0"/>
                                              <w:marTop w:val="0"/>
                                              <w:marBottom w:val="0"/>
                                              <w:divBdr>
                                                <w:top w:val="none" w:sz="0" w:space="0" w:color="auto"/>
                                                <w:left w:val="none" w:sz="0" w:space="0" w:color="auto"/>
                                                <w:bottom w:val="none" w:sz="0" w:space="0" w:color="auto"/>
                                                <w:right w:val="none" w:sz="0" w:space="0" w:color="auto"/>
                                              </w:divBdr>
                                              <w:divsChild>
                                                <w:div w:id="62377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1395">
          <w:marLeft w:val="0"/>
          <w:marRight w:val="0"/>
          <w:marTop w:val="0"/>
          <w:marBottom w:val="0"/>
          <w:divBdr>
            <w:top w:val="none" w:sz="0" w:space="0" w:color="auto"/>
            <w:left w:val="none" w:sz="0" w:space="0" w:color="auto"/>
            <w:bottom w:val="none" w:sz="0" w:space="0" w:color="auto"/>
            <w:right w:val="none" w:sz="0" w:space="0" w:color="auto"/>
          </w:divBdr>
          <w:divsChild>
            <w:div w:id="357975622">
              <w:marLeft w:val="0"/>
              <w:marRight w:val="0"/>
              <w:marTop w:val="0"/>
              <w:marBottom w:val="0"/>
              <w:divBdr>
                <w:top w:val="none" w:sz="0" w:space="0" w:color="auto"/>
                <w:left w:val="none" w:sz="0" w:space="0" w:color="auto"/>
                <w:bottom w:val="none" w:sz="0" w:space="0" w:color="auto"/>
                <w:right w:val="none" w:sz="0" w:space="0" w:color="auto"/>
              </w:divBdr>
              <w:divsChild>
                <w:div w:id="1788504479">
                  <w:marLeft w:val="0"/>
                  <w:marRight w:val="0"/>
                  <w:marTop w:val="0"/>
                  <w:marBottom w:val="0"/>
                  <w:divBdr>
                    <w:top w:val="none" w:sz="0" w:space="0" w:color="auto"/>
                    <w:left w:val="none" w:sz="0" w:space="0" w:color="auto"/>
                    <w:bottom w:val="none" w:sz="0" w:space="0" w:color="auto"/>
                    <w:right w:val="none" w:sz="0" w:space="0" w:color="auto"/>
                  </w:divBdr>
                  <w:divsChild>
                    <w:div w:id="1892383789">
                      <w:marLeft w:val="0"/>
                      <w:marRight w:val="0"/>
                      <w:marTop w:val="0"/>
                      <w:marBottom w:val="0"/>
                      <w:divBdr>
                        <w:top w:val="none" w:sz="0" w:space="0" w:color="auto"/>
                        <w:left w:val="none" w:sz="0" w:space="0" w:color="auto"/>
                        <w:bottom w:val="none" w:sz="0" w:space="0" w:color="auto"/>
                        <w:right w:val="none" w:sz="0" w:space="0" w:color="auto"/>
                      </w:divBdr>
                      <w:divsChild>
                        <w:div w:id="149267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41</Pages>
  <Words>12281</Words>
  <Characters>67551</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26</cp:revision>
  <dcterms:created xsi:type="dcterms:W3CDTF">2025-03-16T16:28:00Z</dcterms:created>
  <dcterms:modified xsi:type="dcterms:W3CDTF">2025-03-17T00:56:00Z</dcterms:modified>
</cp:coreProperties>
</file>