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866791" cy="620847"/>
            <wp:effectExtent l="0" t="0" r="635" b="825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199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Default="00783C71" w:rsidP="00E710B4">
      <w:pPr>
        <w:ind w:left="-426" w:firstLine="426"/>
        <w:jc w:val="center"/>
      </w:pPr>
    </w:p>
    <w:p w:rsidR="00783C71" w:rsidRPr="002E05F4" w:rsidRDefault="002E05F4" w:rsidP="002E05F4">
      <w:pPr>
        <w:ind w:left="-426" w:firstLine="426"/>
        <w:rPr>
          <w:b/>
          <w:bCs/>
          <w:color w:val="002060"/>
          <w:sz w:val="28"/>
          <w:szCs w:val="28"/>
        </w:rPr>
      </w:pPr>
      <w:r>
        <w:rPr>
          <w:b/>
          <w:bCs/>
          <w:color w:val="002060"/>
          <w:sz w:val="28"/>
          <w:szCs w:val="28"/>
        </w:rPr>
        <w:t xml:space="preserve">   </w:t>
      </w:r>
      <w:r w:rsidRPr="002E05F4">
        <w:rPr>
          <w:b/>
          <w:bCs/>
          <w:color w:val="002060"/>
          <w:sz w:val="28"/>
          <w:szCs w:val="28"/>
        </w:rPr>
        <w:t>Listado de Plantillas incluidas en el Manual para cada una de las Fases de</w:t>
      </w:r>
      <w:r w:rsidRPr="002E05F4">
        <w:rPr>
          <w:b/>
          <w:bCs/>
          <w:color w:val="002060"/>
          <w:sz w:val="28"/>
          <w:szCs w:val="28"/>
        </w:rPr>
        <w:br/>
        <w:t xml:space="preserve">        Implementación</w:t>
      </w:r>
    </w:p>
    <w:p w:rsidR="002E05F4" w:rsidRDefault="002E05F4" w:rsidP="00783C71">
      <w:pPr>
        <w:ind w:left="-426" w:firstLine="426"/>
      </w:pPr>
    </w:p>
    <w:p w:rsidR="002E05F4" w:rsidRPr="00EE6583" w:rsidRDefault="002E05F4" w:rsidP="002E05F4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 xml:space="preserve">Para facilitar el desarrollo de la Fase 1: Diagnóstico y Planificación del programa de implementación de salario emocional, es esencial contar con una serie de plantillas y formatos que ayuden a estructurar la información, recoger datos relevantes y organizar el proceso. 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1. Plantilla de Evaluación de Necesidades</w:t>
      </w:r>
    </w:p>
    <w:p w:rsidR="002E05F4" w:rsidRPr="00EE6583" w:rsidRDefault="002E05F4" w:rsidP="00A368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Recoger información sobre las expectativas y necesidades de los colaboradores en relación con el salario emocional.</w:t>
      </w:r>
    </w:p>
    <w:p w:rsidR="002E05F4" w:rsidRPr="00EE6583" w:rsidRDefault="002E05F4" w:rsidP="00A368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Datos demográficos (opcional y anónimo), preguntas sobre preferencias de beneficios no monetarios, preguntas abiertas sobre sugerencias de mejoras, y escalas de valoración de la satisfacción actual.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2. Formato de Grupos Focales</w:t>
      </w:r>
    </w:p>
    <w:p w:rsidR="002E05F4" w:rsidRPr="00EE6583" w:rsidRDefault="002E05F4" w:rsidP="00A368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Guiar las discusiones en grupos focales para profundizar en las necesidades y expectativas de los colaboradores.</w:t>
      </w:r>
    </w:p>
    <w:p w:rsidR="002E05F4" w:rsidRPr="00EE6583" w:rsidRDefault="002E05F4" w:rsidP="00A368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Guía de preguntas, espacio para notas y observaciones, conclusiones clave, y recomendaciones de acción.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3. Plantilla de Planificación de Objetivos (SMART)</w:t>
      </w:r>
    </w:p>
    <w:p w:rsidR="002E05F4" w:rsidRPr="00EE6583" w:rsidRDefault="002E05F4" w:rsidP="00A368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Ayudar a definir objetivos específicos, medibles, alcanzables, relevantes y temporales para el programa.</w:t>
      </w:r>
    </w:p>
    <w:p w:rsidR="002E05F4" w:rsidRPr="00EE6583" w:rsidRDefault="002E05F4" w:rsidP="00A368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del objetivo, indicadores de éxito, plazos, responsables, y recursos necesarios.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4. Plantilla de Análisis de Recursos</w:t>
      </w:r>
    </w:p>
    <w:p w:rsidR="002E05F4" w:rsidRPr="00EE6583" w:rsidRDefault="002E05F4" w:rsidP="00A368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Identificar y planificar los recursos necesarios para la implementación del programa.</w:t>
      </w:r>
    </w:p>
    <w:p w:rsidR="002E05F4" w:rsidRPr="00EE6583" w:rsidRDefault="002E05F4" w:rsidP="00A368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Tipo de recurso (humano, financiero, material), descripción, cantidad necesaria, fuente, y presupuesto estimado.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5. Plantilla de Cronograma de Implementación</w:t>
      </w:r>
    </w:p>
    <w:p w:rsidR="002E05F4" w:rsidRPr="00EE6583" w:rsidRDefault="002E05F4" w:rsidP="00A368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lastRenderedPageBreak/>
        <w:t>Objetivo</w:t>
      </w:r>
      <w:r w:rsidRPr="00EE6583">
        <w:rPr>
          <w:rFonts w:eastAsia="Times New Roman"/>
          <w:lang w:eastAsia="es-MX"/>
        </w:rPr>
        <w:t>: Organizar las etapas de implementación y asignar plazos específicos para cada actividad.</w:t>
      </w:r>
    </w:p>
    <w:p w:rsidR="002E05F4" w:rsidRPr="00EE6583" w:rsidRDefault="002E05F4" w:rsidP="00A368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Actividades, responsables, inicio y fin estimado, estado, y comentarios.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6. Formato de Estrategia de Comunicación</w:t>
      </w:r>
    </w:p>
    <w:p w:rsidR="002E05F4" w:rsidRPr="00EE6583" w:rsidRDefault="002E05F4" w:rsidP="00A368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Planificar cómo se comunicará el programa a los colaboradores.</w:t>
      </w:r>
    </w:p>
    <w:p w:rsidR="002E05F4" w:rsidRPr="00EE6583" w:rsidRDefault="002E05F4" w:rsidP="00A368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Objetivos de comunicación, audiencia objetivo, mensajes clave, canales de comunicación, cronograma, y responsables.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7. Plantilla de Presupuesto Detallado</w:t>
      </w:r>
    </w:p>
    <w:p w:rsidR="002E05F4" w:rsidRPr="00EE6583" w:rsidRDefault="002E05F4" w:rsidP="00A368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Estimar y controlar los costos asociados a la implementación del programa.</w:t>
      </w:r>
    </w:p>
    <w:p w:rsidR="002E05F4" w:rsidRPr="00EE6583" w:rsidRDefault="002E05F4" w:rsidP="00A368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del gasto, cantidad, costo unitario, costo total, y notas.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8. Formato de Registro de Feedback Inicial</w:t>
      </w:r>
    </w:p>
    <w:p w:rsidR="002E05F4" w:rsidRPr="00EE6583" w:rsidRDefault="002E05F4" w:rsidP="00A368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Recoger las primeras impresiones y sugerencias de los colaboradores sobre el programa propuesto.</w:t>
      </w:r>
    </w:p>
    <w:p w:rsidR="002E05F4" w:rsidRPr="00EE6583" w:rsidRDefault="002E05F4" w:rsidP="00A368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Método de recogida de feedback (encuesta, entrevista, otro), comentarios recibidos, y acciones sugeridas.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>Estas plantillas y formatos deben ser adaptados según las necesidades específicas de la empresa y el programa de salario emocional a implementar. Su uso facilitará la organización del proceso, permitirá recoger datos de manera estructurada y ayudará a comunicar de forma efectiva tanto el plan como los resultados esperados del programa.</w:t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</w:p>
    <w:p w:rsidR="002E05F4" w:rsidRPr="00EE6583" w:rsidRDefault="002E05F4" w:rsidP="002E05F4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 xml:space="preserve">Para la Fase 2: Diseño del Programa del programa de implementación de salario emocional, es crucial disponer de plantillas y formatos que ayuden a estructurar el desarrollo de las políticas, programas y prácticas. 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1. Plantilla de Política de Flexibilidad Horaria y Teletrabajo</w:t>
      </w:r>
    </w:p>
    <w:p w:rsidR="002E05F4" w:rsidRPr="00EE6583" w:rsidRDefault="002E05F4" w:rsidP="00A368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Establecer las normas y procedimientos para la flexibilidad horaria y el teletrabajo.</w:t>
      </w:r>
    </w:p>
    <w:p w:rsidR="002E05F4" w:rsidRPr="00EE6583" w:rsidRDefault="002E05F4" w:rsidP="00A368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Objetivo de la política, alcance, criterios de elegibilidad, procedimientos de solicitud y aprobación, expectativas de comunicación, y seguimiento del rendimiento.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2. Plantilla de Programa de Desarrollo Profesional</w:t>
      </w:r>
    </w:p>
    <w:p w:rsidR="002E05F4" w:rsidRPr="00EE6583" w:rsidRDefault="002E05F4" w:rsidP="00A368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Detallar las oportunidades de desarrollo profesional ofrecidas a los colaboradores.</w:t>
      </w:r>
    </w:p>
    <w:p w:rsidR="002E05F4" w:rsidRPr="00EE6583" w:rsidRDefault="002E05F4" w:rsidP="00A368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del programa, objetivos, público objetivo, cronograma de actividades, recursos disponibles, procesos de inscripción, y mecanismos de evaluación.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lastRenderedPageBreak/>
        <w:t>3. Formato de Iniciativas de Bienestar y Salud</w:t>
      </w:r>
    </w:p>
    <w:p w:rsidR="002E05F4" w:rsidRPr="00EE6583" w:rsidRDefault="002E05F4" w:rsidP="00A368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Planificar y organizar las actividades y programas enfocados en el bienestar físico y mental de los colaboradores.</w:t>
      </w:r>
    </w:p>
    <w:p w:rsidR="002E05F4" w:rsidRPr="00EE6583" w:rsidRDefault="002E05F4" w:rsidP="00A368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Tipo de iniciativa (ejercicio, mindfulness, asesoramiento psicológico), descripción, objetivos, frecuencia, responsable de implementación, y procedimientos de participación.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4. Plantilla de Sistema de Reconocimiento</w:t>
      </w:r>
    </w:p>
    <w:p w:rsidR="002E05F4" w:rsidRPr="00EE6583" w:rsidRDefault="002E05F4" w:rsidP="00A368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Definir los criterios y procedimientos para reconocer el desempeño y los logros de los colaboradores.</w:t>
      </w:r>
    </w:p>
    <w:p w:rsidR="002E05F4" w:rsidRPr="00EE6583" w:rsidRDefault="002E05F4" w:rsidP="00A368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Tipos de reconocimiento, criterios de elegibilidad, proceso de nominación y selección, frecuencia de reconocimiento, y premios o incentivos asociados.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5. Guía para el Fomento de un Ambiente Laboral Positivo</w:t>
      </w:r>
    </w:p>
    <w:p w:rsidR="002E05F4" w:rsidRPr="00EE6583" w:rsidRDefault="002E05F4" w:rsidP="00A368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Proporcionar estrategias y acciones para crear y mantener un ambiente laboral inclusivo y colaborativo.</w:t>
      </w:r>
    </w:p>
    <w:p w:rsidR="002E05F4" w:rsidRPr="00EE6583" w:rsidRDefault="002E05F4" w:rsidP="00A368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Principios y valores de la empresa, estrategias para la inclusión y el respeto mutuo, actividades de team building, y canales para reportar y resolver conflictos.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6. Plantilla de Evaluación y Ajuste de Programas</w:t>
      </w:r>
    </w:p>
    <w:p w:rsidR="002E05F4" w:rsidRPr="00EE6583" w:rsidRDefault="002E05F4" w:rsidP="00A368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Facilitar la revisión periódica de las iniciativas para garantizar su relevancia y efectividad.</w:t>
      </w:r>
    </w:p>
    <w:p w:rsidR="002E05F4" w:rsidRPr="00EE6583" w:rsidRDefault="002E05F4" w:rsidP="00A368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Nombre de la iniciativa, fecha de evaluación, indicadores de éxito, resultados obtenidos, recomendaciones de ajuste, y plan de acción.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7. Checklist de Implementación de Iniciativas</w:t>
      </w:r>
    </w:p>
    <w:p w:rsidR="002E05F4" w:rsidRPr="00EE6583" w:rsidRDefault="002E05F4" w:rsidP="00A368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Asegurar que todos los aspectos necesarios para la implementación de cada iniciativa han sido considerados y preparados.</w:t>
      </w:r>
    </w:p>
    <w:p w:rsidR="002E05F4" w:rsidRPr="00EE6583" w:rsidRDefault="002E05F4" w:rsidP="00A368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Requisitos de implementación, responsables, recursos necesarios, cronograma de implementación, y pasos para el lanzamiento.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8. Formato de Plan de Comunicación de Iniciativas</w:t>
      </w:r>
    </w:p>
    <w:p w:rsidR="002E05F4" w:rsidRPr="00EE6583" w:rsidRDefault="002E05F4" w:rsidP="00A368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Organizar la estrategia de comunicación para informar a los colaboradores sobre las nuevas iniciativas.</w:t>
      </w:r>
    </w:p>
    <w:p w:rsidR="002E05F4" w:rsidRPr="00EE6583" w:rsidRDefault="002E05F4" w:rsidP="00A368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Objetivo de la comunicación, mensajes clave, audiencia objetivo, canales de comunicación, cronograma, y responsables de la comunicación.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>Estas plantillas y formatos son fundamentales para organizar y estructurar el diseño del programa de salario emocional, asegurando que cada componente se desarrolle de manera coherente y alineada con los objetivos del programa. Su uso facilitará la implementación efectiva de las iniciativas y contribuirá al éxito del programa.</w:t>
      </w:r>
    </w:p>
    <w:p w:rsidR="002E05F4" w:rsidRPr="00EE6583" w:rsidRDefault="002E05F4" w:rsidP="002E05F4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 xml:space="preserve">Para la Fase 3: Implementación y Ejecución del programa de implementación de salario emocional, es crucial contar con plantillas y formatos que faciliten la gestión efectiva de las actividades y aseguren una comunicación clara y efectiva. 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1. Plantilla de Plan de Implementación Detallado</w:t>
      </w:r>
    </w:p>
    <w:p w:rsidR="002E05F4" w:rsidRPr="00EE6583" w:rsidRDefault="002E05F4" w:rsidP="00A368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Organizar y programar la ejecución de las distintas iniciativas del programa de salario emocional.</w:t>
      </w:r>
    </w:p>
    <w:p w:rsidR="002E05F4" w:rsidRPr="00EE6583" w:rsidRDefault="002E05F4" w:rsidP="00A368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Actividad o iniciativa, descripción, responsable, recursos necesarios, fechas de inicio y finalización, y estado actual.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2. Formato de Registro de Participación</w:t>
      </w:r>
    </w:p>
    <w:p w:rsidR="002E05F4" w:rsidRPr="00EE6583" w:rsidRDefault="002E05F4" w:rsidP="00A368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Llevar un seguimiento de la participación de los colaboradores en las diferentes actividades y programas ofrecidos.</w:t>
      </w:r>
    </w:p>
    <w:p w:rsidR="002E05F4" w:rsidRPr="00EE6583" w:rsidRDefault="002E05F4" w:rsidP="00A368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Nombre del colaborador, departamento, actividad/programa, fecha de participación, y comentarios o feedback.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3. Checklist de Lanzamiento de Iniciativas</w:t>
      </w:r>
    </w:p>
    <w:p w:rsidR="002E05F4" w:rsidRPr="00EE6583" w:rsidRDefault="002E05F4" w:rsidP="00A368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Verificar que todos los aspectos necesarios para el lanzamiento de cada iniciativa se han completado satisfactoriamente.</w:t>
      </w:r>
    </w:p>
    <w:p w:rsidR="002E05F4" w:rsidRPr="00EE6583" w:rsidRDefault="002E05F4" w:rsidP="00A368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Revisión de materiales, configuración de herramientas tecnológicas, comunicaciones preparadas, y confirmación de participantes.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4. Plantilla de Comunicados Internos</w:t>
      </w:r>
    </w:p>
    <w:p w:rsidR="002E05F4" w:rsidRPr="00EE6583" w:rsidRDefault="002E05F4" w:rsidP="00A368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Facilitar la creación de comunicados efectivos para informar a los colaboradores sobre el lanzamiento y detalles de las nuevas iniciativas.</w:t>
      </w:r>
    </w:p>
    <w:p w:rsidR="002E05F4" w:rsidRPr="00EE6583" w:rsidRDefault="002E05F4" w:rsidP="00A368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Encabezado, objetivo del comunicado, descripción de la iniciativa, cómo participar, fechas importantes, y contactos para más información.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5. Formato de Feedback y Sugerencias</w:t>
      </w:r>
    </w:p>
    <w:p w:rsidR="002E05F4" w:rsidRPr="00EE6583" w:rsidRDefault="002E05F4" w:rsidP="00A368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Recoger las impresiones, sugerencias y comentarios de los colaboradores sobre las iniciativas implementadas.</w:t>
      </w:r>
    </w:p>
    <w:p w:rsidR="002E05F4" w:rsidRPr="00EE6583" w:rsidRDefault="002E05F4" w:rsidP="00A368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Nombre de la iniciativa, fecha, tipo de feedback (impresión, sugerencia, comentario), descripción, y datos de contacto del colaborador (opcional).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6. Plantilla de Informe de Progreso</w:t>
      </w:r>
    </w:p>
    <w:p w:rsidR="002E05F4" w:rsidRPr="00EE6583" w:rsidRDefault="002E05F4" w:rsidP="00A368B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Reportar el progreso de la implementación de las distintas iniciativas del programa a la dirección y a los stakeholders relevantes.</w:t>
      </w:r>
    </w:p>
    <w:p w:rsidR="002E05F4" w:rsidRPr="00EE6583" w:rsidRDefault="002E05F4" w:rsidP="00A368B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Resumen ejecutivo, descripción de las iniciativas, progreso alcanzado, desafíos encontrados, acciones correctivas tomadas, y próximos pasos.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lastRenderedPageBreak/>
        <w:t>7. Formato de Evaluación de Eventos y Actividades</w:t>
      </w:r>
    </w:p>
    <w:p w:rsidR="002E05F4" w:rsidRPr="00EE6583" w:rsidRDefault="002E05F4" w:rsidP="00A368B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Evaluar el éxito y la efectividad de eventos específicos o actividades dentro del programa de salario emocional.</w:t>
      </w:r>
    </w:p>
    <w:p w:rsidR="002E05F4" w:rsidRPr="00EE6583" w:rsidRDefault="002E05F4" w:rsidP="00A368B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Nombre del evento/actividad, fecha, número de participantes, objetivos alcanzados, puntos fuertes, áreas de mejora, y recomendaciones para futuras actividades.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8. Plantilla de Análisis de Problemas y Soluciones</w:t>
      </w:r>
    </w:p>
    <w:p w:rsidR="002E05F4" w:rsidRPr="00EE6583" w:rsidRDefault="002E05F4" w:rsidP="00A368B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Identificar y analizar problemas o desafíos surgidos durante la implementación, proponiendo soluciones adecuadas.</w:t>
      </w:r>
    </w:p>
    <w:p w:rsidR="002E05F4" w:rsidRPr="00EE6583" w:rsidRDefault="002E05F4" w:rsidP="00A368B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del problema, impacto, causas potenciales, soluciones propuestas, y plan de acción.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>El uso de estas plantillas y formatos durante la fase de implementación y ejecución ayudará a organizar el trabajo, mejorar la comunicación, y facilitar la recolección de feedback esencial para el ajuste y la mejora continua del programa. Esto contribuye a una implementación exitosa y a la maximización del impacto positivo del programa de salario emocional en la organización.</w:t>
      </w:r>
    </w:p>
    <w:p w:rsidR="002E05F4" w:rsidRPr="00EE6583" w:rsidRDefault="002E05F4" w:rsidP="002E05F4">
      <w:pPr>
        <w:spacing w:after="0" w:line="240" w:lineRule="auto"/>
        <w:rPr>
          <w:rFonts w:eastAsia="Times New Roman"/>
          <w:lang w:eastAsia="es-MX"/>
        </w:rPr>
      </w:pPr>
    </w:p>
    <w:p w:rsidR="002E05F4" w:rsidRPr="00EE6583" w:rsidRDefault="002E05F4" w:rsidP="002E05F4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 xml:space="preserve">Para la Fase 4: Evaluación y Ajustes del programa de implementación de salario emocional, contar con las herramientas adecuadas es fundamental para analizar la efectividad del programa, identificar áreas de mejora y realizar los ajustes necesarios. 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1. Plantilla de Informe de Evaluación del Programa</w:t>
      </w:r>
    </w:p>
    <w:p w:rsidR="002E05F4" w:rsidRPr="00EE6583" w:rsidRDefault="002E05F4" w:rsidP="00A368B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Consolidar los datos de evaluación para analizar la efectividad del programa de salario emocional en su conjunto.</w:t>
      </w:r>
    </w:p>
    <w:p w:rsidR="002E05F4" w:rsidRPr="00EE6583" w:rsidRDefault="002E05F4" w:rsidP="00A368B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Resumen ejecutivo, metodología de evaluación, resultados clave, comparación con objetivos, áreas de éxito, áreas de mejora, y recomendaciones.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2. Formato de Encuesta de Satisfacción de Colaboradores</w:t>
      </w:r>
    </w:p>
    <w:p w:rsidR="002E05F4" w:rsidRPr="00EE6583" w:rsidRDefault="002E05F4" w:rsidP="00A368B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Recoger feedback directo de los colaboradores sobre su percepción y satisfacción con las distintas iniciativas del programa.</w:t>
      </w:r>
    </w:p>
    <w:p w:rsidR="002E05F4" w:rsidRPr="00EE6583" w:rsidRDefault="002E05F4" w:rsidP="00A368B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Datos demográficos (opcional), preguntas específicas sobre cada iniciativa, sección de comentarios abiertos, y puntuaciones de satisfacción general.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3. Checklist de Revisión y Ajuste de Iniciativas</w:t>
      </w:r>
    </w:p>
    <w:p w:rsidR="002E05F4" w:rsidRPr="00EE6583" w:rsidRDefault="002E05F4" w:rsidP="00A368B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Identificar y documentar los ajustes necesarios en las iniciativas basándose en los resultados de la evaluación.</w:t>
      </w:r>
    </w:p>
    <w:p w:rsidR="002E05F4" w:rsidRPr="00EE6583" w:rsidRDefault="002E05F4" w:rsidP="00A368B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Nombre de la iniciativa, evaluación de rendimiento, ajustes propuestos, recursos necesarios para el ajuste, y cronograma de implementación.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lastRenderedPageBreak/>
        <w:t>4. Plantilla de Plan de Acción para Mejoras</w:t>
      </w:r>
    </w:p>
    <w:p w:rsidR="002E05F4" w:rsidRPr="00EE6583" w:rsidRDefault="002E05F4" w:rsidP="00A368B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Desarrollar un plan detallado para implementar las mejoras identificadas durante la fase de evaluación.</w:t>
      </w:r>
    </w:p>
    <w:p w:rsidR="002E05F4" w:rsidRPr="00EE6583" w:rsidRDefault="002E05F4" w:rsidP="00A368B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 xml:space="preserve">: Área de mejora, objetivos específicos, acciones detalladas, responsables, plazos, </w:t>
      </w:r>
      <w:r w:rsidR="00FB1978">
        <w:rPr>
          <w:rFonts w:eastAsia="Times New Roman"/>
          <w:lang w:eastAsia="es-MX"/>
        </w:rPr>
        <w:t>e</w:t>
      </w:r>
      <w:bookmarkStart w:id="0" w:name="_GoBack"/>
      <w:bookmarkEnd w:id="0"/>
      <w:r w:rsidRPr="00EE6583">
        <w:rPr>
          <w:rFonts w:eastAsia="Times New Roman"/>
          <w:lang w:eastAsia="es-MX"/>
        </w:rPr>
        <w:t xml:space="preserve"> indicadores de éxito.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5. Formato de Seguimiento de Ajustes y Mejoras</w:t>
      </w:r>
    </w:p>
    <w:p w:rsidR="002E05F4" w:rsidRPr="00EE6583" w:rsidRDefault="002E05F4" w:rsidP="00A368B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Monitorear el progreso en la implementación de ajustes y mejoras en el programa.</w:t>
      </w:r>
    </w:p>
    <w:p w:rsidR="002E05F4" w:rsidRPr="00EE6583" w:rsidRDefault="002E05F4" w:rsidP="00A368B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Ajuste/mejora, fecha de inicio, estado actual, problemas encontrados, soluciones aplicadas, y fecha de finalización.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6. Plantilla de Reunión de Retroalimentación con Stakeholders</w:t>
      </w:r>
    </w:p>
    <w:p w:rsidR="002E05F4" w:rsidRPr="00EE6583" w:rsidRDefault="002E05F4" w:rsidP="00A368B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Organizar y documentar las sesiones de retroalimentación con los stakeholders clave para discutir los resultados del programa y planificar futuras acciones.</w:t>
      </w:r>
    </w:p>
    <w:p w:rsidR="002E05F4" w:rsidRPr="00EE6583" w:rsidRDefault="002E05F4" w:rsidP="00A368B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Participantes, agenda, resultados de la evaluación presentados, feedback de los stakeholders, y acuerdos o compromisos.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7. Formato de Análisis de Costo-Beneficio de Ajustes Propuestos</w:t>
      </w:r>
    </w:p>
    <w:p w:rsidR="002E05F4" w:rsidRPr="00EE6583" w:rsidRDefault="002E05F4" w:rsidP="00A368B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Evaluar la viabilidad y el impacto potencial de los ajustes propuestos desde una perspectiva de costo-beneficio.</w:t>
      </w:r>
    </w:p>
    <w:p w:rsidR="002E05F4" w:rsidRPr="00EE6583" w:rsidRDefault="002E05F4" w:rsidP="00A368B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del ajuste, análisis de costos, beneficios esperados (tangibles e intangibles), y recomendación final.</w:t>
      </w:r>
    </w:p>
    <w:p w:rsidR="002E05F4" w:rsidRPr="00EE6583" w:rsidRDefault="002E05F4" w:rsidP="002E05F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EE6583">
        <w:rPr>
          <w:rFonts w:eastAsia="Times New Roman"/>
          <w:b/>
          <w:bCs/>
          <w:sz w:val="27"/>
          <w:szCs w:val="27"/>
          <w:lang w:eastAsia="es-MX"/>
        </w:rPr>
        <w:t>8. Plantilla de Documentación de Lecciones Aprendidas</w:t>
      </w:r>
    </w:p>
    <w:p w:rsidR="002E05F4" w:rsidRPr="00EE6583" w:rsidRDefault="002E05F4" w:rsidP="00A368B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Objetivo</w:t>
      </w:r>
      <w:r w:rsidRPr="00EE6583">
        <w:rPr>
          <w:rFonts w:eastAsia="Times New Roman"/>
          <w:lang w:eastAsia="es-MX"/>
        </w:rPr>
        <w:t>: Registrar las lecciones aprendidas durante la implementación y evaluación del programa para mejorar futuras iniciativas.</w:t>
      </w:r>
    </w:p>
    <w:p w:rsidR="002E05F4" w:rsidRPr="00EE6583" w:rsidRDefault="002E05F4" w:rsidP="00A368B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b/>
          <w:bCs/>
          <w:lang w:eastAsia="es-MX"/>
        </w:rPr>
        <w:t>Secciones Clave</w:t>
      </w:r>
      <w:r w:rsidRPr="00EE6583">
        <w:rPr>
          <w:rFonts w:eastAsia="Times New Roman"/>
          <w:lang w:eastAsia="es-MX"/>
        </w:rPr>
        <w:t>: Descripción de la situación, qué funcionó bien, qué podría mejorar, lecciones aprendidas, y aplicabilidad para futuros proyectos o iniciativas.</w:t>
      </w:r>
    </w:p>
    <w:p w:rsidR="002E05F4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E6583">
        <w:rPr>
          <w:rFonts w:eastAsia="Times New Roman"/>
          <w:lang w:eastAsia="es-MX"/>
        </w:rPr>
        <w:t>El uso de estas plantillas y formatos facilitará el proceso de evaluación y ajuste, permitiendo a la organización tomar decisiones informadas basadas en datos reales y feedback de los colaboradores. Esto asegura que el programa de salario emocional continúe evolucionando y adaptándose a las necesidades de los colaboradores y a los objetivos de la empresa.</w:t>
      </w:r>
    </w:p>
    <w:p w:rsidR="002E05F4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2E05F4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2E05F4" w:rsidRPr="00EE6583" w:rsidRDefault="002E05F4" w:rsidP="002E05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2E05F4" w:rsidRPr="007D1306" w:rsidRDefault="002E05F4" w:rsidP="00783C71">
      <w:pPr>
        <w:ind w:left="-426" w:firstLine="426"/>
      </w:pPr>
    </w:p>
    <w:sectPr w:rsidR="002E05F4" w:rsidRPr="007D1306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B6E4F"/>
    <w:multiLevelType w:val="multilevel"/>
    <w:tmpl w:val="432C6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641D32"/>
    <w:multiLevelType w:val="multilevel"/>
    <w:tmpl w:val="6860A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2C7B9A"/>
    <w:multiLevelType w:val="multilevel"/>
    <w:tmpl w:val="1A9A0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32578B"/>
    <w:multiLevelType w:val="multilevel"/>
    <w:tmpl w:val="6FF6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620632"/>
    <w:multiLevelType w:val="multilevel"/>
    <w:tmpl w:val="9F200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B97B97"/>
    <w:multiLevelType w:val="multilevel"/>
    <w:tmpl w:val="2E0A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0414DE"/>
    <w:multiLevelType w:val="multilevel"/>
    <w:tmpl w:val="6734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5B1C52"/>
    <w:multiLevelType w:val="multilevel"/>
    <w:tmpl w:val="505C6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A34FC1"/>
    <w:multiLevelType w:val="multilevel"/>
    <w:tmpl w:val="CF046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84844"/>
    <w:multiLevelType w:val="multilevel"/>
    <w:tmpl w:val="5E3C8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F66A65"/>
    <w:multiLevelType w:val="multilevel"/>
    <w:tmpl w:val="E51E3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033367"/>
    <w:multiLevelType w:val="multilevel"/>
    <w:tmpl w:val="8C18D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B0A56"/>
    <w:multiLevelType w:val="multilevel"/>
    <w:tmpl w:val="501CA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A835D0"/>
    <w:multiLevelType w:val="multilevel"/>
    <w:tmpl w:val="600C0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F85396"/>
    <w:multiLevelType w:val="multilevel"/>
    <w:tmpl w:val="D4F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723022"/>
    <w:multiLevelType w:val="multilevel"/>
    <w:tmpl w:val="6B78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470EC1"/>
    <w:multiLevelType w:val="multilevel"/>
    <w:tmpl w:val="7D081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4800E6"/>
    <w:multiLevelType w:val="multilevel"/>
    <w:tmpl w:val="2F0EA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9C2657"/>
    <w:multiLevelType w:val="multilevel"/>
    <w:tmpl w:val="44ACE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2810F0"/>
    <w:multiLevelType w:val="multilevel"/>
    <w:tmpl w:val="187A6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267D50"/>
    <w:multiLevelType w:val="multilevel"/>
    <w:tmpl w:val="722A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07677E"/>
    <w:multiLevelType w:val="multilevel"/>
    <w:tmpl w:val="2950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996431"/>
    <w:multiLevelType w:val="multilevel"/>
    <w:tmpl w:val="F6D00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2508E9"/>
    <w:multiLevelType w:val="multilevel"/>
    <w:tmpl w:val="159EA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FB4F8D"/>
    <w:multiLevelType w:val="multilevel"/>
    <w:tmpl w:val="4E8A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4A2067"/>
    <w:multiLevelType w:val="multilevel"/>
    <w:tmpl w:val="6F741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6A5382"/>
    <w:multiLevelType w:val="multilevel"/>
    <w:tmpl w:val="E0DE2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0235FD"/>
    <w:multiLevelType w:val="multilevel"/>
    <w:tmpl w:val="C6B6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215D50"/>
    <w:multiLevelType w:val="multilevel"/>
    <w:tmpl w:val="42089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AB267D"/>
    <w:multiLevelType w:val="multilevel"/>
    <w:tmpl w:val="72325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1723E0"/>
    <w:multiLevelType w:val="multilevel"/>
    <w:tmpl w:val="FDBA6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EC0C95"/>
    <w:multiLevelType w:val="multilevel"/>
    <w:tmpl w:val="E482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24"/>
  </w:num>
  <w:num w:numId="4">
    <w:abstractNumId w:val="28"/>
  </w:num>
  <w:num w:numId="5">
    <w:abstractNumId w:val="14"/>
  </w:num>
  <w:num w:numId="6">
    <w:abstractNumId w:val="20"/>
  </w:num>
  <w:num w:numId="7">
    <w:abstractNumId w:val="3"/>
  </w:num>
  <w:num w:numId="8">
    <w:abstractNumId w:val="17"/>
  </w:num>
  <w:num w:numId="9">
    <w:abstractNumId w:val="11"/>
  </w:num>
  <w:num w:numId="10">
    <w:abstractNumId w:val="30"/>
  </w:num>
  <w:num w:numId="11">
    <w:abstractNumId w:val="9"/>
  </w:num>
  <w:num w:numId="12">
    <w:abstractNumId w:val="31"/>
  </w:num>
  <w:num w:numId="13">
    <w:abstractNumId w:val="27"/>
  </w:num>
  <w:num w:numId="14">
    <w:abstractNumId w:val="7"/>
  </w:num>
  <w:num w:numId="15">
    <w:abstractNumId w:val="8"/>
  </w:num>
  <w:num w:numId="16">
    <w:abstractNumId w:val="6"/>
  </w:num>
  <w:num w:numId="17">
    <w:abstractNumId w:val="29"/>
  </w:num>
  <w:num w:numId="18">
    <w:abstractNumId w:val="23"/>
  </w:num>
  <w:num w:numId="19">
    <w:abstractNumId w:val="1"/>
  </w:num>
  <w:num w:numId="20">
    <w:abstractNumId w:val="18"/>
  </w:num>
  <w:num w:numId="21">
    <w:abstractNumId w:val="10"/>
  </w:num>
  <w:num w:numId="22">
    <w:abstractNumId w:val="25"/>
  </w:num>
  <w:num w:numId="23">
    <w:abstractNumId w:val="21"/>
  </w:num>
  <w:num w:numId="24">
    <w:abstractNumId w:val="22"/>
  </w:num>
  <w:num w:numId="25">
    <w:abstractNumId w:val="13"/>
  </w:num>
  <w:num w:numId="26">
    <w:abstractNumId w:val="2"/>
  </w:num>
  <w:num w:numId="27">
    <w:abstractNumId w:val="0"/>
  </w:num>
  <w:num w:numId="28">
    <w:abstractNumId w:val="5"/>
  </w:num>
  <w:num w:numId="29">
    <w:abstractNumId w:val="26"/>
  </w:num>
  <w:num w:numId="30">
    <w:abstractNumId w:val="19"/>
  </w:num>
  <w:num w:numId="31">
    <w:abstractNumId w:val="4"/>
  </w:num>
  <w:num w:numId="32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2E05F4"/>
    <w:rsid w:val="00395361"/>
    <w:rsid w:val="003E043A"/>
    <w:rsid w:val="00425CCD"/>
    <w:rsid w:val="004C13FE"/>
    <w:rsid w:val="004C32F1"/>
    <w:rsid w:val="00594434"/>
    <w:rsid w:val="005B125C"/>
    <w:rsid w:val="006515C4"/>
    <w:rsid w:val="00736C56"/>
    <w:rsid w:val="00762B63"/>
    <w:rsid w:val="00783C71"/>
    <w:rsid w:val="007D1306"/>
    <w:rsid w:val="00830B98"/>
    <w:rsid w:val="00867CB3"/>
    <w:rsid w:val="00A33199"/>
    <w:rsid w:val="00A36425"/>
    <w:rsid w:val="00A368BC"/>
    <w:rsid w:val="00AF4F47"/>
    <w:rsid w:val="00B0043B"/>
    <w:rsid w:val="00B60CD9"/>
    <w:rsid w:val="00B972E1"/>
    <w:rsid w:val="00BB31CA"/>
    <w:rsid w:val="00C27A1C"/>
    <w:rsid w:val="00C33AC4"/>
    <w:rsid w:val="00C81DD4"/>
    <w:rsid w:val="00CF5166"/>
    <w:rsid w:val="00D77BE1"/>
    <w:rsid w:val="00E363B1"/>
    <w:rsid w:val="00E710B4"/>
    <w:rsid w:val="00FB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CBF5C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1914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3</cp:revision>
  <dcterms:created xsi:type="dcterms:W3CDTF">2024-02-19T02:35:00Z</dcterms:created>
  <dcterms:modified xsi:type="dcterms:W3CDTF">2024-02-19T19:02:00Z</dcterms:modified>
</cp:coreProperties>
</file>