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534E28" w:rsidRDefault="00425CCD" w:rsidP="00E710B4">
      <w:pPr>
        <w:ind w:left="-426" w:firstLine="426"/>
        <w:jc w:val="center"/>
      </w:pPr>
      <w:r w:rsidRPr="00534E28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534E28" w:rsidRDefault="00783C71" w:rsidP="00E710B4">
      <w:pPr>
        <w:ind w:left="-426" w:firstLine="426"/>
        <w:jc w:val="center"/>
      </w:pPr>
    </w:p>
    <w:p w:rsidR="00C12EA4" w:rsidRPr="00C12EA4" w:rsidRDefault="00C12EA4" w:rsidP="00534E28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C12EA4">
        <w:rPr>
          <w:rFonts w:eastAsia="Times New Roman"/>
          <w:b/>
          <w:bCs/>
          <w:sz w:val="27"/>
          <w:szCs w:val="27"/>
          <w:lang w:eastAsia="es-MX"/>
        </w:rPr>
        <w:t>Lista de Formatos y Plantillas Útiles para la Implementación de las 5S</w:t>
      </w:r>
    </w:p>
    <w:p w:rsidR="00C12EA4" w:rsidRPr="00C12EA4" w:rsidRDefault="00C12EA4" w:rsidP="008631E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Creación del Comité de Implementación de las 5S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Plantilla de Nombramiento</w:t>
      </w:r>
      <w:r w:rsidRPr="00C12EA4">
        <w:rPr>
          <w:rFonts w:eastAsia="Times New Roman"/>
          <w:lang w:eastAsia="es-MX"/>
        </w:rPr>
        <w:t>: Un documento oficial que designa a los miembros del comité y sus roles específicos.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Agenda de Reuniones</w:t>
      </w:r>
      <w:r w:rsidRPr="00C12EA4">
        <w:rPr>
          <w:rFonts w:eastAsia="Times New Roman"/>
          <w:lang w:eastAsia="es-MX"/>
        </w:rPr>
        <w:t>: Una plantilla para programar y registrar los puntos a tratar en cada reunión del comité.</w:t>
      </w:r>
    </w:p>
    <w:p w:rsidR="00C12EA4" w:rsidRPr="00C12EA4" w:rsidRDefault="00C12EA4" w:rsidP="008631E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Planificación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Formato de Evaluación Inicial</w:t>
      </w:r>
      <w:r w:rsidRPr="00C12EA4">
        <w:rPr>
          <w:rFonts w:eastAsia="Times New Roman"/>
          <w:lang w:eastAsia="es-MX"/>
        </w:rPr>
        <w:t>: Cuestionario o lista de verificación para determinar el estado actual de cada área de la empresa.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Plantilla de Objetivos</w:t>
      </w:r>
      <w:r w:rsidRPr="00C12EA4">
        <w:rPr>
          <w:rFonts w:eastAsia="Times New Roman"/>
          <w:lang w:eastAsia="es-MX"/>
        </w:rPr>
        <w:t>: Un formato que permite definir y registrar objetivos generales y específicos para la implementación de las 5S.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Cronograma de Implementación</w:t>
      </w:r>
      <w:r w:rsidRPr="00C12EA4">
        <w:rPr>
          <w:rFonts w:eastAsia="Times New Roman"/>
          <w:lang w:eastAsia="es-MX"/>
        </w:rPr>
        <w:t>: Una plantilla de calendario que detalla las actividades, plazos y responsables.</w:t>
      </w:r>
    </w:p>
    <w:p w:rsidR="00C12EA4" w:rsidRPr="00C12EA4" w:rsidRDefault="00C12EA4" w:rsidP="008631E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Implementación de las 5S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Registro de Clasificación (</w:t>
      </w:r>
      <w:proofErr w:type="spellStart"/>
      <w:r w:rsidRPr="00C12EA4">
        <w:rPr>
          <w:rFonts w:eastAsia="Times New Roman"/>
          <w:b/>
          <w:bCs/>
          <w:lang w:eastAsia="es-MX"/>
        </w:rPr>
        <w:t>Seiri</w:t>
      </w:r>
      <w:proofErr w:type="spellEnd"/>
      <w:r w:rsidRPr="00C12EA4">
        <w:rPr>
          <w:rFonts w:eastAsia="Times New Roman"/>
          <w:b/>
          <w:bCs/>
          <w:lang w:eastAsia="es-MX"/>
        </w:rPr>
        <w:t>)</w:t>
      </w:r>
      <w:r w:rsidRPr="00C12EA4">
        <w:rPr>
          <w:rFonts w:eastAsia="Times New Roman"/>
          <w:lang w:eastAsia="es-MX"/>
        </w:rPr>
        <w:t>: Lista para documentar ítems eliminados y justificaciones.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Mapa de Ubicación (</w:t>
      </w:r>
      <w:proofErr w:type="spellStart"/>
      <w:r w:rsidRPr="00C12EA4">
        <w:rPr>
          <w:rFonts w:eastAsia="Times New Roman"/>
          <w:b/>
          <w:bCs/>
          <w:lang w:eastAsia="es-MX"/>
        </w:rPr>
        <w:t>Seiton</w:t>
      </w:r>
      <w:proofErr w:type="spellEnd"/>
      <w:r w:rsidRPr="00C12EA4">
        <w:rPr>
          <w:rFonts w:eastAsia="Times New Roman"/>
          <w:b/>
          <w:bCs/>
          <w:lang w:eastAsia="es-MX"/>
        </w:rPr>
        <w:t>)</w:t>
      </w:r>
      <w:r w:rsidRPr="00C12EA4">
        <w:rPr>
          <w:rFonts w:eastAsia="Times New Roman"/>
          <w:lang w:eastAsia="es-MX"/>
        </w:rPr>
        <w:t>: Diagrama o plano del área para visualizar la organización de ítems y herramientas.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Registro de Limpieza (</w:t>
      </w:r>
      <w:proofErr w:type="spellStart"/>
      <w:r w:rsidRPr="00C12EA4">
        <w:rPr>
          <w:rFonts w:eastAsia="Times New Roman"/>
          <w:b/>
          <w:bCs/>
          <w:lang w:eastAsia="es-MX"/>
        </w:rPr>
        <w:t>Seiso</w:t>
      </w:r>
      <w:proofErr w:type="spellEnd"/>
      <w:r w:rsidRPr="00C12EA4">
        <w:rPr>
          <w:rFonts w:eastAsia="Times New Roman"/>
          <w:b/>
          <w:bCs/>
          <w:lang w:eastAsia="es-MX"/>
        </w:rPr>
        <w:t>)</w:t>
      </w:r>
      <w:r w:rsidRPr="00C12EA4">
        <w:rPr>
          <w:rFonts w:eastAsia="Times New Roman"/>
          <w:lang w:eastAsia="es-MX"/>
        </w:rPr>
        <w:t>: Lista de verificación para tareas de limpieza diaria o semanal.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Manual de Procedimientos (</w:t>
      </w:r>
      <w:proofErr w:type="spellStart"/>
      <w:r w:rsidRPr="00C12EA4">
        <w:rPr>
          <w:rFonts w:eastAsia="Times New Roman"/>
          <w:b/>
          <w:bCs/>
          <w:lang w:eastAsia="es-MX"/>
        </w:rPr>
        <w:t>Seiketsu</w:t>
      </w:r>
      <w:proofErr w:type="spellEnd"/>
      <w:r w:rsidRPr="00C12EA4">
        <w:rPr>
          <w:rFonts w:eastAsia="Times New Roman"/>
          <w:b/>
          <w:bCs/>
          <w:lang w:eastAsia="es-MX"/>
        </w:rPr>
        <w:t>)</w:t>
      </w:r>
      <w:r w:rsidRPr="00C12EA4">
        <w:rPr>
          <w:rFonts w:eastAsia="Times New Roman"/>
          <w:lang w:eastAsia="es-MX"/>
        </w:rPr>
        <w:t>: Documento que detalla los procedimientos estandarizados para cada área.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Registro de Compromiso (</w:t>
      </w:r>
      <w:proofErr w:type="spellStart"/>
      <w:r w:rsidRPr="00C12EA4">
        <w:rPr>
          <w:rFonts w:eastAsia="Times New Roman"/>
          <w:b/>
          <w:bCs/>
          <w:lang w:eastAsia="es-MX"/>
        </w:rPr>
        <w:t>Shitsuke</w:t>
      </w:r>
      <w:proofErr w:type="spellEnd"/>
      <w:r w:rsidRPr="00C12EA4">
        <w:rPr>
          <w:rFonts w:eastAsia="Times New Roman"/>
          <w:b/>
          <w:bCs/>
          <w:lang w:eastAsia="es-MX"/>
        </w:rPr>
        <w:t>)</w:t>
      </w:r>
      <w:r w:rsidRPr="00C12EA4">
        <w:rPr>
          <w:rFonts w:eastAsia="Times New Roman"/>
          <w:lang w:eastAsia="es-MX"/>
        </w:rPr>
        <w:t>: Un formato donde los empleados pueden firmar como muestra de su compromiso con la sostenibilidad de las 5S.</w:t>
      </w:r>
    </w:p>
    <w:p w:rsidR="00C12EA4" w:rsidRPr="00C12EA4" w:rsidRDefault="00C12EA4" w:rsidP="008631E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Formación de Auditores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Formato de Selección de Auditores</w:t>
      </w:r>
      <w:r w:rsidRPr="00C12EA4">
        <w:rPr>
          <w:rFonts w:eastAsia="Times New Roman"/>
          <w:lang w:eastAsia="es-MX"/>
        </w:rPr>
        <w:t>: Criterios y lista de posibles candidatos.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Guía de Capacitación</w:t>
      </w:r>
      <w:r w:rsidRPr="00C12EA4">
        <w:rPr>
          <w:rFonts w:eastAsia="Times New Roman"/>
          <w:lang w:eastAsia="es-MX"/>
        </w:rPr>
        <w:t>: Material de formación para auditores en técnicas y estándares de las 5S.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Lista de Verificación de Auditoría</w:t>
      </w:r>
      <w:r w:rsidRPr="00C12EA4">
        <w:rPr>
          <w:rFonts w:eastAsia="Times New Roman"/>
          <w:lang w:eastAsia="es-MX"/>
        </w:rPr>
        <w:t>: Un formato detallado que los auditores utilizarán durante sus evaluaciones para asegurar la consistencia y objetividad.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Formato de Reporte de Auditoría</w:t>
      </w:r>
      <w:r w:rsidRPr="00C12EA4">
        <w:rPr>
          <w:rFonts w:eastAsia="Times New Roman"/>
          <w:lang w:eastAsia="es-MX"/>
        </w:rPr>
        <w:t>: Un documento para registrar los hallazgos, observaciones y recomendaciones de cada auditoría.</w:t>
      </w:r>
    </w:p>
    <w:p w:rsidR="00C12EA4" w:rsidRPr="00C12EA4" w:rsidRDefault="00C12EA4" w:rsidP="008631E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Revisión y Mejora Continua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Formato de Resultados y Retroalimentación</w:t>
      </w:r>
      <w:r w:rsidRPr="00C12EA4">
        <w:rPr>
          <w:rFonts w:eastAsia="Times New Roman"/>
          <w:lang w:eastAsia="es-MX"/>
        </w:rPr>
        <w:t>: Un formato estructurado para presentar los resultados de las auditorías y discutir en reuniones.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Plantilla de Plan de Acción</w:t>
      </w:r>
      <w:r w:rsidRPr="00C12EA4">
        <w:rPr>
          <w:rFonts w:eastAsia="Times New Roman"/>
          <w:lang w:eastAsia="es-MX"/>
        </w:rPr>
        <w:t>: Un formato que ayuda a detallar las acciones necesarias, responsables y plazos para abordar áreas de mejora identificadas.</w:t>
      </w:r>
    </w:p>
    <w:p w:rsidR="00C12EA4" w:rsidRPr="00C12EA4" w:rsidRDefault="00C12EA4" w:rsidP="008631E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Reconocimientos y Recompensas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lastRenderedPageBreak/>
        <w:t>Certificado de Reconocimiento</w:t>
      </w:r>
      <w:r w:rsidRPr="00C12EA4">
        <w:rPr>
          <w:rFonts w:eastAsia="Times New Roman"/>
          <w:lang w:eastAsia="es-MX"/>
        </w:rPr>
        <w:t>: Un diseño estandarizado para reconocer los esfuerzos y logros relacionados con las 5S.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Formato de Nominación</w:t>
      </w:r>
      <w:r w:rsidRPr="00C12EA4">
        <w:rPr>
          <w:rFonts w:eastAsia="Times New Roman"/>
          <w:lang w:eastAsia="es-MX"/>
        </w:rPr>
        <w:t>: Un documento para proponer individuos o equipos para reconocimientos, detallando sus logros y contribuciones.</w:t>
      </w:r>
    </w:p>
    <w:p w:rsidR="00C12EA4" w:rsidRPr="00C12EA4" w:rsidRDefault="00C12EA4" w:rsidP="008631E2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Registro de Recompensas</w:t>
      </w:r>
      <w:r w:rsidRPr="00C12EA4">
        <w:rPr>
          <w:rFonts w:eastAsia="Times New Roman"/>
          <w:lang w:eastAsia="es-MX"/>
        </w:rPr>
        <w:t>: Una plantilla para registrar y rastrear las recompensas otorgadas a empleados y equipos.</w:t>
      </w:r>
    </w:p>
    <w:p w:rsid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Estas plantillas y formatos proporcionan una estructura y consistencia al proceso de implementación de las 5S, facilitando la documentación, seguimiento y comunicación efectiva en todas las etapas. Es posible que se requieran adaptaciones específicas para satisfacer las necesidades y características particulares de cada empresa.</w:t>
      </w: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Pr="00C12EA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843934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C12EA4">
        <w:rPr>
          <w:rFonts w:eastAsia="Times New Roman"/>
          <w:b/>
          <w:bCs/>
          <w:sz w:val="27"/>
          <w:szCs w:val="27"/>
          <w:lang w:eastAsia="es-MX"/>
        </w:rPr>
        <w:t>Plantilla de Nombramiento para el Comité de Implementación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5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EMPRESA [Nombre de la Empresa]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Fecha</w:t>
      </w:r>
      <w:r w:rsidRPr="00C12EA4">
        <w:rPr>
          <w:rFonts w:eastAsia="Times New Roman"/>
          <w:lang w:eastAsia="es-MX"/>
        </w:rPr>
        <w:t>: [Fecha de Emisión]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6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NOMBRAMIENTO OFICIAL: COMITÉ DE IMPLEMENTACIÓN DE LAS 5S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Por medio del presente, se designa oficialmente a los siguientes miembros para formar parte del Comité de Implementación de las 5S, con el propósito de guiar y supervisar la introducción, aplicación y sostenimiento de la metodología 5S en nuestra organización.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7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MIEMBROS DEL COMITÉ Y ROLES ASIGNADOS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Nombre</w:t>
      </w:r>
      <w:r w:rsidRPr="00C12EA4">
        <w:rPr>
          <w:rFonts w:eastAsia="Times New Roman"/>
          <w:lang w:eastAsia="es-MX"/>
        </w:rPr>
        <w:t>: [Nombre Completo del Miembro]</w:t>
      </w:r>
    </w:p>
    <w:p w:rsidR="00C12EA4" w:rsidRPr="00C12EA4" w:rsidRDefault="00C12EA4" w:rsidP="008631E2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Cargo en la Empresa</w:t>
      </w:r>
      <w:r w:rsidRPr="00C12EA4">
        <w:rPr>
          <w:rFonts w:eastAsia="Times New Roman"/>
          <w:lang w:eastAsia="es-MX"/>
        </w:rPr>
        <w:t>: [Cargo/Departamento]</w:t>
      </w:r>
    </w:p>
    <w:p w:rsidR="00C12EA4" w:rsidRPr="00C12EA4" w:rsidRDefault="00C12EA4" w:rsidP="008631E2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Rol en el Comité</w:t>
      </w:r>
      <w:r w:rsidRPr="00C12EA4">
        <w:rPr>
          <w:rFonts w:eastAsia="Times New Roman"/>
          <w:lang w:eastAsia="es-MX"/>
        </w:rPr>
        <w:t xml:space="preserve">: [Ejemplo: Líder del Comité, Coordinador de </w:t>
      </w:r>
      <w:proofErr w:type="spellStart"/>
      <w:r w:rsidRPr="00C12EA4">
        <w:rPr>
          <w:rFonts w:eastAsia="Times New Roman"/>
          <w:lang w:eastAsia="es-MX"/>
        </w:rPr>
        <w:t>Seiton</w:t>
      </w:r>
      <w:proofErr w:type="spellEnd"/>
      <w:r w:rsidRPr="00C12EA4">
        <w:rPr>
          <w:rFonts w:eastAsia="Times New Roman"/>
          <w:lang w:eastAsia="es-MX"/>
        </w:rPr>
        <w:t>, etc.]</w:t>
      </w:r>
    </w:p>
    <w:p w:rsidR="00C12EA4" w:rsidRPr="00C12EA4" w:rsidRDefault="00C12EA4" w:rsidP="008631E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Nombre</w:t>
      </w:r>
      <w:r w:rsidRPr="00C12EA4">
        <w:rPr>
          <w:rFonts w:eastAsia="Times New Roman"/>
          <w:lang w:eastAsia="es-MX"/>
        </w:rPr>
        <w:t>: [Nombre Completo del Miembro]</w:t>
      </w:r>
    </w:p>
    <w:p w:rsidR="00C12EA4" w:rsidRPr="00C12EA4" w:rsidRDefault="00C12EA4" w:rsidP="008631E2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Cargo en la Empresa</w:t>
      </w:r>
      <w:r w:rsidRPr="00C12EA4">
        <w:rPr>
          <w:rFonts w:eastAsia="Times New Roman"/>
          <w:lang w:eastAsia="es-MX"/>
        </w:rPr>
        <w:t>: [Cargo/Departamento]</w:t>
      </w:r>
    </w:p>
    <w:p w:rsidR="00C12EA4" w:rsidRPr="00C12EA4" w:rsidRDefault="00C12EA4" w:rsidP="008631E2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Rol en el Comité</w:t>
      </w:r>
      <w:r w:rsidRPr="00C12EA4">
        <w:rPr>
          <w:rFonts w:eastAsia="Times New Roman"/>
          <w:lang w:eastAsia="es-MX"/>
        </w:rPr>
        <w:t>: [Ejemplo: Encargado de Capacitación, Auditor Líder, etc.]</w:t>
      </w:r>
    </w:p>
    <w:p w:rsidR="00C12EA4" w:rsidRPr="00C12EA4" w:rsidRDefault="00C12EA4" w:rsidP="008631E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Nombre</w:t>
      </w:r>
      <w:r w:rsidRPr="00C12EA4">
        <w:rPr>
          <w:rFonts w:eastAsia="Times New Roman"/>
          <w:lang w:eastAsia="es-MX"/>
        </w:rPr>
        <w:t>: [Nombre Completo del Miembro]</w:t>
      </w:r>
    </w:p>
    <w:p w:rsidR="00C12EA4" w:rsidRPr="00C12EA4" w:rsidRDefault="00C12EA4" w:rsidP="008631E2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Cargo en la Empresa</w:t>
      </w:r>
      <w:r w:rsidRPr="00C12EA4">
        <w:rPr>
          <w:rFonts w:eastAsia="Times New Roman"/>
          <w:lang w:eastAsia="es-MX"/>
        </w:rPr>
        <w:t>: [Cargo/Departamento]</w:t>
      </w:r>
    </w:p>
    <w:p w:rsidR="00C12EA4" w:rsidRPr="00C12EA4" w:rsidRDefault="00C12EA4" w:rsidP="008631E2">
      <w:pPr>
        <w:numPr>
          <w:ilvl w:val="1"/>
          <w:numId w:val="3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Rol en el Comité</w:t>
      </w:r>
      <w:r w:rsidRPr="00C12EA4">
        <w:rPr>
          <w:rFonts w:eastAsia="Times New Roman"/>
          <w:lang w:eastAsia="es-MX"/>
        </w:rPr>
        <w:t>: [Especificación del Rol]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[... Continuar según el número de miembros ...]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8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RESPONSABILIDADES GENERALES DEL COMITÉ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Coordinar y supervisar todas las actividades relacionadas con la implementación de las 5S en la organización.</w:t>
      </w:r>
    </w:p>
    <w:p w:rsidR="00C12EA4" w:rsidRPr="00C12EA4" w:rsidRDefault="00C12EA4" w:rsidP="008631E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Asegurar la comunicación efectiva entre todos los departamentos y niveles jerárquicos.</w:t>
      </w:r>
    </w:p>
    <w:p w:rsidR="00C12EA4" w:rsidRPr="00C12EA4" w:rsidRDefault="00C12EA4" w:rsidP="008631E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Establecer y revisar periódicamente los objetivos y metas relacionadas con las 5S.</w:t>
      </w:r>
    </w:p>
    <w:p w:rsidR="00C12EA4" w:rsidRPr="00C12EA4" w:rsidRDefault="00C12EA4" w:rsidP="008631E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Organizar y dirigir capacitaciones y actividades de sensibilización para los empleados.</w:t>
      </w:r>
    </w:p>
    <w:p w:rsidR="00C12EA4" w:rsidRPr="00C12EA4" w:rsidRDefault="00C12EA4" w:rsidP="008631E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Evaluar regularmente el progreso y efectividad de la implementación y hacer ajustes según sea necesario.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29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lastRenderedPageBreak/>
        <w:t>Este nombramiento entra en vigor a partir de la fecha indicada y tiene una duración de [Especificar Duración, por ejemplo: "12 meses", "hasta nuevo aviso", etc.], sujeto a revisión y renovación según las necesidades y circunstancias de la empresa.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0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Firma del Gerente General / </w:t>
      </w:r>
      <w:proofErr w:type="gramStart"/>
      <w:r w:rsidRPr="00C12EA4">
        <w:rPr>
          <w:rFonts w:eastAsia="Times New Roman"/>
          <w:b/>
          <w:bCs/>
          <w:lang w:eastAsia="es-MX"/>
        </w:rPr>
        <w:t>Director</w:t>
      </w:r>
      <w:proofErr w:type="gramEnd"/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[Nombre Completo del Gerente General/</w:t>
      </w:r>
      <w:proofErr w:type="gramStart"/>
      <w:r w:rsidRPr="00C12EA4">
        <w:rPr>
          <w:rFonts w:eastAsia="Times New Roman"/>
          <w:lang w:eastAsia="es-MX"/>
        </w:rPr>
        <w:t>Director</w:t>
      </w:r>
      <w:proofErr w:type="gramEnd"/>
      <w:r w:rsidRPr="00C12EA4">
        <w:rPr>
          <w:rFonts w:eastAsia="Times New Roman"/>
          <w:lang w:eastAsia="es-MX"/>
        </w:rPr>
        <w:t>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1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Sello Oficial de la Empresa</w:t>
      </w:r>
      <w:r w:rsidRPr="00C12EA4">
        <w:rPr>
          <w:rFonts w:eastAsia="Times New Roman"/>
          <w:lang w:eastAsia="es-MX"/>
        </w:rPr>
        <w:t xml:space="preserve"> (si aplica)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2" style="width:0;height:1.5pt" o:hralign="center" o:hrstd="t" o:hr="t" fillcolor="#a0a0a0" stroked="f"/>
        </w:pict>
      </w:r>
    </w:p>
    <w:p w:rsid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Este documento debe ser archivado y, de ser necesario, distribuido a los miembros relevantes de la organización para asegurar transparencia y comunicación efectiva respecto a las responsabilidades y roles del comité.</w:t>
      </w:r>
    </w:p>
    <w:p w:rsidR="00491D6F" w:rsidRDefault="00491D6F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91D6F" w:rsidRDefault="00491D6F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91D6F" w:rsidRDefault="00491D6F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91D6F" w:rsidRDefault="00491D6F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91D6F" w:rsidRDefault="00491D6F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491D6F" w:rsidRDefault="00491D6F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843934" w:rsidRPr="00C12EA4" w:rsidRDefault="0084393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12EA4" w:rsidRPr="00C12EA4" w:rsidRDefault="00C12EA4" w:rsidP="00843934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C12EA4">
        <w:rPr>
          <w:rFonts w:eastAsia="Times New Roman"/>
          <w:b/>
          <w:bCs/>
          <w:sz w:val="27"/>
          <w:szCs w:val="27"/>
          <w:lang w:eastAsia="es-MX"/>
        </w:rPr>
        <w:t>Plantilla de Agenda para Reuniones del Comité de Implementación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3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EMPRESA [Nombre de la Empresa]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Reunión del Comité de Implementación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4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Fecha</w:t>
      </w:r>
      <w:r w:rsidRPr="00C12EA4">
        <w:rPr>
          <w:rFonts w:eastAsia="Times New Roman"/>
          <w:lang w:eastAsia="es-MX"/>
        </w:rPr>
        <w:t>: [Fecha de la Reunión]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Hora de inicio</w:t>
      </w:r>
      <w:r w:rsidRPr="00C12EA4">
        <w:rPr>
          <w:rFonts w:eastAsia="Times New Roman"/>
          <w:lang w:eastAsia="es-MX"/>
        </w:rPr>
        <w:t>: [Hora de inicio de la reunión]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Duración prevista</w:t>
      </w:r>
      <w:r w:rsidRPr="00C12EA4">
        <w:rPr>
          <w:rFonts w:eastAsia="Times New Roman"/>
          <w:lang w:eastAsia="es-MX"/>
        </w:rPr>
        <w:t>: [Ejemplo: 90 minutos]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Lugar</w:t>
      </w:r>
      <w:r w:rsidRPr="00C12EA4">
        <w:rPr>
          <w:rFonts w:eastAsia="Times New Roman"/>
          <w:lang w:eastAsia="es-MX"/>
        </w:rPr>
        <w:t>: [Ubicación de la reunión o plataforma virtual, si es en línea]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Convoca</w:t>
      </w:r>
      <w:r w:rsidRPr="00C12EA4">
        <w:rPr>
          <w:rFonts w:eastAsia="Times New Roman"/>
          <w:lang w:eastAsia="es-MX"/>
        </w:rPr>
        <w:t>: [Nombre del convocante, por ejemplo, "Líder del Comité"]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5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PARTICIPANTES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[Nombre del Miembro 1] - [Cargo/Departamento]</w:t>
      </w:r>
    </w:p>
    <w:p w:rsidR="00C12EA4" w:rsidRPr="00C12EA4" w:rsidRDefault="00C12EA4" w:rsidP="008631E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[Nombre del Miembro 2] - [Cargo/Departamento]</w:t>
      </w:r>
    </w:p>
    <w:p w:rsidR="00C12EA4" w:rsidRPr="00C12EA4" w:rsidRDefault="00C12EA4" w:rsidP="008631E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[Nombre del Miembro 3] - [Cargo/Departamento]</w:t>
      </w:r>
    </w:p>
    <w:p w:rsidR="00C12EA4" w:rsidRPr="00C12EA4" w:rsidRDefault="00C12EA4" w:rsidP="008631E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[Continuar según el número de miembros]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6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AGENDA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Bienvenida y revisión de la agenda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Breve introducción y propósito de la reunión.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Confirmación de la duración y estructura de la reunión.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Revisión de minutos anteriores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Discusión y aprobación de los minutos de la reunión anterior.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Seguimiento de acciones pendientes.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Informe de progreso de implementación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Presentación de avances y logros desde la última reunión.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Desafíos y obstáculos encontrados.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Planificación futura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Discusión sobre próximos pasos y actividades.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Establecimiento de plazos y responsabilidades.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Capacitación y desarrollo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lastRenderedPageBreak/>
        <w:t>Planificación de futuras sesiones de formación.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Revisión de materiales y recursos.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C12EA4">
        <w:rPr>
          <w:rFonts w:eastAsia="Times New Roman"/>
          <w:b/>
          <w:bCs/>
          <w:lang w:eastAsia="es-MX"/>
        </w:rPr>
        <w:t>Feedback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y sugerencias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Espacio para que los miembros compartan ideas, comentarios o preocupaciones.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Asuntos varios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Temas no incluidos en la agenda pero que requieran discusión.</w:t>
      </w:r>
    </w:p>
    <w:p w:rsidR="00C12EA4" w:rsidRPr="00C12EA4" w:rsidRDefault="00C12EA4" w:rsidP="008631E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Cierre y definición de la próxima reunión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Resumen de los puntos discutidos y acciones acordadas.</w:t>
      </w:r>
    </w:p>
    <w:p w:rsidR="00C12EA4" w:rsidRPr="00C12EA4" w:rsidRDefault="00C12EA4" w:rsidP="008631E2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Fijación de la fecha y hora de la próxima reunión.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7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OBSERVACIONES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Espacio para tomar notas o comentarios durante la reunión.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8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Firma del Líder del Comité</w:t>
      </w:r>
      <w:r w:rsidRPr="00C12EA4">
        <w:rPr>
          <w:rFonts w:eastAsia="Times New Roman"/>
          <w:lang w:eastAsia="es-MX"/>
        </w:rPr>
        <w:t xml:space="preserve"> (</w:t>
      </w:r>
      <w:proofErr w:type="spellStart"/>
      <w:r w:rsidRPr="00C12EA4">
        <w:rPr>
          <w:rFonts w:eastAsia="Times New Roman"/>
          <w:lang w:eastAsia="es-MX"/>
        </w:rPr>
        <w:t>post-reunión</w:t>
      </w:r>
      <w:proofErr w:type="spellEnd"/>
      <w:r w:rsidRPr="00C12EA4">
        <w:rPr>
          <w:rFonts w:eastAsia="Times New Roman"/>
          <w:lang w:eastAsia="es-MX"/>
        </w:rPr>
        <w:t>):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[Nombre Completo del Líder del Comité]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39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Este formato ayuda a estructurar y dirigir la reunión de manera efectiva, garantizando que todos los puntos clave sean abordados y que cada miembro esté informado y preparado. Es recomendable distribuir la agenda con anticipación para que los participantes puedan prepararse adecuadamente.</w:t>
      </w:r>
    </w:p>
    <w:p w:rsidR="00C12EA4" w:rsidRDefault="00C12EA4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CF0398" w:rsidRDefault="00CF0398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Default="00491D6F" w:rsidP="00C12EA4">
      <w:pPr>
        <w:spacing w:after="0" w:line="240" w:lineRule="auto"/>
        <w:rPr>
          <w:rFonts w:eastAsia="Times New Roman"/>
          <w:noProof/>
          <w:lang w:eastAsia="es-MX"/>
        </w:rPr>
      </w:pPr>
    </w:p>
    <w:p w:rsidR="00491D6F" w:rsidRPr="00C12EA4" w:rsidRDefault="00491D6F" w:rsidP="00C12EA4">
      <w:pPr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843934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C12EA4">
        <w:rPr>
          <w:rFonts w:eastAsia="Times New Roman"/>
          <w:b/>
          <w:bCs/>
          <w:sz w:val="27"/>
          <w:szCs w:val="27"/>
          <w:lang w:eastAsia="es-MX"/>
        </w:rPr>
        <w:t>Formato de Evaluación Inicial para la Planificación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0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EMPRESA [Nombre de la Empresa]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Evaluación Inicial de Implementación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1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Fecha</w:t>
      </w:r>
      <w:r w:rsidRPr="00C12EA4">
        <w:rPr>
          <w:rFonts w:eastAsia="Times New Roman"/>
          <w:lang w:eastAsia="es-MX"/>
        </w:rPr>
        <w:t>: [Fecha de Evaluación]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Departamento/</w:t>
      </w:r>
      <w:proofErr w:type="spellStart"/>
      <w:r w:rsidRPr="00C12EA4">
        <w:rPr>
          <w:rFonts w:eastAsia="Times New Roman"/>
          <w:b/>
          <w:bCs/>
          <w:lang w:eastAsia="es-MX"/>
        </w:rPr>
        <w:t>Area</w:t>
      </w:r>
      <w:proofErr w:type="spellEnd"/>
      <w:r w:rsidRPr="00C12EA4">
        <w:rPr>
          <w:rFonts w:eastAsia="Times New Roman"/>
          <w:lang w:eastAsia="es-MX"/>
        </w:rPr>
        <w:t>: [Nombre del Departamento o Área]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Evaluado por</w:t>
      </w:r>
      <w:r w:rsidRPr="00C12EA4">
        <w:rPr>
          <w:rFonts w:eastAsia="Times New Roman"/>
          <w:lang w:eastAsia="es-MX"/>
        </w:rPr>
        <w:t>: [Nombre del Evaluador]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2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INSTRUCCIONES</w:t>
      </w:r>
      <w:r w:rsidRPr="00C12EA4">
        <w:rPr>
          <w:rFonts w:eastAsia="Times New Roman"/>
          <w:lang w:eastAsia="es-MX"/>
        </w:rPr>
        <w:t>: Por favor, evalúe el estado actual de su área utilizando la siguiente lista de verificación. Esta evaluación ayudará a identificar las áreas que requieren atención y servirá como punto de partida para la implementación de las 5S.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3" style="width:0;height:1.5pt" o:hralign="center" o:hrstd="t" o:hr="t" fillcolor="#a0a0a0" stroked="f"/>
        </w:pict>
      </w:r>
    </w:p>
    <w:p w:rsidR="00C12EA4" w:rsidRPr="00C12EA4" w:rsidRDefault="00C12EA4" w:rsidP="00992E5C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1. </w:t>
      </w:r>
      <w:proofErr w:type="spellStart"/>
      <w:r w:rsidRPr="00C12EA4">
        <w:rPr>
          <w:rFonts w:eastAsia="Times New Roman"/>
          <w:b/>
          <w:bCs/>
          <w:lang w:eastAsia="es-MX"/>
        </w:rPr>
        <w:t>Seiri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(Clasificar)</w:t>
      </w:r>
      <w:r w:rsidRPr="00C12EA4">
        <w:rPr>
          <w:rFonts w:eastAsia="Times New Roman"/>
          <w:lang w:eastAsia="es-MX"/>
        </w:rPr>
        <w:t>:</w:t>
      </w:r>
    </w:p>
    <w:p w:rsidR="00CF0398" w:rsidRDefault="00C12EA4" w:rsidP="00CF0398">
      <w:pPr>
        <w:pStyle w:val="Prrafodelista"/>
        <w:numPr>
          <w:ilvl w:val="0"/>
          <w:numId w:val="84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¿Existen ítems, herramientas o materiales innecesarios en el área?</w:t>
      </w:r>
    </w:p>
    <w:p w:rsidR="00CF0398" w:rsidRDefault="00C12EA4" w:rsidP="00CF0398">
      <w:pPr>
        <w:pStyle w:val="Prrafodelista"/>
        <w:numPr>
          <w:ilvl w:val="0"/>
          <w:numId w:val="84"/>
        </w:numPr>
        <w:spacing w:after="0" w:line="240" w:lineRule="auto"/>
        <w:rPr>
          <w:rFonts w:eastAsia="Times New Roman"/>
          <w:lang w:eastAsia="es-MX"/>
        </w:rPr>
      </w:pPr>
      <w:r w:rsidRPr="00CF0398">
        <w:rPr>
          <w:rFonts w:eastAsia="Times New Roman"/>
          <w:lang w:eastAsia="es-MX"/>
        </w:rPr>
        <w:t>¿Se han identificado y etiquetado los ítems para ser desechados o reubicados?</w:t>
      </w:r>
    </w:p>
    <w:p w:rsidR="00C12EA4" w:rsidRPr="00CF0398" w:rsidRDefault="00C12EA4" w:rsidP="00CF0398">
      <w:pPr>
        <w:pStyle w:val="Prrafodelista"/>
        <w:numPr>
          <w:ilvl w:val="0"/>
          <w:numId w:val="84"/>
        </w:numPr>
        <w:spacing w:after="0" w:line="240" w:lineRule="auto"/>
        <w:rPr>
          <w:rFonts w:eastAsia="Times New Roman"/>
          <w:lang w:eastAsia="es-MX"/>
        </w:rPr>
      </w:pPr>
      <w:r w:rsidRPr="00CF0398">
        <w:rPr>
          <w:rFonts w:eastAsia="Times New Roman"/>
          <w:lang w:eastAsia="es-MX"/>
        </w:rPr>
        <w:t>¿Hay un sistema en su lugar para evitar la acumulación innecesaria?</w:t>
      </w:r>
      <w:r w:rsidR="00992E5C" w:rsidRPr="00CF0398">
        <w:rPr>
          <w:rFonts w:eastAsia="Times New Roman"/>
          <w:lang w:eastAsia="es-MX"/>
        </w:rPr>
        <w:br/>
      </w:r>
      <w:r w:rsidR="00992E5C" w:rsidRPr="00CF0398">
        <w:rPr>
          <w:rFonts w:eastAsia="Times New Roman"/>
          <w:lang w:eastAsia="es-MX"/>
        </w:rPr>
        <w:br/>
      </w:r>
    </w:p>
    <w:p w:rsidR="00C12EA4" w:rsidRPr="00C12EA4" w:rsidRDefault="00C12EA4" w:rsidP="00CF039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2. </w:t>
      </w:r>
      <w:proofErr w:type="spellStart"/>
      <w:r w:rsidRPr="00C12EA4">
        <w:rPr>
          <w:rFonts w:eastAsia="Times New Roman"/>
          <w:b/>
          <w:bCs/>
          <w:lang w:eastAsia="es-MX"/>
        </w:rPr>
        <w:t>Seiton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(Ordenar)</w:t>
      </w:r>
      <w:r w:rsidRPr="00C12EA4">
        <w:rPr>
          <w:rFonts w:eastAsia="Times New Roman"/>
          <w:lang w:eastAsia="es-MX"/>
        </w:rPr>
        <w:t>:</w:t>
      </w:r>
    </w:p>
    <w:p w:rsidR="00C12EA4" w:rsidRPr="00992E5C" w:rsidRDefault="00C12EA4" w:rsidP="008631E2">
      <w:pPr>
        <w:pStyle w:val="Prrafodelista"/>
        <w:numPr>
          <w:ilvl w:val="0"/>
          <w:numId w:val="85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¿Cada ítem tiene un lugar designado?</w:t>
      </w:r>
    </w:p>
    <w:p w:rsidR="00C12EA4" w:rsidRPr="00992E5C" w:rsidRDefault="00C12EA4" w:rsidP="008631E2">
      <w:pPr>
        <w:pStyle w:val="Prrafodelista"/>
        <w:numPr>
          <w:ilvl w:val="0"/>
          <w:numId w:val="85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¿Se utilizan señalizaciones o etiquetas para indicar la ubicación de los ítems?</w:t>
      </w:r>
    </w:p>
    <w:p w:rsidR="00C12EA4" w:rsidRPr="00992E5C" w:rsidRDefault="00C12EA4" w:rsidP="008631E2">
      <w:pPr>
        <w:pStyle w:val="Prrafodelista"/>
        <w:numPr>
          <w:ilvl w:val="0"/>
          <w:numId w:val="8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¿Los ítems utilizados con frecuencia están fácilmente accesibles?</w:t>
      </w:r>
      <w:r w:rsidR="00992E5C">
        <w:rPr>
          <w:rFonts w:eastAsia="Times New Roman"/>
          <w:lang w:eastAsia="es-MX"/>
        </w:rPr>
        <w:br/>
      </w:r>
      <w:r w:rsidR="00992E5C">
        <w:rPr>
          <w:rFonts w:eastAsia="Times New Roman"/>
          <w:lang w:eastAsia="es-MX"/>
        </w:rPr>
        <w:br/>
      </w:r>
      <w:r w:rsidR="00992E5C">
        <w:rPr>
          <w:rFonts w:eastAsia="Times New Roman"/>
          <w:lang w:eastAsia="es-MX"/>
        </w:rPr>
        <w:br/>
      </w:r>
    </w:p>
    <w:p w:rsidR="00C12EA4" w:rsidRPr="00C12EA4" w:rsidRDefault="00C12EA4" w:rsidP="00CF039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3. </w:t>
      </w:r>
      <w:proofErr w:type="spellStart"/>
      <w:r w:rsidRPr="00C12EA4">
        <w:rPr>
          <w:rFonts w:eastAsia="Times New Roman"/>
          <w:b/>
          <w:bCs/>
          <w:lang w:eastAsia="es-MX"/>
        </w:rPr>
        <w:t>Seiso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(Limpiar)</w:t>
      </w:r>
      <w:r w:rsidRPr="00C12EA4">
        <w:rPr>
          <w:rFonts w:eastAsia="Times New Roman"/>
          <w:lang w:eastAsia="es-MX"/>
        </w:rPr>
        <w:t>:</w:t>
      </w:r>
    </w:p>
    <w:p w:rsidR="00C12EA4" w:rsidRPr="00992E5C" w:rsidRDefault="00C12EA4" w:rsidP="008631E2">
      <w:pPr>
        <w:pStyle w:val="Prrafodelista"/>
        <w:numPr>
          <w:ilvl w:val="0"/>
          <w:numId w:val="86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¿El área se mantiene limpia y libre de polvo y desechos?</w:t>
      </w:r>
    </w:p>
    <w:p w:rsidR="00C12EA4" w:rsidRPr="00992E5C" w:rsidRDefault="00C12EA4" w:rsidP="008631E2">
      <w:pPr>
        <w:pStyle w:val="Prrafodelista"/>
        <w:numPr>
          <w:ilvl w:val="0"/>
          <w:numId w:val="86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¿Hay un programa regular de limpieza?</w:t>
      </w:r>
    </w:p>
    <w:p w:rsidR="00C12EA4" w:rsidRPr="00C12EA4" w:rsidRDefault="00C12EA4" w:rsidP="008631E2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lastRenderedPageBreak/>
        <w:t>¿Existen herramientas y suministros adecuados disponibles para la limpieza?</w:t>
      </w:r>
    </w:p>
    <w:p w:rsidR="00C12EA4" w:rsidRPr="00C12EA4" w:rsidRDefault="00C12EA4" w:rsidP="00CF039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4. </w:t>
      </w:r>
      <w:proofErr w:type="spellStart"/>
      <w:r w:rsidRPr="00C12EA4">
        <w:rPr>
          <w:rFonts w:eastAsia="Times New Roman"/>
          <w:b/>
          <w:bCs/>
          <w:lang w:eastAsia="es-MX"/>
        </w:rPr>
        <w:t>Seiketsu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(Estandarizar)</w:t>
      </w:r>
      <w:r w:rsidRPr="00C12EA4">
        <w:rPr>
          <w:rFonts w:eastAsia="Times New Roman"/>
          <w:lang w:eastAsia="es-MX"/>
        </w:rPr>
        <w:t>:</w:t>
      </w:r>
    </w:p>
    <w:p w:rsidR="00C12EA4" w:rsidRPr="00992E5C" w:rsidRDefault="00C12EA4" w:rsidP="008631E2">
      <w:pPr>
        <w:pStyle w:val="Prrafodelista"/>
        <w:numPr>
          <w:ilvl w:val="0"/>
          <w:numId w:val="87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¿Hay procedimientos estandarizados para mantener la clasificación, orden y limpieza?</w:t>
      </w:r>
    </w:p>
    <w:p w:rsidR="00C12EA4" w:rsidRPr="00992E5C" w:rsidRDefault="00C12EA4" w:rsidP="008631E2">
      <w:pPr>
        <w:pStyle w:val="Prrafodelista"/>
        <w:numPr>
          <w:ilvl w:val="0"/>
          <w:numId w:val="87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¿Los procedimientos están documentados y accesibles para todos los empleados?</w:t>
      </w:r>
    </w:p>
    <w:p w:rsidR="00C12EA4" w:rsidRPr="00C12EA4" w:rsidRDefault="00C12EA4" w:rsidP="008631E2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¿Se realizan revisiones periódicas para asegurar el cumplimiento de los procedimientos?</w:t>
      </w:r>
    </w:p>
    <w:p w:rsidR="00C12EA4" w:rsidRPr="00C12EA4" w:rsidRDefault="00C12EA4" w:rsidP="00CF0398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5. </w:t>
      </w:r>
      <w:proofErr w:type="spellStart"/>
      <w:r w:rsidRPr="00C12EA4">
        <w:rPr>
          <w:rFonts w:eastAsia="Times New Roman"/>
          <w:b/>
          <w:bCs/>
          <w:lang w:eastAsia="es-MX"/>
        </w:rPr>
        <w:t>Shitsuke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(Sostener)</w:t>
      </w:r>
      <w:r w:rsidRPr="00C12EA4">
        <w:rPr>
          <w:rFonts w:eastAsia="Times New Roman"/>
          <w:lang w:eastAsia="es-MX"/>
        </w:rPr>
        <w:t>:</w:t>
      </w:r>
    </w:p>
    <w:p w:rsidR="00C12EA4" w:rsidRPr="00992E5C" w:rsidRDefault="00C12EA4" w:rsidP="008631E2">
      <w:pPr>
        <w:pStyle w:val="Prrafodelista"/>
        <w:numPr>
          <w:ilvl w:val="0"/>
          <w:numId w:val="88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¿Hay un compromiso visible de la dirección hacia las 5S?</w:t>
      </w:r>
    </w:p>
    <w:p w:rsidR="00C12EA4" w:rsidRPr="00992E5C" w:rsidRDefault="00C12EA4" w:rsidP="008631E2">
      <w:pPr>
        <w:pStyle w:val="Prrafodelista"/>
        <w:numPr>
          <w:ilvl w:val="0"/>
          <w:numId w:val="88"/>
        </w:numPr>
        <w:spacing w:after="0" w:line="240" w:lineRule="auto"/>
        <w:rPr>
          <w:rFonts w:eastAsia="Times New Roman"/>
          <w:lang w:eastAsia="es-MX"/>
        </w:rPr>
      </w:pPr>
      <w:r w:rsidRPr="00992E5C">
        <w:rPr>
          <w:rFonts w:eastAsia="Times New Roman"/>
          <w:lang w:eastAsia="es-MX"/>
        </w:rPr>
        <w:t>¿Los empleados están conscientes y comprometidos con mantener las 5S?</w:t>
      </w:r>
    </w:p>
    <w:p w:rsidR="00C12EA4" w:rsidRPr="00C12EA4" w:rsidRDefault="00C12EA4" w:rsidP="008631E2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¿Existen mecanismos para revisar y mejorar continuamente las prácticas de las 5S?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4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COMENTARIOS ADICIONALES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[Área para que el evaluador añada cualquier observación o comentario adicional que considere relevante]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5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Firma del Evaluador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[Nombre Completo del Evaluador]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6" style="width:0;height:1.5pt" o:hralign="center" o:hrstd="t" o:hr="t" fillcolor="#a0a0a0" stroked="f"/>
        </w:pict>
      </w:r>
    </w:p>
    <w:p w:rsid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Este formato de evaluación inicial es esencial para establecer una línea base y comprender el estado actual de cada área en relación con las 5S. Los resultados permitirán identificar áreas de enfoque prioritario y guiar la planificación de la implementación. Es importante que se realice de manera honesta y objetiva para obtener una visión precisa del estado actual.</w:t>
      </w:r>
    </w:p>
    <w:p w:rsidR="00992E5C" w:rsidRDefault="00992E5C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F0398" w:rsidRDefault="00CF0398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F0398" w:rsidRDefault="00CF0398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F0398" w:rsidRDefault="00CF0398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F0398" w:rsidRDefault="00CF0398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F0398" w:rsidRPr="00C12EA4" w:rsidRDefault="00CF0398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843934">
      <w:pPr>
        <w:shd w:val="clear" w:color="auto" w:fill="0070C0"/>
        <w:spacing w:after="0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before="100" w:beforeAutospacing="1" w:after="100" w:afterAutospacing="1" w:line="240" w:lineRule="auto"/>
        <w:outlineLvl w:val="2"/>
        <w:rPr>
          <w:rFonts w:eastAsia="Times New Roman"/>
          <w:b/>
          <w:bCs/>
          <w:sz w:val="27"/>
          <w:szCs w:val="27"/>
          <w:lang w:eastAsia="es-MX"/>
        </w:rPr>
      </w:pPr>
      <w:r w:rsidRPr="00C12EA4">
        <w:rPr>
          <w:rFonts w:eastAsia="Times New Roman"/>
          <w:b/>
          <w:bCs/>
          <w:sz w:val="27"/>
          <w:szCs w:val="27"/>
          <w:lang w:eastAsia="es-MX"/>
        </w:rPr>
        <w:t>Plantilla de Objetivos para la Planificación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7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EMPRESA [Nombre de la Empresa]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Definición de Objetivos para la Implementación de las 5S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8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Fecha</w:t>
      </w:r>
      <w:r w:rsidRPr="00C12EA4">
        <w:rPr>
          <w:rFonts w:eastAsia="Times New Roman"/>
          <w:lang w:eastAsia="es-MX"/>
        </w:rPr>
        <w:t>: [Fecha de Creación]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Departamento/</w:t>
      </w:r>
      <w:proofErr w:type="spellStart"/>
      <w:r w:rsidRPr="00C12EA4">
        <w:rPr>
          <w:rFonts w:eastAsia="Times New Roman"/>
          <w:b/>
          <w:bCs/>
          <w:lang w:eastAsia="es-MX"/>
        </w:rPr>
        <w:t>Area</w:t>
      </w:r>
      <w:proofErr w:type="spellEnd"/>
      <w:r w:rsidRPr="00C12EA4">
        <w:rPr>
          <w:rFonts w:eastAsia="Times New Roman"/>
          <w:lang w:eastAsia="es-MX"/>
        </w:rPr>
        <w:t>: [Nombre del Departamento o Área]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Elaborado por</w:t>
      </w:r>
      <w:r w:rsidRPr="00C12EA4">
        <w:rPr>
          <w:rFonts w:eastAsia="Times New Roman"/>
          <w:lang w:eastAsia="es-MX"/>
        </w:rPr>
        <w:t xml:space="preserve">: [Nombre del </w:t>
      </w:r>
      <w:proofErr w:type="gramStart"/>
      <w:r w:rsidRPr="00C12EA4">
        <w:rPr>
          <w:rFonts w:eastAsia="Times New Roman"/>
          <w:lang w:eastAsia="es-MX"/>
        </w:rPr>
        <w:t>Responsable</w:t>
      </w:r>
      <w:proofErr w:type="gramEnd"/>
      <w:r w:rsidRPr="00C12EA4">
        <w:rPr>
          <w:rFonts w:eastAsia="Times New Roman"/>
          <w:lang w:eastAsia="es-MX"/>
        </w:rPr>
        <w:t>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49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INSTRUCCIONES</w:t>
      </w:r>
      <w:r w:rsidRPr="00C12EA4">
        <w:rPr>
          <w:rFonts w:eastAsia="Times New Roman"/>
          <w:lang w:eastAsia="es-MX"/>
        </w:rPr>
        <w:t>: Defina objetivos claros, medibles y alcanzables para la implementación de las 5S en su área. Estos objetivos guiarán las acciones y servirán como puntos de referencia para medir el progreso y éxito de la implementación.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50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OBJETIVO GENERAL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"Implementar completamente las 5S en el departamento de producción para el final del segundo trimestre, mejorando la eficiencia operativa y reduciendo el desorden en un 60%."]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51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OBJETIVOS ESPECÍFICOS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C12EA4">
        <w:rPr>
          <w:rFonts w:eastAsia="Times New Roman"/>
          <w:b/>
          <w:bCs/>
          <w:lang w:eastAsia="es-MX"/>
        </w:rPr>
        <w:t>Seiri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(Clasificar)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"Eliminar todos los materiales y herramientas innecesarios del área de trabajo antes del final del mes."]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...</w:t>
      </w:r>
    </w:p>
    <w:p w:rsidR="00C12EA4" w:rsidRPr="00C12EA4" w:rsidRDefault="00C12EA4" w:rsidP="008631E2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C12EA4">
        <w:rPr>
          <w:rFonts w:eastAsia="Times New Roman"/>
          <w:b/>
          <w:bCs/>
          <w:lang w:eastAsia="es-MX"/>
        </w:rPr>
        <w:t>Seiton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(Ordenar)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"Diseñar un sistema de señalización y etiquetado para todas las herramientas y equipos antes del 15 de marzo."]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...</w:t>
      </w:r>
    </w:p>
    <w:p w:rsidR="00C12EA4" w:rsidRPr="00C12EA4" w:rsidRDefault="00C12EA4" w:rsidP="008631E2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C12EA4">
        <w:rPr>
          <w:rFonts w:eastAsia="Times New Roman"/>
          <w:b/>
          <w:bCs/>
          <w:lang w:eastAsia="es-MX"/>
        </w:rPr>
        <w:t>Seiso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(Limpiar)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"Establecer una rutina diaria de limpieza, asegurando que todas las máquinas se limpien al final de cada turno."]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...</w:t>
      </w:r>
    </w:p>
    <w:p w:rsidR="00C12EA4" w:rsidRPr="00C12EA4" w:rsidRDefault="00C12EA4" w:rsidP="008631E2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C12EA4">
        <w:rPr>
          <w:rFonts w:eastAsia="Times New Roman"/>
          <w:b/>
          <w:bCs/>
          <w:lang w:eastAsia="es-MX"/>
        </w:rPr>
        <w:t>Seiketsu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(Estandarizar)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lastRenderedPageBreak/>
        <w:t>[Ejemplo: "Documentar y publicar procedimientos estandarizados para el mantenimiento y limpieza de máquinas antes del final del primer trimestre."]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...</w:t>
      </w:r>
    </w:p>
    <w:p w:rsidR="00C12EA4" w:rsidRPr="00C12EA4" w:rsidRDefault="00C12EA4" w:rsidP="008631E2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proofErr w:type="spellStart"/>
      <w:r w:rsidRPr="00C12EA4">
        <w:rPr>
          <w:rFonts w:eastAsia="Times New Roman"/>
          <w:b/>
          <w:bCs/>
          <w:lang w:eastAsia="es-MX"/>
        </w:rPr>
        <w:t>Shitsuke</w:t>
      </w:r>
      <w:proofErr w:type="spellEnd"/>
      <w:r w:rsidRPr="00C12EA4">
        <w:rPr>
          <w:rFonts w:eastAsia="Times New Roman"/>
          <w:b/>
          <w:bCs/>
          <w:lang w:eastAsia="es-MX"/>
        </w:rPr>
        <w:t xml:space="preserve"> (Sostener)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"Organizar sesiones de formación trimestrales para todo el personal del departamento para reforzar la importancia y técnicas de las 5S."]</w:t>
      </w:r>
    </w:p>
    <w:p w:rsidR="00C12EA4" w:rsidRPr="00C12EA4" w:rsidRDefault="00C12EA4" w:rsidP="008631E2">
      <w:pPr>
        <w:numPr>
          <w:ilvl w:val="1"/>
          <w:numId w:val="45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...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52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INDICADORES DE ÉXITO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8631E2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Defina métricas o indicadores que permitan medir el progreso y éxito de cada objetivo.</w:t>
      </w:r>
    </w:p>
    <w:p w:rsidR="00C12EA4" w:rsidRPr="00C12EA4" w:rsidRDefault="00C12EA4" w:rsidP="008631E2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"Reducción del 25% en el tiempo de búsqueda de herramientas en el área de trabajo."]</w:t>
      </w:r>
    </w:p>
    <w:p w:rsidR="00C12EA4" w:rsidRPr="00C12EA4" w:rsidRDefault="00C12EA4" w:rsidP="008631E2">
      <w:pPr>
        <w:numPr>
          <w:ilvl w:val="1"/>
          <w:numId w:val="46"/>
        </w:num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[Ejemplo: "Disminución del 15% en incidentes o accidentes relacionados con el desorden o la falta de limpieza."]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53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>OBSERVACIONES ADICIONALES</w:t>
      </w:r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[Área para que el responsable añada cualquier observación o comentario adicional que considere relevante]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54" style="width:0;height:1.5pt" o:hralign="center" o:hrstd="t" o:hr="t" fillcolor="#a0a0a0" stroked="f"/>
        </w:pic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b/>
          <w:bCs/>
          <w:lang w:eastAsia="es-MX"/>
        </w:rPr>
        <w:t xml:space="preserve">Firma del </w:t>
      </w:r>
      <w:proofErr w:type="gramStart"/>
      <w:r w:rsidRPr="00C12EA4">
        <w:rPr>
          <w:rFonts w:eastAsia="Times New Roman"/>
          <w:b/>
          <w:bCs/>
          <w:lang w:eastAsia="es-MX"/>
        </w:rPr>
        <w:t>Responsable</w:t>
      </w:r>
      <w:proofErr w:type="gramEnd"/>
      <w:r w:rsidRPr="00C12EA4">
        <w:rPr>
          <w:rFonts w:eastAsia="Times New Roman"/>
          <w:lang w:eastAsia="es-MX"/>
        </w:rPr>
        <w:t>:</w:t>
      </w:r>
    </w:p>
    <w:p w:rsidR="00C12EA4" w:rsidRP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 xml:space="preserve">[Nombre Completo del </w:t>
      </w:r>
      <w:proofErr w:type="gramStart"/>
      <w:r w:rsidRPr="00C12EA4">
        <w:rPr>
          <w:rFonts w:eastAsia="Times New Roman"/>
          <w:lang w:eastAsia="es-MX"/>
        </w:rPr>
        <w:t>Responsable</w:t>
      </w:r>
      <w:proofErr w:type="gramEnd"/>
      <w:r w:rsidRPr="00C12EA4">
        <w:rPr>
          <w:rFonts w:eastAsia="Times New Roman"/>
          <w:lang w:eastAsia="es-MX"/>
        </w:rPr>
        <w:t>]</w:t>
      </w:r>
    </w:p>
    <w:p w:rsidR="00C12EA4" w:rsidRPr="00C12EA4" w:rsidRDefault="00CF0398" w:rsidP="00C12EA4">
      <w:pPr>
        <w:spacing w:after="0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pict>
          <v:rect id="_x0000_i1055" style="width:0;height:1.5pt" o:hralign="center" o:hrstd="t" o:hr="t" fillcolor="#a0a0a0" stroked="f"/>
        </w:pict>
      </w:r>
    </w:p>
    <w:p w:rsidR="00C12EA4" w:rsidRDefault="00C12EA4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C12EA4">
        <w:rPr>
          <w:rFonts w:eastAsia="Times New Roman"/>
          <w:lang w:eastAsia="es-MX"/>
        </w:rPr>
        <w:t>Esta plantilla tiene como objetivo proporcionar una estructura clara y organizada para definir los objetivos relacionados con la implementación de las 5S. Al establecer objetivos claros y medibles, se facilita el proceso de planificación y se establecen las bases para una implementación exitosa. Es esencial revisar y ajustar estos objetivos según sea necesario a lo largo del proceso de implementación.</w:t>
      </w:r>
    </w:p>
    <w:p w:rsidR="00151ABA" w:rsidRDefault="00151ABA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151ABA" w:rsidRDefault="00151ABA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151ABA" w:rsidRDefault="00151ABA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151ABA" w:rsidRPr="00C12EA4" w:rsidRDefault="00151ABA" w:rsidP="00C12EA4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</w:p>
    <w:p w:rsidR="00C12EA4" w:rsidRPr="00C12EA4" w:rsidRDefault="00C12EA4" w:rsidP="00C12EA4">
      <w:pPr>
        <w:spacing w:after="0" w:line="240" w:lineRule="auto"/>
        <w:rPr>
          <w:rFonts w:eastAsia="Times New Roman"/>
          <w:lang w:eastAsia="es-MX"/>
        </w:rPr>
      </w:pPr>
      <w:bookmarkStart w:id="0" w:name="_GoBack"/>
      <w:bookmarkEnd w:id="0"/>
    </w:p>
    <w:sectPr w:rsidR="00C12EA4" w:rsidRPr="00C12EA4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0A02"/>
    <w:multiLevelType w:val="multilevel"/>
    <w:tmpl w:val="4D8A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743F7"/>
    <w:multiLevelType w:val="multilevel"/>
    <w:tmpl w:val="17A4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9E616B"/>
    <w:multiLevelType w:val="multilevel"/>
    <w:tmpl w:val="2542B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086017"/>
    <w:multiLevelType w:val="multilevel"/>
    <w:tmpl w:val="3272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4F6D67"/>
    <w:multiLevelType w:val="multilevel"/>
    <w:tmpl w:val="A1A0E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871321"/>
    <w:multiLevelType w:val="multilevel"/>
    <w:tmpl w:val="1020F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A353A7"/>
    <w:multiLevelType w:val="multilevel"/>
    <w:tmpl w:val="01E86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FC39CA"/>
    <w:multiLevelType w:val="multilevel"/>
    <w:tmpl w:val="5914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050CEC"/>
    <w:multiLevelType w:val="multilevel"/>
    <w:tmpl w:val="DB0A9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A959A0"/>
    <w:multiLevelType w:val="multilevel"/>
    <w:tmpl w:val="4256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DFE02F6"/>
    <w:multiLevelType w:val="multilevel"/>
    <w:tmpl w:val="9D72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D668AF"/>
    <w:multiLevelType w:val="multilevel"/>
    <w:tmpl w:val="A020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F04604"/>
    <w:multiLevelType w:val="hybridMultilevel"/>
    <w:tmpl w:val="AF109868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375513"/>
    <w:multiLevelType w:val="multilevel"/>
    <w:tmpl w:val="E16C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3DB710F"/>
    <w:multiLevelType w:val="multilevel"/>
    <w:tmpl w:val="25C8E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7341F3"/>
    <w:multiLevelType w:val="multilevel"/>
    <w:tmpl w:val="8B9C8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7857284"/>
    <w:multiLevelType w:val="multilevel"/>
    <w:tmpl w:val="ECDEA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9E4748D"/>
    <w:multiLevelType w:val="multilevel"/>
    <w:tmpl w:val="27043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B5C4BB7"/>
    <w:multiLevelType w:val="multilevel"/>
    <w:tmpl w:val="FCE2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437876"/>
    <w:multiLevelType w:val="multilevel"/>
    <w:tmpl w:val="2FDEE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D63FE0"/>
    <w:multiLevelType w:val="multilevel"/>
    <w:tmpl w:val="59C67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1BF43A8"/>
    <w:multiLevelType w:val="multilevel"/>
    <w:tmpl w:val="7AC4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3F6ACE"/>
    <w:multiLevelType w:val="multilevel"/>
    <w:tmpl w:val="82D49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36A60E5"/>
    <w:multiLevelType w:val="multilevel"/>
    <w:tmpl w:val="E7B81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44C3F98"/>
    <w:multiLevelType w:val="multilevel"/>
    <w:tmpl w:val="B920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4674E18"/>
    <w:multiLevelType w:val="multilevel"/>
    <w:tmpl w:val="8B3C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A7C1906"/>
    <w:multiLevelType w:val="multilevel"/>
    <w:tmpl w:val="8546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AE1E76"/>
    <w:multiLevelType w:val="multilevel"/>
    <w:tmpl w:val="9A9E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1EE264A"/>
    <w:multiLevelType w:val="multilevel"/>
    <w:tmpl w:val="51CA0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B311C5"/>
    <w:multiLevelType w:val="multilevel"/>
    <w:tmpl w:val="CD42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53E404A"/>
    <w:multiLevelType w:val="multilevel"/>
    <w:tmpl w:val="209AF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5553666"/>
    <w:multiLevelType w:val="multilevel"/>
    <w:tmpl w:val="6D90B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81C5A5F"/>
    <w:multiLevelType w:val="multilevel"/>
    <w:tmpl w:val="6308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B2C35C0"/>
    <w:multiLevelType w:val="multilevel"/>
    <w:tmpl w:val="A88E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B85292D"/>
    <w:multiLevelType w:val="multilevel"/>
    <w:tmpl w:val="D5F25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BEF6F88"/>
    <w:multiLevelType w:val="multilevel"/>
    <w:tmpl w:val="0C8C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107723"/>
    <w:multiLevelType w:val="multilevel"/>
    <w:tmpl w:val="92147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CCA5362"/>
    <w:multiLevelType w:val="multilevel"/>
    <w:tmpl w:val="16B20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F7242E3"/>
    <w:multiLevelType w:val="multilevel"/>
    <w:tmpl w:val="64DE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F7D515D"/>
    <w:multiLevelType w:val="multilevel"/>
    <w:tmpl w:val="4848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0151B5D"/>
    <w:multiLevelType w:val="multilevel"/>
    <w:tmpl w:val="CA34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0751776"/>
    <w:multiLevelType w:val="multilevel"/>
    <w:tmpl w:val="A01CF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14F4848"/>
    <w:multiLevelType w:val="multilevel"/>
    <w:tmpl w:val="89506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19F1F98"/>
    <w:multiLevelType w:val="multilevel"/>
    <w:tmpl w:val="89E48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2D230CD"/>
    <w:multiLevelType w:val="multilevel"/>
    <w:tmpl w:val="C3669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3E01B13"/>
    <w:multiLevelType w:val="multilevel"/>
    <w:tmpl w:val="DB88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3FD1511"/>
    <w:multiLevelType w:val="multilevel"/>
    <w:tmpl w:val="D5C0BB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4E67A68"/>
    <w:multiLevelType w:val="multilevel"/>
    <w:tmpl w:val="6E344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5E076C4"/>
    <w:multiLevelType w:val="multilevel"/>
    <w:tmpl w:val="F976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6503D34"/>
    <w:multiLevelType w:val="hybridMultilevel"/>
    <w:tmpl w:val="70D40DB2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850B4D"/>
    <w:multiLevelType w:val="multilevel"/>
    <w:tmpl w:val="97E0D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81228DF"/>
    <w:multiLevelType w:val="multilevel"/>
    <w:tmpl w:val="644E6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A9A4BD3"/>
    <w:multiLevelType w:val="multilevel"/>
    <w:tmpl w:val="323EF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C017D30"/>
    <w:multiLevelType w:val="multilevel"/>
    <w:tmpl w:val="E912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CA93430"/>
    <w:multiLevelType w:val="multilevel"/>
    <w:tmpl w:val="A6CC5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DB4332A"/>
    <w:multiLevelType w:val="multilevel"/>
    <w:tmpl w:val="2A123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DE173A9"/>
    <w:multiLevelType w:val="multilevel"/>
    <w:tmpl w:val="E544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4DE75190"/>
    <w:multiLevelType w:val="multilevel"/>
    <w:tmpl w:val="8A6C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F535887"/>
    <w:multiLevelType w:val="multilevel"/>
    <w:tmpl w:val="F030F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20B42D9"/>
    <w:multiLevelType w:val="multilevel"/>
    <w:tmpl w:val="63E0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53B216DC"/>
    <w:multiLevelType w:val="multilevel"/>
    <w:tmpl w:val="3B0C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8201A84"/>
    <w:multiLevelType w:val="multilevel"/>
    <w:tmpl w:val="CF020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8690B3F"/>
    <w:multiLevelType w:val="multilevel"/>
    <w:tmpl w:val="2A2AD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A257C23"/>
    <w:multiLevelType w:val="multilevel"/>
    <w:tmpl w:val="5EC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A677CA6"/>
    <w:multiLevelType w:val="multilevel"/>
    <w:tmpl w:val="9BC0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C806592"/>
    <w:multiLevelType w:val="hybridMultilevel"/>
    <w:tmpl w:val="C428D75C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E3D1EAD"/>
    <w:multiLevelType w:val="multilevel"/>
    <w:tmpl w:val="1DA24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5EDF56AB"/>
    <w:multiLevelType w:val="multilevel"/>
    <w:tmpl w:val="49F8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F6A3738"/>
    <w:multiLevelType w:val="multilevel"/>
    <w:tmpl w:val="5F801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06B2EA4"/>
    <w:multiLevelType w:val="multilevel"/>
    <w:tmpl w:val="25D48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14D256C"/>
    <w:multiLevelType w:val="hybridMultilevel"/>
    <w:tmpl w:val="D8DC1588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24C50A0"/>
    <w:multiLevelType w:val="multilevel"/>
    <w:tmpl w:val="86B2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3771067"/>
    <w:multiLevelType w:val="multilevel"/>
    <w:tmpl w:val="0B12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65484026"/>
    <w:multiLevelType w:val="multilevel"/>
    <w:tmpl w:val="56A0A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57740A9"/>
    <w:multiLevelType w:val="multilevel"/>
    <w:tmpl w:val="B8D8C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68CF0EEF"/>
    <w:multiLevelType w:val="multilevel"/>
    <w:tmpl w:val="2EFCD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DA81CEC"/>
    <w:multiLevelType w:val="multilevel"/>
    <w:tmpl w:val="76306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081676C"/>
    <w:multiLevelType w:val="multilevel"/>
    <w:tmpl w:val="AD62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1C0254B"/>
    <w:multiLevelType w:val="multilevel"/>
    <w:tmpl w:val="EBC4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6980812"/>
    <w:multiLevelType w:val="multilevel"/>
    <w:tmpl w:val="9C1AF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6D7720D"/>
    <w:multiLevelType w:val="multilevel"/>
    <w:tmpl w:val="4224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89E1D72"/>
    <w:multiLevelType w:val="multilevel"/>
    <w:tmpl w:val="B316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AF14FEF"/>
    <w:multiLevelType w:val="multilevel"/>
    <w:tmpl w:val="ABF6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7B9F5A6C"/>
    <w:multiLevelType w:val="multilevel"/>
    <w:tmpl w:val="51BC0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BB21FAB"/>
    <w:multiLevelType w:val="hybridMultilevel"/>
    <w:tmpl w:val="275092D0"/>
    <w:lvl w:ilvl="0" w:tplc="725CB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FB6D9A"/>
    <w:multiLevelType w:val="multilevel"/>
    <w:tmpl w:val="04E64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D69002D"/>
    <w:multiLevelType w:val="multilevel"/>
    <w:tmpl w:val="D59C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DC84198"/>
    <w:multiLevelType w:val="multilevel"/>
    <w:tmpl w:val="627A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66"/>
  </w:num>
  <w:num w:numId="3">
    <w:abstractNumId w:val="19"/>
  </w:num>
  <w:num w:numId="4">
    <w:abstractNumId w:val="8"/>
  </w:num>
  <w:num w:numId="5">
    <w:abstractNumId w:val="81"/>
  </w:num>
  <w:num w:numId="6">
    <w:abstractNumId w:val="61"/>
  </w:num>
  <w:num w:numId="7">
    <w:abstractNumId w:val="7"/>
  </w:num>
  <w:num w:numId="8">
    <w:abstractNumId w:val="40"/>
  </w:num>
  <w:num w:numId="9">
    <w:abstractNumId w:val="24"/>
  </w:num>
  <w:num w:numId="10">
    <w:abstractNumId w:val="63"/>
  </w:num>
  <w:num w:numId="11">
    <w:abstractNumId w:val="53"/>
  </w:num>
  <w:num w:numId="12">
    <w:abstractNumId w:val="10"/>
  </w:num>
  <w:num w:numId="13">
    <w:abstractNumId w:val="18"/>
  </w:num>
  <w:num w:numId="14">
    <w:abstractNumId w:val="87"/>
  </w:num>
  <w:num w:numId="15">
    <w:abstractNumId w:val="55"/>
  </w:num>
  <w:num w:numId="16">
    <w:abstractNumId w:val="27"/>
  </w:num>
  <w:num w:numId="17">
    <w:abstractNumId w:val="34"/>
  </w:num>
  <w:num w:numId="18">
    <w:abstractNumId w:val="3"/>
  </w:num>
  <w:num w:numId="19">
    <w:abstractNumId w:val="2"/>
  </w:num>
  <w:num w:numId="20">
    <w:abstractNumId w:val="43"/>
  </w:num>
  <w:num w:numId="21">
    <w:abstractNumId w:val="44"/>
  </w:num>
  <w:num w:numId="22">
    <w:abstractNumId w:val="33"/>
  </w:num>
  <w:num w:numId="23">
    <w:abstractNumId w:val="1"/>
  </w:num>
  <w:num w:numId="24">
    <w:abstractNumId w:val="71"/>
  </w:num>
  <w:num w:numId="25">
    <w:abstractNumId w:val="83"/>
  </w:num>
  <w:num w:numId="26">
    <w:abstractNumId w:val="38"/>
  </w:num>
  <w:num w:numId="27">
    <w:abstractNumId w:val="59"/>
  </w:num>
  <w:num w:numId="28">
    <w:abstractNumId w:val="37"/>
  </w:num>
  <w:num w:numId="29">
    <w:abstractNumId w:val="73"/>
  </w:num>
  <w:num w:numId="30">
    <w:abstractNumId w:val="22"/>
  </w:num>
  <w:num w:numId="31">
    <w:abstractNumId w:val="62"/>
  </w:num>
  <w:num w:numId="32">
    <w:abstractNumId w:val="0"/>
  </w:num>
  <w:num w:numId="33">
    <w:abstractNumId w:val="67"/>
  </w:num>
  <w:num w:numId="34">
    <w:abstractNumId w:val="16"/>
  </w:num>
  <w:num w:numId="35">
    <w:abstractNumId w:val="45"/>
  </w:num>
  <w:num w:numId="36">
    <w:abstractNumId w:val="36"/>
  </w:num>
  <w:num w:numId="37">
    <w:abstractNumId w:val="31"/>
  </w:num>
  <w:num w:numId="38">
    <w:abstractNumId w:val="52"/>
  </w:num>
  <w:num w:numId="39">
    <w:abstractNumId w:val="46"/>
  </w:num>
  <w:num w:numId="40">
    <w:abstractNumId w:val="69"/>
  </w:num>
  <w:num w:numId="41">
    <w:abstractNumId w:val="6"/>
  </w:num>
  <w:num w:numId="42">
    <w:abstractNumId w:val="5"/>
  </w:num>
  <w:num w:numId="43">
    <w:abstractNumId w:val="20"/>
  </w:num>
  <w:num w:numId="44">
    <w:abstractNumId w:val="57"/>
  </w:num>
  <w:num w:numId="45">
    <w:abstractNumId w:val="76"/>
  </w:num>
  <w:num w:numId="46">
    <w:abstractNumId w:val="41"/>
  </w:num>
  <w:num w:numId="47">
    <w:abstractNumId w:val="50"/>
  </w:num>
  <w:num w:numId="48">
    <w:abstractNumId w:val="14"/>
  </w:num>
  <w:num w:numId="49">
    <w:abstractNumId w:val="75"/>
  </w:num>
  <w:num w:numId="50">
    <w:abstractNumId w:val="21"/>
  </w:num>
  <w:num w:numId="51">
    <w:abstractNumId w:val="15"/>
  </w:num>
  <w:num w:numId="52">
    <w:abstractNumId w:val="56"/>
  </w:num>
  <w:num w:numId="53">
    <w:abstractNumId w:val="23"/>
  </w:num>
  <w:num w:numId="54">
    <w:abstractNumId w:val="25"/>
  </w:num>
  <w:num w:numId="55">
    <w:abstractNumId w:val="26"/>
  </w:num>
  <w:num w:numId="56">
    <w:abstractNumId w:val="77"/>
  </w:num>
  <w:num w:numId="57">
    <w:abstractNumId w:val="85"/>
  </w:num>
  <w:num w:numId="58">
    <w:abstractNumId w:val="80"/>
  </w:num>
  <w:num w:numId="59">
    <w:abstractNumId w:val="29"/>
  </w:num>
  <w:num w:numId="60">
    <w:abstractNumId w:val="4"/>
  </w:num>
  <w:num w:numId="61">
    <w:abstractNumId w:val="32"/>
  </w:num>
  <w:num w:numId="62">
    <w:abstractNumId w:val="79"/>
  </w:num>
  <w:num w:numId="63">
    <w:abstractNumId w:val="11"/>
  </w:num>
  <w:num w:numId="64">
    <w:abstractNumId w:val="30"/>
  </w:num>
  <w:num w:numId="65">
    <w:abstractNumId w:val="9"/>
  </w:num>
  <w:num w:numId="66">
    <w:abstractNumId w:val="13"/>
  </w:num>
  <w:num w:numId="67">
    <w:abstractNumId w:val="74"/>
  </w:num>
  <w:num w:numId="68">
    <w:abstractNumId w:val="39"/>
  </w:num>
  <w:num w:numId="69">
    <w:abstractNumId w:val="86"/>
  </w:num>
  <w:num w:numId="70">
    <w:abstractNumId w:val="72"/>
  </w:num>
  <w:num w:numId="71">
    <w:abstractNumId w:val="35"/>
  </w:num>
  <w:num w:numId="72">
    <w:abstractNumId w:val="17"/>
  </w:num>
  <w:num w:numId="73">
    <w:abstractNumId w:val="47"/>
  </w:num>
  <w:num w:numId="74">
    <w:abstractNumId w:val="60"/>
  </w:num>
  <w:num w:numId="75">
    <w:abstractNumId w:val="82"/>
  </w:num>
  <w:num w:numId="76">
    <w:abstractNumId w:val="51"/>
  </w:num>
  <w:num w:numId="77">
    <w:abstractNumId w:val="48"/>
  </w:num>
  <w:num w:numId="78">
    <w:abstractNumId w:val="64"/>
  </w:num>
  <w:num w:numId="79">
    <w:abstractNumId w:val="54"/>
  </w:num>
  <w:num w:numId="80">
    <w:abstractNumId w:val="58"/>
  </w:num>
  <w:num w:numId="81">
    <w:abstractNumId w:val="42"/>
  </w:num>
  <w:num w:numId="82">
    <w:abstractNumId w:val="68"/>
  </w:num>
  <w:num w:numId="83">
    <w:abstractNumId w:val="78"/>
  </w:num>
  <w:num w:numId="84">
    <w:abstractNumId w:val="84"/>
  </w:num>
  <w:num w:numId="85">
    <w:abstractNumId w:val="70"/>
  </w:num>
  <w:num w:numId="86">
    <w:abstractNumId w:val="12"/>
  </w:num>
  <w:num w:numId="87">
    <w:abstractNumId w:val="49"/>
  </w:num>
  <w:num w:numId="88">
    <w:abstractNumId w:val="65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1ABA"/>
    <w:rsid w:val="001522A2"/>
    <w:rsid w:val="001B3EFE"/>
    <w:rsid w:val="002A02A0"/>
    <w:rsid w:val="00395361"/>
    <w:rsid w:val="003E043A"/>
    <w:rsid w:val="00425CCD"/>
    <w:rsid w:val="00491D6F"/>
    <w:rsid w:val="004C13FE"/>
    <w:rsid w:val="004C32F1"/>
    <w:rsid w:val="00534E28"/>
    <w:rsid w:val="00594434"/>
    <w:rsid w:val="005B125C"/>
    <w:rsid w:val="005F73FB"/>
    <w:rsid w:val="006515C4"/>
    <w:rsid w:val="00736C56"/>
    <w:rsid w:val="00762B63"/>
    <w:rsid w:val="00783C71"/>
    <w:rsid w:val="007D1306"/>
    <w:rsid w:val="00830B98"/>
    <w:rsid w:val="00843934"/>
    <w:rsid w:val="008631E2"/>
    <w:rsid w:val="00867CB3"/>
    <w:rsid w:val="008D6AED"/>
    <w:rsid w:val="00992E5C"/>
    <w:rsid w:val="00A33199"/>
    <w:rsid w:val="00A36425"/>
    <w:rsid w:val="00AF4F47"/>
    <w:rsid w:val="00B0043B"/>
    <w:rsid w:val="00B60CD9"/>
    <w:rsid w:val="00B972E1"/>
    <w:rsid w:val="00BB31CA"/>
    <w:rsid w:val="00C12EA4"/>
    <w:rsid w:val="00C27A1C"/>
    <w:rsid w:val="00C33AC4"/>
    <w:rsid w:val="00C81DD4"/>
    <w:rsid w:val="00CF0398"/>
    <w:rsid w:val="00CF5166"/>
    <w:rsid w:val="00D77BE1"/>
    <w:rsid w:val="00E363B1"/>
    <w:rsid w:val="00E710B4"/>
    <w:rsid w:val="00E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8997A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C12E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3">
    <w:name w:val="heading 3"/>
    <w:basedOn w:val="Normal"/>
    <w:link w:val="Ttulo3Car"/>
    <w:uiPriority w:val="9"/>
    <w:qFormat/>
    <w:rsid w:val="00C12E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link w:val="Ttulo4Car"/>
    <w:uiPriority w:val="9"/>
    <w:qFormat/>
    <w:rsid w:val="00C12EA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12EA4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C12EA4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C12EA4"/>
    <w:rPr>
      <w:rFonts w:ascii="Times New Roman" w:eastAsia="Times New Roman" w:hAnsi="Times New Roman" w:cs="Times New Roman"/>
      <w:b/>
      <w:bCs/>
      <w:lang w:eastAsia="es-MX"/>
    </w:rPr>
  </w:style>
  <w:style w:type="paragraph" w:customStyle="1" w:styleId="msonormal0">
    <w:name w:val="msonormal"/>
    <w:basedOn w:val="Normal"/>
    <w:rsid w:val="00C1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customStyle="1" w:styleId="flex-grow">
    <w:name w:val="flex-grow"/>
    <w:basedOn w:val="Fuentedeprrafopredeter"/>
    <w:rsid w:val="00C12EA4"/>
  </w:style>
  <w:style w:type="paragraph" w:customStyle="1" w:styleId="task-list-item">
    <w:name w:val="task-list-item"/>
    <w:basedOn w:val="Normal"/>
    <w:rsid w:val="00C12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9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8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758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42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2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5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4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673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603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1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25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5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42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70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3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5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2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68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7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396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12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3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39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6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5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87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1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1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6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5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3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41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3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1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10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52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5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15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83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83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3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22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3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86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80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8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3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53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43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98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03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6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73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695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1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0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95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9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86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64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55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15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81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9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3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8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86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3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75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7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10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15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4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9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1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95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6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9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33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00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660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0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8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8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5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89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7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9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9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94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8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8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8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8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8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6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0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0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5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5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4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95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7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7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541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8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81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5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3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7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3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65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1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2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71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3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8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3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60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02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5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776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7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7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75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3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42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4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0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9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6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8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37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9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23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8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90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5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64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5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3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17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14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09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73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79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1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97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7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7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25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29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21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6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9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2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60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1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4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17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2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0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45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1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8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71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8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1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0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34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3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51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94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2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83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7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7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1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79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7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60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5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1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20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01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84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6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8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34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3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89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3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4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36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66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91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0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85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8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6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49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4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92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40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53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9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36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21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4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94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58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2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3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59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1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83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5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86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32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98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4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93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76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2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75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1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21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7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27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9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0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32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6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5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8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0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38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72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681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96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9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98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18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7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2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37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4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43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06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27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6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5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16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53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26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7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4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3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49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18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07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8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2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5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4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81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28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5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0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58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9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2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8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00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3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1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94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8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4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1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5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47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43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97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3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78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75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7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21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7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7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52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93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86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2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2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1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0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06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1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6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76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5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14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60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8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1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84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3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70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0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83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9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3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2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8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70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4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1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5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6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7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85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8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4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2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94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0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91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1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7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0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81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4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32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4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70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35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1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80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6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2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6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48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1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43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5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71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5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09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9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75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3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2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60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92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15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5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1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7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9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2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7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7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9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3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9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4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8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59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2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94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1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22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24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0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52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84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65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7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50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64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8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33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4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9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62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93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0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7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1793</Words>
  <Characters>9863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5</cp:revision>
  <dcterms:created xsi:type="dcterms:W3CDTF">2023-10-17T18:25:00Z</dcterms:created>
  <dcterms:modified xsi:type="dcterms:W3CDTF">2023-10-17T18:45:00Z</dcterms:modified>
</cp:coreProperties>
</file>