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22A2" w:rsidRPr="00470323" w:rsidRDefault="00425CCD" w:rsidP="00E710B4">
      <w:pPr>
        <w:ind w:left="-426" w:firstLine="426"/>
        <w:jc w:val="center"/>
      </w:pPr>
      <w:r w:rsidRPr="00470323">
        <w:rPr>
          <w:noProof/>
        </w:rPr>
        <w:drawing>
          <wp:inline distT="0" distB="0" distL="0" distR="0">
            <wp:extent cx="1470992" cy="489214"/>
            <wp:effectExtent l="0" t="0" r="0" b="6350"/>
            <wp:docPr id="1" name="Imagen 1" descr="Icon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Snfx0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2335" cy="519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0352" w:rsidRPr="00BC7840" w:rsidRDefault="00470323" w:rsidP="00FB0352">
      <w:pPr>
        <w:spacing w:after="0" w:line="240" w:lineRule="auto"/>
        <w:rPr>
          <w:rFonts w:eastAsia="Times New Roman"/>
          <w:b/>
          <w:bCs/>
          <w:color w:val="002060"/>
          <w:sz w:val="32"/>
          <w:szCs w:val="32"/>
          <w:lang w:eastAsia="es-MX"/>
        </w:rPr>
      </w:pPr>
      <w:r w:rsidRPr="00BC7840">
        <w:rPr>
          <w:rFonts w:eastAsia="Times New Roman"/>
          <w:b/>
          <w:bCs/>
          <w:color w:val="002060"/>
          <w:sz w:val="32"/>
          <w:szCs w:val="32"/>
          <w:lang w:eastAsia="es-MX"/>
        </w:rPr>
        <w:t xml:space="preserve">                    C</w:t>
      </w:r>
      <w:r w:rsidR="00FB0352" w:rsidRPr="00BC7840">
        <w:rPr>
          <w:rFonts w:eastAsia="Times New Roman"/>
          <w:b/>
          <w:bCs/>
          <w:color w:val="002060"/>
          <w:sz w:val="32"/>
          <w:szCs w:val="32"/>
          <w:lang w:eastAsia="es-MX"/>
        </w:rPr>
        <w:t xml:space="preserve">ódigo de </w:t>
      </w:r>
      <w:proofErr w:type="spellStart"/>
      <w:r w:rsidR="00FB0352" w:rsidRPr="00BC7840">
        <w:rPr>
          <w:rFonts w:eastAsia="Times New Roman"/>
          <w:b/>
          <w:bCs/>
          <w:color w:val="002060"/>
          <w:sz w:val="32"/>
          <w:szCs w:val="32"/>
          <w:lang w:eastAsia="es-MX"/>
        </w:rPr>
        <w:t>Etica</w:t>
      </w:r>
      <w:proofErr w:type="spellEnd"/>
      <w:r w:rsidR="00FB0352" w:rsidRPr="00BC7840">
        <w:rPr>
          <w:rFonts w:eastAsia="Times New Roman"/>
          <w:b/>
          <w:bCs/>
          <w:color w:val="002060"/>
          <w:sz w:val="32"/>
          <w:szCs w:val="32"/>
          <w:lang w:eastAsia="es-MX"/>
        </w:rPr>
        <w:t xml:space="preserve"> y Conducta </w:t>
      </w:r>
      <w:r w:rsidRPr="00BC7840">
        <w:rPr>
          <w:rFonts w:eastAsia="Times New Roman"/>
          <w:b/>
          <w:bCs/>
          <w:color w:val="002060"/>
          <w:sz w:val="32"/>
          <w:szCs w:val="32"/>
          <w:lang w:eastAsia="es-MX"/>
        </w:rPr>
        <w:t>(Modelo 1)</w:t>
      </w:r>
      <w:r w:rsidRPr="00BC7840">
        <w:rPr>
          <w:rFonts w:eastAsia="Times New Roman"/>
          <w:b/>
          <w:bCs/>
          <w:color w:val="002060"/>
          <w:sz w:val="32"/>
          <w:szCs w:val="32"/>
          <w:lang w:eastAsia="es-MX"/>
        </w:rPr>
        <w:br/>
      </w:r>
    </w:p>
    <w:p w:rsidR="00FB0352" w:rsidRPr="00470323" w:rsidRDefault="00FB0352" w:rsidP="001B47C7">
      <w:pPr>
        <w:shd w:val="clear" w:color="auto" w:fill="0070C0"/>
        <w:spacing w:after="0" w:line="240" w:lineRule="auto"/>
        <w:rPr>
          <w:rFonts w:eastAsia="Times New Roman"/>
          <w:lang w:eastAsia="es-MX"/>
        </w:rPr>
      </w:pPr>
    </w:p>
    <w:p w:rsidR="00FB0352" w:rsidRPr="00470323" w:rsidRDefault="00FB0352" w:rsidP="00FB0352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70323">
        <w:rPr>
          <w:rFonts w:eastAsia="Times New Roman"/>
          <w:b/>
          <w:bCs/>
          <w:lang w:eastAsia="es-MX"/>
        </w:rPr>
        <w:t xml:space="preserve">Código de Ética y Conducta </w:t>
      </w:r>
    </w:p>
    <w:p w:rsidR="00FB0352" w:rsidRPr="00470323" w:rsidRDefault="00FB0352" w:rsidP="00FB0352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70323">
        <w:rPr>
          <w:rFonts w:eastAsia="Times New Roman"/>
          <w:b/>
          <w:bCs/>
          <w:lang w:eastAsia="es-MX"/>
        </w:rPr>
        <w:t>Introducción:</w:t>
      </w:r>
    </w:p>
    <w:p w:rsidR="00FB0352" w:rsidRPr="00470323" w:rsidRDefault="00FB0352" w:rsidP="00FB0352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70323">
        <w:rPr>
          <w:rFonts w:eastAsia="Times New Roman"/>
          <w:lang w:eastAsia="es-MX"/>
        </w:rPr>
        <w:t>Este Código de Ética y Conducta establece los principios y normas éticas que deben seguir todos los empleados y colaboradores del [</w:t>
      </w:r>
      <w:r w:rsidRPr="00470323">
        <w:rPr>
          <w:rFonts w:eastAsia="Times New Roman"/>
          <w:color w:val="0070C0"/>
          <w:lang w:eastAsia="es-MX"/>
        </w:rPr>
        <w:t>Nombre del Hotel</w:t>
      </w:r>
      <w:r w:rsidRPr="00470323">
        <w:rPr>
          <w:rFonts w:eastAsia="Times New Roman"/>
          <w:lang w:eastAsia="es-MX"/>
        </w:rPr>
        <w:t>] (en adelante, el "</w:t>
      </w:r>
      <w:r w:rsidRPr="00470323">
        <w:rPr>
          <w:rFonts w:eastAsia="Times New Roman"/>
          <w:color w:val="0070C0"/>
          <w:lang w:eastAsia="es-MX"/>
        </w:rPr>
        <w:t>Hotel</w:t>
      </w:r>
      <w:r w:rsidRPr="00470323">
        <w:rPr>
          <w:rFonts w:eastAsia="Times New Roman"/>
          <w:lang w:eastAsia="es-MX"/>
        </w:rPr>
        <w:t>"). El Hotel está comprometido con la excelencia en la atención al cliente, la integridad empresarial y la responsabilidad social. Todos los miembros del equipo del Hotel tienen la responsabilidad de cumplir con este código en su totalidad.</w:t>
      </w:r>
    </w:p>
    <w:p w:rsidR="00FB0352" w:rsidRPr="00470323" w:rsidRDefault="00FB0352" w:rsidP="00FB0352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70323">
        <w:rPr>
          <w:rFonts w:eastAsia="Times New Roman"/>
          <w:b/>
          <w:bCs/>
          <w:lang w:eastAsia="es-MX"/>
        </w:rPr>
        <w:t>Valores Fundamentales:</w:t>
      </w:r>
    </w:p>
    <w:p w:rsidR="00FB0352" w:rsidRPr="00470323" w:rsidRDefault="00FB0352" w:rsidP="00FB0352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70323">
        <w:rPr>
          <w:rFonts w:eastAsia="Times New Roman"/>
          <w:b/>
          <w:bCs/>
          <w:lang w:eastAsia="es-MX"/>
        </w:rPr>
        <w:t>Integridad</w:t>
      </w:r>
      <w:r w:rsidRPr="00470323">
        <w:rPr>
          <w:rFonts w:eastAsia="Times New Roman"/>
          <w:lang w:eastAsia="es-MX"/>
        </w:rPr>
        <w:t>: Actuaremos con honestidad y transparencia en todas nuestras operaciones y relaciones comerciales.</w:t>
      </w:r>
      <w:r w:rsidR="00470323">
        <w:rPr>
          <w:rFonts w:eastAsia="Times New Roman"/>
          <w:lang w:eastAsia="es-MX"/>
        </w:rPr>
        <w:br/>
      </w:r>
    </w:p>
    <w:p w:rsidR="00FB0352" w:rsidRPr="00470323" w:rsidRDefault="00FB0352" w:rsidP="00FB0352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70323">
        <w:rPr>
          <w:rFonts w:eastAsia="Times New Roman"/>
          <w:b/>
          <w:bCs/>
          <w:lang w:eastAsia="es-MX"/>
        </w:rPr>
        <w:t>Respeto</w:t>
      </w:r>
      <w:r w:rsidRPr="00470323">
        <w:rPr>
          <w:rFonts w:eastAsia="Times New Roman"/>
          <w:lang w:eastAsia="es-MX"/>
        </w:rPr>
        <w:t>: Trataremos a todos los huéspedes, colegas y proveedores con respeto y cortesía, independientemente de su origen, género, orientación sexual, religión o cualquier otra característica personal.</w:t>
      </w:r>
      <w:r w:rsidR="00470323">
        <w:rPr>
          <w:rFonts w:eastAsia="Times New Roman"/>
          <w:lang w:eastAsia="es-MX"/>
        </w:rPr>
        <w:br/>
      </w:r>
    </w:p>
    <w:p w:rsidR="00FB0352" w:rsidRPr="00470323" w:rsidRDefault="00FB0352" w:rsidP="00FB0352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70323">
        <w:rPr>
          <w:rFonts w:eastAsia="Times New Roman"/>
          <w:b/>
          <w:bCs/>
          <w:lang w:eastAsia="es-MX"/>
        </w:rPr>
        <w:t>Calidad</w:t>
      </w:r>
      <w:r w:rsidRPr="00470323">
        <w:rPr>
          <w:rFonts w:eastAsia="Times New Roman"/>
          <w:lang w:eastAsia="es-MX"/>
        </w:rPr>
        <w:t>: Nos esforzaremos por ofrecer servicios y productos de alta calidad para garantizar la satisfacción de nuestros huéspedes.</w:t>
      </w:r>
      <w:r w:rsidR="00470323">
        <w:rPr>
          <w:rFonts w:eastAsia="Times New Roman"/>
          <w:lang w:eastAsia="es-MX"/>
        </w:rPr>
        <w:br/>
      </w:r>
    </w:p>
    <w:p w:rsidR="00FB0352" w:rsidRPr="00470323" w:rsidRDefault="00FB0352" w:rsidP="00FB0352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70323">
        <w:rPr>
          <w:rFonts w:eastAsia="Times New Roman"/>
          <w:b/>
          <w:bCs/>
          <w:lang w:eastAsia="es-MX"/>
        </w:rPr>
        <w:t>Sostenibilidad</w:t>
      </w:r>
      <w:r w:rsidRPr="00470323">
        <w:rPr>
          <w:rFonts w:eastAsia="Times New Roman"/>
          <w:lang w:eastAsia="es-MX"/>
        </w:rPr>
        <w:t>: Promoveremos prácticas sostenibles y respetuosas con el medio ambiente en todas nuestras operaciones.</w:t>
      </w:r>
      <w:r w:rsidR="00470323">
        <w:rPr>
          <w:rFonts w:eastAsia="Times New Roman"/>
          <w:lang w:eastAsia="es-MX"/>
        </w:rPr>
        <w:br/>
      </w:r>
    </w:p>
    <w:p w:rsidR="00FB0352" w:rsidRPr="00470323" w:rsidRDefault="00FB0352" w:rsidP="00FB0352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70323">
        <w:rPr>
          <w:rFonts w:eastAsia="Times New Roman"/>
          <w:b/>
          <w:bCs/>
          <w:lang w:eastAsia="es-MX"/>
        </w:rPr>
        <w:t>Responsabilidad</w:t>
      </w:r>
      <w:r w:rsidRPr="00470323">
        <w:rPr>
          <w:rFonts w:eastAsia="Times New Roman"/>
          <w:lang w:eastAsia="es-MX"/>
        </w:rPr>
        <w:t>: Asumiremos la responsabilidad de nuestras acciones y decisiones, tanto a nivel individual como organizacional.</w:t>
      </w:r>
    </w:p>
    <w:p w:rsidR="00FB0352" w:rsidRPr="00470323" w:rsidRDefault="00FB0352" w:rsidP="00FB0352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70323">
        <w:rPr>
          <w:rFonts w:eastAsia="Times New Roman"/>
          <w:b/>
          <w:bCs/>
          <w:lang w:eastAsia="es-MX"/>
        </w:rPr>
        <w:t>Normas de Conducta:</w:t>
      </w:r>
    </w:p>
    <w:p w:rsidR="00FB0352" w:rsidRPr="00470323" w:rsidRDefault="00FB0352" w:rsidP="00FB0352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70323">
        <w:rPr>
          <w:rFonts w:eastAsia="Times New Roman"/>
          <w:b/>
          <w:bCs/>
          <w:lang w:eastAsia="es-MX"/>
        </w:rPr>
        <w:t>Atención al Cliente</w:t>
      </w:r>
      <w:r w:rsidRPr="00470323">
        <w:rPr>
          <w:rFonts w:eastAsia="Times New Roman"/>
          <w:lang w:eastAsia="es-MX"/>
        </w:rPr>
        <w:t>:</w:t>
      </w:r>
    </w:p>
    <w:p w:rsidR="00FB0352" w:rsidRPr="00470323" w:rsidRDefault="00FB0352" w:rsidP="00470323">
      <w:pPr>
        <w:numPr>
          <w:ilvl w:val="1"/>
          <w:numId w:val="3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70323">
        <w:rPr>
          <w:rFonts w:eastAsia="Times New Roman"/>
          <w:lang w:eastAsia="es-MX"/>
        </w:rPr>
        <w:t>Trataremos a los huéspedes con amabilidad y profesionalismo en todo momento.</w:t>
      </w:r>
    </w:p>
    <w:p w:rsidR="00FB0352" w:rsidRPr="00470323" w:rsidRDefault="00FB0352" w:rsidP="00470323">
      <w:pPr>
        <w:numPr>
          <w:ilvl w:val="1"/>
          <w:numId w:val="3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70323">
        <w:rPr>
          <w:rFonts w:eastAsia="Times New Roman"/>
          <w:lang w:eastAsia="es-MX"/>
        </w:rPr>
        <w:t>Responderemos rápidamente a las quejas y preocupaciones de los huéspedes y buscaremos soluciones satisfactorias.</w:t>
      </w:r>
    </w:p>
    <w:p w:rsidR="00783C71" w:rsidRPr="00470323" w:rsidRDefault="00FB0352" w:rsidP="00D82387">
      <w:pPr>
        <w:numPr>
          <w:ilvl w:val="0"/>
          <w:numId w:val="34"/>
        </w:numPr>
        <w:spacing w:before="100" w:beforeAutospacing="1" w:after="100" w:afterAutospacing="1" w:line="240" w:lineRule="auto"/>
        <w:ind w:left="-426" w:firstLine="426"/>
      </w:pPr>
      <w:r w:rsidRPr="00BC7840">
        <w:rPr>
          <w:rFonts w:eastAsia="Times New Roman"/>
          <w:b/>
          <w:bCs/>
          <w:lang w:eastAsia="es-MX"/>
        </w:rPr>
        <w:t>Integridad Comercial</w:t>
      </w:r>
      <w:r w:rsidRPr="00BC7840">
        <w:rPr>
          <w:rFonts w:eastAsia="Times New Roman"/>
          <w:lang w:eastAsia="es-MX"/>
        </w:rPr>
        <w:t>:</w:t>
      </w:r>
      <w:r w:rsidR="00BC7840" w:rsidRPr="00BC7840">
        <w:rPr>
          <w:rFonts w:eastAsia="Times New Roman"/>
          <w:lang w:eastAsia="es-MX"/>
        </w:rPr>
        <w:br/>
      </w:r>
      <w:r w:rsidR="00BC7840" w:rsidRPr="00BC7840">
        <w:rPr>
          <w:rFonts w:eastAsia="Times New Roman"/>
          <w:lang w:eastAsia="es-MX"/>
        </w:rPr>
        <w:br/>
      </w:r>
      <w:r w:rsidR="00BC7840">
        <w:rPr>
          <w:rFonts w:eastAsia="Times New Roman"/>
          <w:b/>
          <w:bCs/>
          <w:color w:val="7030A0"/>
          <w:lang w:eastAsia="es-MX"/>
        </w:rPr>
        <w:t xml:space="preserve">                                                     </w:t>
      </w:r>
      <w:proofErr w:type="gramStart"/>
      <w:r w:rsidR="00BC7840">
        <w:rPr>
          <w:rFonts w:eastAsia="Times New Roman"/>
          <w:b/>
          <w:bCs/>
          <w:color w:val="7030A0"/>
          <w:lang w:eastAsia="es-MX"/>
        </w:rPr>
        <w:t xml:space="preserve">   </w:t>
      </w:r>
      <w:bookmarkStart w:id="0" w:name="_GoBack"/>
      <w:bookmarkEnd w:id="0"/>
      <w:r w:rsidR="00BC7840" w:rsidRPr="00BC7840">
        <w:rPr>
          <w:rFonts w:eastAsia="Times New Roman"/>
          <w:b/>
          <w:bCs/>
          <w:color w:val="7030A0"/>
          <w:lang w:eastAsia="es-MX"/>
        </w:rPr>
        <w:t>(</w:t>
      </w:r>
      <w:proofErr w:type="gramEnd"/>
      <w:r w:rsidR="00BC7840" w:rsidRPr="00BC7840">
        <w:rPr>
          <w:rFonts w:eastAsia="Times New Roman"/>
          <w:b/>
          <w:bCs/>
          <w:color w:val="7030A0"/>
          <w:lang w:eastAsia="es-MX"/>
        </w:rPr>
        <w:t>Continúa en las siguientes páginas)</w:t>
      </w:r>
      <w:r w:rsidR="00BC7840" w:rsidRPr="00BC7840">
        <w:rPr>
          <w:rFonts w:eastAsia="Times New Roman"/>
          <w:lang w:eastAsia="es-MX"/>
        </w:rPr>
        <w:br/>
      </w:r>
    </w:p>
    <w:sectPr w:rsidR="00783C71" w:rsidRPr="00470323" w:rsidSect="00E710B4">
      <w:pgSz w:w="12240" w:h="15840"/>
      <w:pgMar w:top="993" w:right="616" w:bottom="1417" w:left="993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B7251"/>
    <w:multiLevelType w:val="multilevel"/>
    <w:tmpl w:val="AD8C5E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2770E5"/>
    <w:multiLevelType w:val="multilevel"/>
    <w:tmpl w:val="883C0E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B46286"/>
    <w:multiLevelType w:val="multilevel"/>
    <w:tmpl w:val="1070E8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57641F1"/>
    <w:multiLevelType w:val="multilevel"/>
    <w:tmpl w:val="17B24F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6732CA1"/>
    <w:multiLevelType w:val="multilevel"/>
    <w:tmpl w:val="A24490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6B57B53"/>
    <w:multiLevelType w:val="multilevel"/>
    <w:tmpl w:val="078CFD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F6D767B"/>
    <w:multiLevelType w:val="multilevel"/>
    <w:tmpl w:val="35A6A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FB2477C"/>
    <w:multiLevelType w:val="multilevel"/>
    <w:tmpl w:val="29AAC8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FFB3B42"/>
    <w:multiLevelType w:val="multilevel"/>
    <w:tmpl w:val="FFEEF8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0397B80"/>
    <w:multiLevelType w:val="multilevel"/>
    <w:tmpl w:val="5ADE8E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0B35BB1"/>
    <w:multiLevelType w:val="multilevel"/>
    <w:tmpl w:val="BB1EEB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4AD6917"/>
    <w:multiLevelType w:val="multilevel"/>
    <w:tmpl w:val="E44015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7111AAE"/>
    <w:multiLevelType w:val="multilevel"/>
    <w:tmpl w:val="8C3A27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8C44AF9"/>
    <w:multiLevelType w:val="multilevel"/>
    <w:tmpl w:val="DE5E6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9197088"/>
    <w:multiLevelType w:val="multilevel"/>
    <w:tmpl w:val="C6BCAC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CC77E44"/>
    <w:multiLevelType w:val="multilevel"/>
    <w:tmpl w:val="8A6613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21D2E84"/>
    <w:multiLevelType w:val="multilevel"/>
    <w:tmpl w:val="8070C2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90B26E2"/>
    <w:multiLevelType w:val="multilevel"/>
    <w:tmpl w:val="D262B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9232CEF"/>
    <w:multiLevelType w:val="multilevel"/>
    <w:tmpl w:val="134212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B6B4241"/>
    <w:multiLevelType w:val="multilevel"/>
    <w:tmpl w:val="D750B5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DA82956"/>
    <w:multiLevelType w:val="multilevel"/>
    <w:tmpl w:val="1916E9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F7C4A4E"/>
    <w:multiLevelType w:val="multilevel"/>
    <w:tmpl w:val="AFFC05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6EE653F"/>
    <w:multiLevelType w:val="multilevel"/>
    <w:tmpl w:val="C0FC37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6F55B48"/>
    <w:multiLevelType w:val="hybridMultilevel"/>
    <w:tmpl w:val="636C975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F1396A"/>
    <w:multiLevelType w:val="multilevel"/>
    <w:tmpl w:val="9EB279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B001495"/>
    <w:multiLevelType w:val="multilevel"/>
    <w:tmpl w:val="A90CD4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F0407E9"/>
    <w:multiLevelType w:val="multilevel"/>
    <w:tmpl w:val="4D16DC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07262FA"/>
    <w:multiLevelType w:val="multilevel"/>
    <w:tmpl w:val="A706F9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5CD51A5"/>
    <w:multiLevelType w:val="multilevel"/>
    <w:tmpl w:val="DE96DF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EA81032"/>
    <w:multiLevelType w:val="multilevel"/>
    <w:tmpl w:val="130E4C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22C6D20"/>
    <w:multiLevelType w:val="multilevel"/>
    <w:tmpl w:val="4D062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3225E64"/>
    <w:multiLevelType w:val="multilevel"/>
    <w:tmpl w:val="D9C266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4FE40BC"/>
    <w:multiLevelType w:val="multilevel"/>
    <w:tmpl w:val="6CFC61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6E36D5F"/>
    <w:multiLevelType w:val="multilevel"/>
    <w:tmpl w:val="689EFF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77717DA"/>
    <w:multiLevelType w:val="multilevel"/>
    <w:tmpl w:val="831089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8636BF1"/>
    <w:multiLevelType w:val="multilevel"/>
    <w:tmpl w:val="833AD8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C136793"/>
    <w:multiLevelType w:val="multilevel"/>
    <w:tmpl w:val="639A73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F7B108A"/>
    <w:multiLevelType w:val="multilevel"/>
    <w:tmpl w:val="59FC7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B472700"/>
    <w:multiLevelType w:val="multilevel"/>
    <w:tmpl w:val="A4FCDD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7"/>
  </w:num>
  <w:num w:numId="2">
    <w:abstractNumId w:val="27"/>
  </w:num>
  <w:num w:numId="3">
    <w:abstractNumId w:val="23"/>
  </w:num>
  <w:num w:numId="4">
    <w:abstractNumId w:val="17"/>
  </w:num>
  <w:num w:numId="5">
    <w:abstractNumId w:val="11"/>
  </w:num>
  <w:num w:numId="6">
    <w:abstractNumId w:val="25"/>
  </w:num>
  <w:num w:numId="7">
    <w:abstractNumId w:val="36"/>
  </w:num>
  <w:num w:numId="8">
    <w:abstractNumId w:val="33"/>
  </w:num>
  <w:num w:numId="9">
    <w:abstractNumId w:val="26"/>
  </w:num>
  <w:num w:numId="10">
    <w:abstractNumId w:val="14"/>
  </w:num>
  <w:num w:numId="11">
    <w:abstractNumId w:val="35"/>
  </w:num>
  <w:num w:numId="12">
    <w:abstractNumId w:val="13"/>
  </w:num>
  <w:num w:numId="13">
    <w:abstractNumId w:val="21"/>
  </w:num>
  <w:num w:numId="14">
    <w:abstractNumId w:val="24"/>
  </w:num>
  <w:num w:numId="15">
    <w:abstractNumId w:val="31"/>
  </w:num>
  <w:num w:numId="16">
    <w:abstractNumId w:val="1"/>
  </w:num>
  <w:num w:numId="17">
    <w:abstractNumId w:val="3"/>
  </w:num>
  <w:num w:numId="18">
    <w:abstractNumId w:val="0"/>
  </w:num>
  <w:num w:numId="19">
    <w:abstractNumId w:val="7"/>
  </w:num>
  <w:num w:numId="20">
    <w:abstractNumId w:val="22"/>
  </w:num>
  <w:num w:numId="21">
    <w:abstractNumId w:val="16"/>
  </w:num>
  <w:num w:numId="22">
    <w:abstractNumId w:val="18"/>
  </w:num>
  <w:num w:numId="23">
    <w:abstractNumId w:val="28"/>
  </w:num>
  <w:num w:numId="24">
    <w:abstractNumId w:val="34"/>
  </w:num>
  <w:num w:numId="25">
    <w:abstractNumId w:val="8"/>
  </w:num>
  <w:num w:numId="26">
    <w:abstractNumId w:val="30"/>
  </w:num>
  <w:num w:numId="27">
    <w:abstractNumId w:val="4"/>
  </w:num>
  <w:num w:numId="28">
    <w:abstractNumId w:val="9"/>
  </w:num>
  <w:num w:numId="29">
    <w:abstractNumId w:val="6"/>
  </w:num>
  <w:num w:numId="30">
    <w:abstractNumId w:val="29"/>
  </w:num>
  <w:num w:numId="31">
    <w:abstractNumId w:val="19"/>
  </w:num>
  <w:num w:numId="32">
    <w:abstractNumId w:val="15"/>
  </w:num>
  <w:num w:numId="33">
    <w:abstractNumId w:val="10"/>
  </w:num>
  <w:num w:numId="34">
    <w:abstractNumId w:val="5"/>
  </w:num>
  <w:num w:numId="35">
    <w:abstractNumId w:val="38"/>
  </w:num>
  <w:num w:numId="36">
    <w:abstractNumId w:val="12"/>
  </w:num>
  <w:num w:numId="37">
    <w:abstractNumId w:val="32"/>
  </w:num>
  <w:num w:numId="38">
    <w:abstractNumId w:val="2"/>
  </w:num>
  <w:num w:numId="3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CCD"/>
    <w:rsid w:val="000343DA"/>
    <w:rsid w:val="000B13EA"/>
    <w:rsid w:val="000F32B8"/>
    <w:rsid w:val="001522A2"/>
    <w:rsid w:val="001B3EFE"/>
    <w:rsid w:val="001B47C7"/>
    <w:rsid w:val="002A02A0"/>
    <w:rsid w:val="00395361"/>
    <w:rsid w:val="003E043A"/>
    <w:rsid w:val="00425CCD"/>
    <w:rsid w:val="00470323"/>
    <w:rsid w:val="004C13FE"/>
    <w:rsid w:val="004C32F1"/>
    <w:rsid w:val="00594434"/>
    <w:rsid w:val="005B125C"/>
    <w:rsid w:val="006515C4"/>
    <w:rsid w:val="00736C56"/>
    <w:rsid w:val="00762B63"/>
    <w:rsid w:val="00783C71"/>
    <w:rsid w:val="007D1306"/>
    <w:rsid w:val="00830B98"/>
    <w:rsid w:val="008679B2"/>
    <w:rsid w:val="00867CB3"/>
    <w:rsid w:val="00A33199"/>
    <w:rsid w:val="00A36425"/>
    <w:rsid w:val="00AF4F47"/>
    <w:rsid w:val="00B0043B"/>
    <w:rsid w:val="00B60CD9"/>
    <w:rsid w:val="00B972E1"/>
    <w:rsid w:val="00BB31CA"/>
    <w:rsid w:val="00BC7840"/>
    <w:rsid w:val="00C27A1C"/>
    <w:rsid w:val="00C33AC4"/>
    <w:rsid w:val="00C81DD4"/>
    <w:rsid w:val="00CF5166"/>
    <w:rsid w:val="00D77BE1"/>
    <w:rsid w:val="00E363B1"/>
    <w:rsid w:val="00E710B4"/>
    <w:rsid w:val="00FB0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94AE47"/>
  <w15:chartTrackingRefBased/>
  <w15:docId w15:val="{E159CC88-BAFB-4F27-B751-56B8DA63E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25C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MX"/>
    </w:rPr>
  </w:style>
  <w:style w:type="character" w:styleId="Textoennegrita">
    <w:name w:val="Strong"/>
    <w:basedOn w:val="Fuentedeprrafopredeter"/>
    <w:uiPriority w:val="22"/>
    <w:qFormat/>
    <w:rsid w:val="00425CCD"/>
    <w:rPr>
      <w:b/>
      <w:bCs/>
    </w:rPr>
  </w:style>
  <w:style w:type="table" w:styleId="Sombreadomedio1-nfasis5">
    <w:name w:val="Medium Shading 1 Accent 5"/>
    <w:basedOn w:val="Tablanormal"/>
    <w:uiPriority w:val="63"/>
    <w:rsid w:val="00B60CD9"/>
    <w:pPr>
      <w:spacing w:after="0" w:line="240" w:lineRule="auto"/>
    </w:pPr>
    <w:rPr>
      <w:rFonts w:asciiTheme="minorHAnsi" w:hAnsiTheme="minorHAnsi" w:cstheme="minorBidi"/>
      <w:sz w:val="22"/>
      <w:szCs w:val="22"/>
      <w:lang w:val="en-US"/>
    </w:rPr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Prrafodelista">
    <w:name w:val="List Paragraph"/>
    <w:basedOn w:val="Normal"/>
    <w:uiPriority w:val="34"/>
    <w:qFormat/>
    <w:rsid w:val="00B60CD9"/>
    <w:pPr>
      <w:ind w:left="720"/>
      <w:contextualSpacing/>
    </w:pPr>
  </w:style>
  <w:style w:type="character" w:customStyle="1" w:styleId="flex-grow">
    <w:name w:val="flex-grow"/>
    <w:basedOn w:val="Fuentedeprrafopredeter"/>
    <w:rsid w:val="00FB03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58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8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81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1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15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42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83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992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540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69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011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57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21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693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0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969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085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31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2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644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92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079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70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669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2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10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256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40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94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200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094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418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99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68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88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20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16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768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56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45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827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0725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2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581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255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3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24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04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040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9103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3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435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15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86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351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15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322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00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462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91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8129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917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5715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366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725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243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Senefex Technologies</dc:creator>
  <cp:keywords/>
  <dc:description/>
  <cp:lastModifiedBy>Senefex Technologies</cp:lastModifiedBy>
  <cp:revision>2</cp:revision>
  <dcterms:created xsi:type="dcterms:W3CDTF">2023-10-11T01:31:00Z</dcterms:created>
  <dcterms:modified xsi:type="dcterms:W3CDTF">2023-10-11T01:31:00Z</dcterms:modified>
</cp:coreProperties>
</file>